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BE79A" w14:textId="77777777" w:rsidR="002D3464" w:rsidRDefault="002D3464" w:rsidP="002F3CC5">
      <w:pPr>
        <w:rPr>
          <w:rFonts w:ascii="Arial" w:hAnsi="Arial" w:cs="Arial"/>
          <w:b/>
          <w:bCs/>
          <w:sz w:val="20"/>
          <w:szCs w:val="20"/>
        </w:rPr>
      </w:pPr>
      <w:r w:rsidRPr="000150C0">
        <w:rPr>
          <w:noProof/>
          <w:lang w:eastAsia="pl-PL"/>
        </w:rPr>
        <w:drawing>
          <wp:inline distT="0" distB="0" distL="0" distR="0" wp14:anchorId="5C557620" wp14:editId="55A1A362">
            <wp:extent cx="5427980" cy="816610"/>
            <wp:effectExtent l="0" t="0" r="0" b="0"/>
            <wp:docPr id="5" name="Obraz 4" descr="Zestawienie znaków Fundusze Europejskie Rzeczypospolita Polska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Zestawienie znaków Fundusze Europejskie Rzeczypospolita Polska Unia Europejsk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7980" cy="816610"/>
                    </a:xfrm>
                    <a:prstGeom prst="rect">
                      <a:avLst/>
                    </a:prstGeom>
                    <a:noFill/>
                    <a:ln>
                      <a:noFill/>
                    </a:ln>
                  </pic:spPr>
                </pic:pic>
              </a:graphicData>
            </a:graphic>
          </wp:inline>
        </w:drawing>
      </w:r>
    </w:p>
    <w:p w14:paraId="02F0D531" w14:textId="77777777" w:rsidR="00DC7FD4" w:rsidRPr="00DC7FD4" w:rsidRDefault="00DC7FD4" w:rsidP="00DC7FD4">
      <w:pPr>
        <w:pStyle w:val="Default"/>
        <w:ind w:left="284"/>
        <w:rPr>
          <w:rFonts w:ascii="Arial" w:hAnsi="Arial" w:cs="Arial"/>
          <w:sz w:val="20"/>
          <w:szCs w:val="20"/>
        </w:rPr>
      </w:pPr>
    </w:p>
    <w:p w14:paraId="6C2F6EE6" w14:textId="77777777" w:rsidR="002D3464" w:rsidRDefault="002D3464" w:rsidP="002D3464">
      <w:pPr>
        <w:rPr>
          <w:rFonts w:ascii="Arial" w:hAnsi="Arial" w:cs="Arial"/>
          <w:b/>
          <w:bCs/>
          <w:noProof/>
          <w:lang w:eastAsia="pl-PL"/>
        </w:rPr>
      </w:pPr>
      <w:r>
        <w:rPr>
          <w:rFonts w:ascii="Arial" w:hAnsi="Arial" w:cs="Arial"/>
          <w:b/>
          <w:bCs/>
          <w:noProof/>
          <w:sz w:val="20"/>
          <w:szCs w:val="20"/>
          <w:lang w:eastAsia="pl-PL"/>
        </w:rPr>
        <mc:AlternateContent>
          <mc:Choice Requires="wps">
            <w:drawing>
              <wp:anchor distT="45720" distB="45720" distL="114300" distR="114300" simplePos="0" relativeHeight="251659264" behindDoc="0" locked="0" layoutInCell="1" allowOverlap="1" wp14:anchorId="5DD93355" wp14:editId="70933E62">
                <wp:simplePos x="0" y="0"/>
                <wp:positionH relativeFrom="column">
                  <wp:posOffset>-86360</wp:posOffset>
                </wp:positionH>
                <wp:positionV relativeFrom="paragraph">
                  <wp:posOffset>-73660</wp:posOffset>
                </wp:positionV>
                <wp:extent cx="2692400" cy="981075"/>
                <wp:effectExtent l="3810" t="0" r="0" b="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0" cy="981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6D93E3" w14:textId="77777777" w:rsidR="002D3464" w:rsidRPr="00DC7FD4" w:rsidRDefault="002D3464" w:rsidP="002D3464">
                            <w:pPr>
                              <w:autoSpaceDE w:val="0"/>
                              <w:autoSpaceDN w:val="0"/>
                              <w:adjustRightInd w:val="0"/>
                              <w:spacing w:after="0"/>
                              <w:ind w:right="36"/>
                              <w:jc w:val="center"/>
                              <w:rPr>
                                <w:rFonts w:ascii="Arial" w:hAnsi="Arial" w:cs="Arial"/>
                                <w:b/>
                                <w:bCs/>
                                <w:sz w:val="24"/>
                                <w:szCs w:val="24"/>
                              </w:rPr>
                            </w:pPr>
                            <w:r w:rsidRPr="00DC7FD4">
                              <w:rPr>
                                <w:rFonts w:ascii="Arial" w:hAnsi="Arial" w:cs="Arial"/>
                                <w:b/>
                                <w:bCs/>
                                <w:sz w:val="24"/>
                                <w:szCs w:val="24"/>
                              </w:rPr>
                              <w:t>Zatwierdził:</w:t>
                            </w:r>
                          </w:p>
                          <w:p w14:paraId="0727F99A" w14:textId="1BA3D7EF" w:rsidR="008B0927" w:rsidRPr="003C5794" w:rsidRDefault="008B0927" w:rsidP="001D7775">
                            <w:pPr>
                              <w:spacing w:after="0" w:line="240" w:lineRule="auto"/>
                              <w:jc w:val="center"/>
                              <w:rPr>
                                <w:rFonts w:ascii="Arial" w:hAnsi="Arial" w:cs="Arial"/>
                                <w:b/>
                                <w:color w:val="FFFFFF" w:themeColor="background1"/>
                                <w:sz w:val="20"/>
                                <w:szCs w:val="20"/>
                              </w:rPr>
                            </w:pPr>
                            <w:r w:rsidRPr="003C5794">
                              <w:rPr>
                                <w:rFonts w:ascii="Arial" w:hAnsi="Arial" w:cs="Arial"/>
                                <w:b/>
                                <w:color w:val="FFFFFF" w:themeColor="background1"/>
                                <w:sz w:val="20"/>
                                <w:szCs w:val="20"/>
                              </w:rPr>
                              <w:t>(-) dr hab. Donat Mierzejewski prof. ANS</w:t>
                            </w:r>
                          </w:p>
                          <w:p w14:paraId="239F4DE2" w14:textId="0610727B" w:rsidR="008B0927" w:rsidRPr="003C5794" w:rsidRDefault="008B0927" w:rsidP="001D7775">
                            <w:pPr>
                              <w:spacing w:after="0" w:line="240" w:lineRule="auto"/>
                              <w:jc w:val="center"/>
                              <w:rPr>
                                <w:rFonts w:ascii="Arial" w:hAnsi="Arial" w:cs="Arial"/>
                                <w:color w:val="FFFFFF" w:themeColor="background1"/>
                                <w:sz w:val="20"/>
                                <w:szCs w:val="20"/>
                              </w:rPr>
                            </w:pPr>
                            <w:r w:rsidRPr="003C5794">
                              <w:rPr>
                                <w:rFonts w:ascii="Arial" w:hAnsi="Arial" w:cs="Arial"/>
                                <w:color w:val="FFFFFF" w:themeColor="background1"/>
                                <w:sz w:val="20"/>
                                <w:szCs w:val="20"/>
                              </w:rPr>
                              <w:t>Rektor</w:t>
                            </w:r>
                          </w:p>
                          <w:p w14:paraId="1AF5FC8E" w14:textId="669E4424" w:rsidR="008B0927" w:rsidRPr="003C5794" w:rsidRDefault="000E6230" w:rsidP="008B0927">
                            <w:pPr>
                              <w:spacing w:after="0" w:line="240" w:lineRule="auto"/>
                              <w:jc w:val="center"/>
                              <w:rPr>
                                <w:rFonts w:ascii="Arial" w:hAnsi="Arial" w:cs="Arial"/>
                                <w:color w:val="FFFFFF" w:themeColor="background1"/>
                                <w:sz w:val="20"/>
                                <w:szCs w:val="20"/>
                              </w:rPr>
                            </w:pPr>
                            <w:r w:rsidRPr="003C5794">
                              <w:rPr>
                                <w:rFonts w:ascii="Arial" w:hAnsi="Arial" w:cs="Arial"/>
                                <w:color w:val="FFFFFF" w:themeColor="background1"/>
                                <w:sz w:val="20"/>
                                <w:szCs w:val="20"/>
                              </w:rPr>
                              <w:t>Akademii</w:t>
                            </w:r>
                            <w:r w:rsidR="008B0927" w:rsidRPr="003C5794">
                              <w:rPr>
                                <w:rFonts w:ascii="Arial" w:hAnsi="Arial" w:cs="Arial"/>
                                <w:color w:val="FFFFFF" w:themeColor="background1"/>
                                <w:sz w:val="20"/>
                                <w:szCs w:val="20"/>
                              </w:rPr>
                              <w:t xml:space="preserve"> Nauk Stosowanych </w:t>
                            </w:r>
                          </w:p>
                          <w:p w14:paraId="317B8EC6" w14:textId="082F55A9" w:rsidR="008B0927" w:rsidRPr="003C5794" w:rsidRDefault="008B0927" w:rsidP="008B0927">
                            <w:pPr>
                              <w:spacing w:after="0" w:line="240" w:lineRule="auto"/>
                              <w:jc w:val="center"/>
                              <w:rPr>
                                <w:rFonts w:ascii="Arial" w:hAnsi="Arial" w:cs="Arial"/>
                                <w:color w:val="FFFFFF" w:themeColor="background1"/>
                                <w:sz w:val="20"/>
                                <w:szCs w:val="20"/>
                              </w:rPr>
                            </w:pPr>
                            <w:r w:rsidRPr="003C5794">
                              <w:rPr>
                                <w:rFonts w:ascii="Arial" w:hAnsi="Arial" w:cs="Arial"/>
                                <w:color w:val="FFFFFF" w:themeColor="background1"/>
                                <w:sz w:val="20"/>
                                <w:szCs w:val="20"/>
                              </w:rPr>
                              <w:t>im. Stanisława Staszica w Pile</w:t>
                            </w:r>
                          </w:p>
                          <w:p w14:paraId="40CF149A" w14:textId="77777777" w:rsidR="002D3464" w:rsidRPr="003C5794" w:rsidRDefault="002D3464" w:rsidP="008B0927">
                            <w:pPr>
                              <w:spacing w:after="0"/>
                              <w:ind w:right="-26"/>
                              <w:jc w:val="center"/>
                              <w:rPr>
                                <w:rFonts w:ascii="Arial" w:hAnsi="Arial" w:cs="Arial"/>
                                <w:color w:val="FFFFFF" w:themeColor="background1"/>
                                <w:sz w:val="18"/>
                                <w:szCs w:val="18"/>
                              </w:rPr>
                            </w:pPr>
                            <w:r w:rsidRPr="003C5794">
                              <w:rPr>
                                <w:rFonts w:ascii="Arial" w:hAnsi="Arial" w:cs="Arial"/>
                                <w:color w:val="FFFFFF" w:themeColor="background1"/>
                                <w:sz w:val="18"/>
                                <w:szCs w:val="18"/>
                              </w:rPr>
                              <w:t xml:space="preserve"> Mierzejewski prof. PUSS</w:t>
                            </w:r>
                          </w:p>
                          <w:p w14:paraId="63562712" w14:textId="77777777" w:rsidR="002D3464" w:rsidRPr="00BF6BEA" w:rsidRDefault="002D3464" w:rsidP="002D3464">
                            <w:pPr>
                              <w:spacing w:after="0"/>
                              <w:ind w:right="-26" w:hanging="927"/>
                              <w:jc w:val="center"/>
                              <w:rPr>
                                <w:rFonts w:ascii="Arial" w:hAnsi="Arial" w:cs="Arial"/>
                                <w:color w:val="FFFFFF" w:themeColor="background1"/>
                                <w:sz w:val="18"/>
                                <w:szCs w:val="18"/>
                              </w:rPr>
                            </w:pPr>
                            <w:r w:rsidRPr="00BF6BEA">
                              <w:rPr>
                                <w:rFonts w:ascii="Arial" w:hAnsi="Arial" w:cs="Arial"/>
                                <w:color w:val="FFFFFF" w:themeColor="background1"/>
                                <w:sz w:val="18"/>
                                <w:szCs w:val="18"/>
                              </w:rPr>
                              <w:t xml:space="preserve">               Rektor</w:t>
                            </w:r>
                          </w:p>
                          <w:p w14:paraId="7B25C72F" w14:textId="77777777" w:rsidR="002D3464" w:rsidRPr="00BF6BEA" w:rsidRDefault="002D3464" w:rsidP="002D3464">
                            <w:pPr>
                              <w:spacing w:after="0"/>
                              <w:ind w:right="-26" w:hanging="927"/>
                              <w:jc w:val="center"/>
                              <w:rPr>
                                <w:rFonts w:ascii="Arial" w:hAnsi="Arial" w:cs="Arial"/>
                                <w:color w:val="FFFFFF" w:themeColor="background1"/>
                                <w:sz w:val="18"/>
                                <w:szCs w:val="18"/>
                              </w:rPr>
                            </w:pPr>
                            <w:r w:rsidRPr="00BF6BEA">
                              <w:rPr>
                                <w:rFonts w:ascii="Arial" w:hAnsi="Arial" w:cs="Arial"/>
                                <w:color w:val="FFFFFF" w:themeColor="background1"/>
                                <w:sz w:val="18"/>
                                <w:szCs w:val="18"/>
                              </w:rPr>
                              <w:t xml:space="preserve">                Państwowej Uczelni Stanisława Staszica w Pile</w:t>
                            </w:r>
                          </w:p>
                          <w:p w14:paraId="73575A9F" w14:textId="77777777" w:rsidR="002D3464" w:rsidRDefault="002D3464" w:rsidP="002D3464">
                            <w:pPr>
                              <w:spacing w:after="0"/>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D93355" id="_x0000_t202" coordsize="21600,21600" o:spt="202" path="m,l,21600r21600,l21600,xe">
                <v:stroke joinstyle="miter"/>
                <v:path gradientshapeok="t" o:connecttype="rect"/>
              </v:shapetype>
              <v:shape id="Pole tekstowe 2" o:spid="_x0000_s1026" type="#_x0000_t202" style="position:absolute;margin-left:-6.8pt;margin-top:-5.8pt;width:212pt;height:7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" stroked="f">
                <v:textbox>
                  <w:txbxContent>
                    <w:p w14:paraId="026D93E3" w14:textId="77777777" w:rsidR="002D3464" w:rsidRPr="00DC7FD4" w:rsidRDefault="002D3464" w:rsidP="002D3464">
                      <w:pPr>
                        <w:autoSpaceDE w:val="0"/>
                        <w:autoSpaceDN w:val="0"/>
                        <w:adjustRightInd w:val="0"/>
                        <w:spacing w:after="0"/>
                        <w:ind w:right="36"/>
                        <w:jc w:val="center"/>
                        <w:rPr>
                          <w:rFonts w:ascii="Arial" w:hAnsi="Arial" w:cs="Arial"/>
                          <w:b/>
                          <w:bCs/>
                          <w:sz w:val="24"/>
                          <w:szCs w:val="24"/>
                        </w:rPr>
                      </w:pPr>
                      <w:r w:rsidRPr="00DC7FD4">
                        <w:rPr>
                          <w:rFonts w:ascii="Arial" w:hAnsi="Arial" w:cs="Arial"/>
                          <w:b/>
                          <w:bCs/>
                          <w:sz w:val="24"/>
                          <w:szCs w:val="24"/>
                        </w:rPr>
                        <w:t>Zatwierdził:</w:t>
                      </w:r>
                    </w:p>
                    <w:p w14:paraId="0727F99A" w14:textId="1BA3D7EF" w:rsidR="008B0927" w:rsidRPr="003C5794" w:rsidRDefault="008B0927" w:rsidP="001D7775">
                      <w:pPr>
                        <w:spacing w:after="0" w:line="240" w:lineRule="auto"/>
                        <w:jc w:val="center"/>
                        <w:rPr>
                          <w:rFonts w:ascii="Arial" w:hAnsi="Arial" w:cs="Arial"/>
                          <w:b/>
                          <w:color w:val="FFFFFF" w:themeColor="background1"/>
                          <w:sz w:val="20"/>
                          <w:szCs w:val="20"/>
                        </w:rPr>
                      </w:pPr>
                      <w:r w:rsidRPr="003C5794">
                        <w:rPr>
                          <w:rFonts w:ascii="Arial" w:hAnsi="Arial" w:cs="Arial"/>
                          <w:b/>
                          <w:color w:val="FFFFFF" w:themeColor="background1"/>
                          <w:sz w:val="20"/>
                          <w:szCs w:val="20"/>
                        </w:rPr>
                        <w:t>(-) dr hab. Donat Mierzejewski prof. ANS</w:t>
                      </w:r>
                    </w:p>
                    <w:p w14:paraId="239F4DE2" w14:textId="0610727B" w:rsidR="008B0927" w:rsidRPr="003C5794" w:rsidRDefault="008B0927" w:rsidP="001D7775">
                      <w:pPr>
                        <w:spacing w:after="0" w:line="240" w:lineRule="auto"/>
                        <w:jc w:val="center"/>
                        <w:rPr>
                          <w:rFonts w:ascii="Arial" w:hAnsi="Arial" w:cs="Arial"/>
                          <w:color w:val="FFFFFF" w:themeColor="background1"/>
                          <w:sz w:val="20"/>
                          <w:szCs w:val="20"/>
                        </w:rPr>
                      </w:pPr>
                      <w:r w:rsidRPr="003C5794">
                        <w:rPr>
                          <w:rFonts w:ascii="Arial" w:hAnsi="Arial" w:cs="Arial"/>
                          <w:color w:val="FFFFFF" w:themeColor="background1"/>
                          <w:sz w:val="20"/>
                          <w:szCs w:val="20"/>
                        </w:rPr>
                        <w:t>Rektor</w:t>
                      </w:r>
                    </w:p>
                    <w:p w14:paraId="1AF5FC8E" w14:textId="669E4424" w:rsidR="008B0927" w:rsidRPr="003C5794" w:rsidRDefault="000E6230" w:rsidP="008B0927">
                      <w:pPr>
                        <w:spacing w:after="0" w:line="240" w:lineRule="auto"/>
                        <w:jc w:val="center"/>
                        <w:rPr>
                          <w:rFonts w:ascii="Arial" w:hAnsi="Arial" w:cs="Arial"/>
                          <w:color w:val="FFFFFF" w:themeColor="background1"/>
                          <w:sz w:val="20"/>
                          <w:szCs w:val="20"/>
                        </w:rPr>
                      </w:pPr>
                      <w:r w:rsidRPr="003C5794">
                        <w:rPr>
                          <w:rFonts w:ascii="Arial" w:hAnsi="Arial" w:cs="Arial"/>
                          <w:color w:val="FFFFFF" w:themeColor="background1"/>
                          <w:sz w:val="20"/>
                          <w:szCs w:val="20"/>
                        </w:rPr>
                        <w:t>Akademii</w:t>
                      </w:r>
                      <w:r w:rsidR="008B0927" w:rsidRPr="003C5794">
                        <w:rPr>
                          <w:rFonts w:ascii="Arial" w:hAnsi="Arial" w:cs="Arial"/>
                          <w:color w:val="FFFFFF" w:themeColor="background1"/>
                          <w:sz w:val="20"/>
                          <w:szCs w:val="20"/>
                        </w:rPr>
                        <w:t xml:space="preserve"> Nauk Stosowanych </w:t>
                      </w:r>
                    </w:p>
                    <w:p w14:paraId="317B8EC6" w14:textId="082F55A9" w:rsidR="008B0927" w:rsidRPr="003C5794" w:rsidRDefault="008B0927" w:rsidP="008B0927">
                      <w:pPr>
                        <w:spacing w:after="0" w:line="240" w:lineRule="auto"/>
                        <w:jc w:val="center"/>
                        <w:rPr>
                          <w:rFonts w:ascii="Arial" w:hAnsi="Arial" w:cs="Arial"/>
                          <w:color w:val="FFFFFF" w:themeColor="background1"/>
                          <w:sz w:val="20"/>
                          <w:szCs w:val="20"/>
                        </w:rPr>
                      </w:pPr>
                      <w:r w:rsidRPr="003C5794">
                        <w:rPr>
                          <w:rFonts w:ascii="Arial" w:hAnsi="Arial" w:cs="Arial"/>
                          <w:color w:val="FFFFFF" w:themeColor="background1"/>
                          <w:sz w:val="20"/>
                          <w:szCs w:val="20"/>
                        </w:rPr>
                        <w:t>im. Stanisława Staszica w Pile</w:t>
                      </w:r>
                    </w:p>
                    <w:p w14:paraId="40CF149A" w14:textId="77777777" w:rsidR="002D3464" w:rsidRPr="003C5794" w:rsidRDefault="002D3464" w:rsidP="008B0927">
                      <w:pPr>
                        <w:spacing w:after="0"/>
                        <w:ind w:right="-26"/>
                        <w:jc w:val="center"/>
                        <w:rPr>
                          <w:rFonts w:ascii="Arial" w:hAnsi="Arial" w:cs="Arial"/>
                          <w:color w:val="FFFFFF" w:themeColor="background1"/>
                          <w:sz w:val="18"/>
                          <w:szCs w:val="18"/>
                        </w:rPr>
                      </w:pPr>
                      <w:r w:rsidRPr="003C5794">
                        <w:rPr>
                          <w:rFonts w:ascii="Arial" w:hAnsi="Arial" w:cs="Arial"/>
                          <w:color w:val="FFFFFF" w:themeColor="background1"/>
                          <w:sz w:val="18"/>
                          <w:szCs w:val="18"/>
                        </w:rPr>
                        <w:t xml:space="preserve"> Mierzejewski prof. PUSS</w:t>
                      </w:r>
                    </w:p>
                    <w:p w14:paraId="63562712" w14:textId="77777777" w:rsidR="002D3464" w:rsidRPr="00BF6BEA" w:rsidRDefault="002D3464" w:rsidP="002D3464">
                      <w:pPr>
                        <w:spacing w:after="0"/>
                        <w:ind w:right="-26" w:hanging="927"/>
                        <w:jc w:val="center"/>
                        <w:rPr>
                          <w:rFonts w:ascii="Arial" w:hAnsi="Arial" w:cs="Arial"/>
                          <w:color w:val="FFFFFF" w:themeColor="background1"/>
                          <w:sz w:val="18"/>
                          <w:szCs w:val="18"/>
                        </w:rPr>
                      </w:pPr>
                      <w:r w:rsidRPr="00BF6BEA">
                        <w:rPr>
                          <w:rFonts w:ascii="Arial" w:hAnsi="Arial" w:cs="Arial"/>
                          <w:color w:val="FFFFFF" w:themeColor="background1"/>
                          <w:sz w:val="18"/>
                          <w:szCs w:val="18"/>
                        </w:rPr>
                        <w:t xml:space="preserve">               Rektor</w:t>
                      </w:r>
                    </w:p>
                    <w:p w14:paraId="7B25C72F" w14:textId="77777777" w:rsidR="002D3464" w:rsidRPr="00BF6BEA" w:rsidRDefault="002D3464" w:rsidP="002D3464">
                      <w:pPr>
                        <w:spacing w:after="0"/>
                        <w:ind w:right="-26" w:hanging="927"/>
                        <w:jc w:val="center"/>
                        <w:rPr>
                          <w:rFonts w:ascii="Arial" w:hAnsi="Arial" w:cs="Arial"/>
                          <w:color w:val="FFFFFF" w:themeColor="background1"/>
                          <w:sz w:val="18"/>
                          <w:szCs w:val="18"/>
                        </w:rPr>
                      </w:pPr>
                      <w:r w:rsidRPr="00BF6BEA">
                        <w:rPr>
                          <w:rFonts w:ascii="Arial" w:hAnsi="Arial" w:cs="Arial"/>
                          <w:color w:val="FFFFFF" w:themeColor="background1"/>
                          <w:sz w:val="18"/>
                          <w:szCs w:val="18"/>
                        </w:rPr>
                        <w:t xml:space="preserve">                Państwowej Uczelni Stanisława Staszica w Pile</w:t>
                      </w:r>
                    </w:p>
                    <w:p w14:paraId="73575A9F" w14:textId="77777777" w:rsidR="002D3464" w:rsidRDefault="002D3464" w:rsidP="002D3464">
                      <w:pPr>
                        <w:spacing w:after="0"/>
                        <w:jc w:val="center"/>
                      </w:pPr>
                    </w:p>
                  </w:txbxContent>
                </v:textbox>
                <w10:wrap type="square"/>
              </v:shape>
            </w:pict>
          </mc:Fallback>
        </mc:AlternateContent>
      </w:r>
      <w:r>
        <w:rPr>
          <w:rFonts w:ascii="Arial" w:hAnsi="Arial" w:cs="Arial"/>
          <w:b/>
          <w:bCs/>
          <w:noProof/>
          <w:lang w:eastAsia="pl-PL"/>
        </w:rPr>
        <w:t xml:space="preserve">                   </w:t>
      </w:r>
    </w:p>
    <w:p w14:paraId="793C6C09" w14:textId="77777777" w:rsidR="002D3464" w:rsidRDefault="002D3464" w:rsidP="002D3464">
      <w:pPr>
        <w:rPr>
          <w:rFonts w:ascii="Arial" w:hAnsi="Arial" w:cs="Arial"/>
          <w:b/>
          <w:bCs/>
          <w:noProof/>
          <w:lang w:eastAsia="pl-PL"/>
        </w:rPr>
      </w:pPr>
    </w:p>
    <w:p w14:paraId="1E09933A" w14:textId="77777777" w:rsidR="002D3464" w:rsidRDefault="002D3464" w:rsidP="002D3464">
      <w:pPr>
        <w:rPr>
          <w:rFonts w:ascii="Arial" w:hAnsi="Arial" w:cs="Arial"/>
          <w:b/>
          <w:bCs/>
          <w:noProof/>
          <w:lang w:eastAsia="pl-PL"/>
        </w:rPr>
      </w:pPr>
    </w:p>
    <w:p w14:paraId="7061D895" w14:textId="77777777" w:rsidR="00DC7FD4" w:rsidRPr="00150B8B" w:rsidRDefault="00DC7FD4" w:rsidP="00DC7FD4">
      <w:pPr>
        <w:autoSpaceDE w:val="0"/>
        <w:autoSpaceDN w:val="0"/>
        <w:adjustRightInd w:val="0"/>
        <w:spacing w:after="0"/>
        <w:ind w:right="79"/>
        <w:jc w:val="center"/>
        <w:rPr>
          <w:rFonts w:ascii="Arial" w:hAnsi="Arial" w:cs="Arial"/>
          <w:b/>
          <w:bCs/>
        </w:rPr>
      </w:pPr>
      <w:r w:rsidRPr="00150B8B">
        <w:rPr>
          <w:rFonts w:ascii="Arial" w:hAnsi="Arial" w:cs="Arial"/>
          <w:b/>
          <w:bCs/>
        </w:rPr>
        <w:t>ZAMAWIAJ</w:t>
      </w:r>
      <w:r w:rsidRPr="00150B8B">
        <w:rPr>
          <w:rFonts w:ascii="Arial" w:hAnsi="Arial" w:cs="Arial"/>
          <w:b/>
        </w:rPr>
        <w:t>Ą</w:t>
      </w:r>
      <w:r>
        <w:rPr>
          <w:rFonts w:ascii="Arial" w:hAnsi="Arial" w:cs="Arial"/>
          <w:b/>
          <w:bCs/>
        </w:rPr>
        <w:t>CY</w:t>
      </w:r>
    </w:p>
    <w:p w14:paraId="74BEB507" w14:textId="77777777" w:rsidR="00DC7FD4" w:rsidRPr="00150B8B" w:rsidRDefault="00BD48B0" w:rsidP="00BD48B0">
      <w:pPr>
        <w:autoSpaceDE w:val="0"/>
        <w:autoSpaceDN w:val="0"/>
        <w:adjustRightInd w:val="0"/>
        <w:spacing w:after="0"/>
        <w:ind w:left="-284" w:right="-567"/>
        <w:jc w:val="center"/>
        <w:rPr>
          <w:rFonts w:ascii="Arial" w:hAnsi="Arial" w:cs="Arial"/>
          <w:b/>
          <w:bCs/>
        </w:rPr>
      </w:pPr>
      <w:r>
        <w:rPr>
          <w:rFonts w:ascii="Arial" w:hAnsi="Arial" w:cs="Arial"/>
          <w:b/>
          <w:bCs/>
        </w:rPr>
        <w:t xml:space="preserve">AKADEMIA NAUK STOSOWANYCH IM. STANISŁAWA STASZICA W </w:t>
      </w:r>
      <w:r w:rsidR="00DC7FD4">
        <w:rPr>
          <w:rFonts w:ascii="Arial" w:hAnsi="Arial" w:cs="Arial"/>
          <w:b/>
          <w:bCs/>
        </w:rPr>
        <w:t>PILE</w:t>
      </w:r>
    </w:p>
    <w:p w14:paraId="5333B2C5" w14:textId="77777777" w:rsidR="00D94682" w:rsidRDefault="00DC7FD4" w:rsidP="00BD48B0">
      <w:pPr>
        <w:autoSpaceDE w:val="0"/>
        <w:autoSpaceDN w:val="0"/>
        <w:adjustRightInd w:val="0"/>
        <w:spacing w:after="0"/>
        <w:ind w:right="79"/>
        <w:jc w:val="center"/>
        <w:rPr>
          <w:rFonts w:ascii="Arial" w:hAnsi="Arial" w:cs="Arial"/>
          <w:b/>
          <w:bCs/>
        </w:rPr>
      </w:pPr>
      <w:r>
        <w:rPr>
          <w:rFonts w:ascii="Arial" w:hAnsi="Arial" w:cs="Arial"/>
          <w:b/>
          <w:bCs/>
        </w:rPr>
        <w:t>ul. Podchorążych 10</w:t>
      </w:r>
      <w:r w:rsidR="00BD48B0">
        <w:rPr>
          <w:rFonts w:ascii="Arial" w:hAnsi="Arial" w:cs="Arial"/>
          <w:b/>
          <w:bCs/>
        </w:rPr>
        <w:t xml:space="preserve">, </w:t>
      </w:r>
      <w:r>
        <w:rPr>
          <w:rFonts w:ascii="Arial" w:hAnsi="Arial" w:cs="Arial"/>
          <w:b/>
          <w:bCs/>
        </w:rPr>
        <w:t>64-920 Piła</w:t>
      </w:r>
    </w:p>
    <w:p w14:paraId="015E18B2" w14:textId="77777777" w:rsidR="00D94682" w:rsidRPr="00150B8B" w:rsidRDefault="00D94682" w:rsidP="00D94682">
      <w:pPr>
        <w:autoSpaceDE w:val="0"/>
        <w:autoSpaceDN w:val="0"/>
        <w:adjustRightInd w:val="0"/>
        <w:spacing w:after="0"/>
        <w:ind w:right="79"/>
        <w:rPr>
          <w:rFonts w:ascii="Arial" w:hAnsi="Arial" w:cs="Arial"/>
          <w:sz w:val="20"/>
          <w:szCs w:val="20"/>
        </w:rPr>
      </w:pPr>
      <w:r w:rsidRPr="00150B8B">
        <w:rPr>
          <w:rFonts w:ascii="Arial" w:hAnsi="Arial" w:cs="Arial"/>
          <w:sz w:val="20"/>
          <w:szCs w:val="20"/>
        </w:rPr>
        <w:t>___________________________________________________________________________</w:t>
      </w:r>
    </w:p>
    <w:p w14:paraId="11E61213" w14:textId="77777777" w:rsidR="00D94682" w:rsidRPr="00150B8B" w:rsidRDefault="00D94682" w:rsidP="00D94682">
      <w:pPr>
        <w:tabs>
          <w:tab w:val="left" w:pos="7054"/>
        </w:tabs>
        <w:autoSpaceDE w:val="0"/>
        <w:autoSpaceDN w:val="0"/>
        <w:adjustRightInd w:val="0"/>
        <w:spacing w:after="0"/>
        <w:ind w:right="79"/>
        <w:rPr>
          <w:rFonts w:ascii="Arial" w:hAnsi="Arial" w:cs="Arial"/>
          <w:sz w:val="20"/>
          <w:szCs w:val="20"/>
        </w:rPr>
      </w:pPr>
      <w:r w:rsidRPr="00150B8B">
        <w:rPr>
          <w:rFonts w:ascii="Arial" w:hAnsi="Arial" w:cs="Arial"/>
          <w:sz w:val="20"/>
          <w:szCs w:val="20"/>
        </w:rPr>
        <w:t>Nr zamówienia:</w:t>
      </w:r>
      <w:r>
        <w:rPr>
          <w:rFonts w:ascii="Arial" w:hAnsi="Arial" w:cs="Arial"/>
          <w:sz w:val="20"/>
          <w:szCs w:val="20"/>
        </w:rPr>
        <w:tab/>
      </w:r>
    </w:p>
    <w:p w14:paraId="4250193A" w14:textId="56EC4050" w:rsidR="00F43A72" w:rsidRDefault="00D94682" w:rsidP="00F43A72">
      <w:pPr>
        <w:autoSpaceDE w:val="0"/>
        <w:autoSpaceDN w:val="0"/>
        <w:adjustRightInd w:val="0"/>
        <w:spacing w:after="0"/>
        <w:ind w:right="79"/>
        <w:rPr>
          <w:rFonts w:ascii="Arial" w:hAnsi="Arial" w:cs="Arial"/>
          <w:b/>
          <w:bCs/>
          <w:sz w:val="20"/>
          <w:szCs w:val="20"/>
        </w:rPr>
      </w:pPr>
      <w:r w:rsidRPr="00D94682">
        <w:rPr>
          <w:rFonts w:ascii="Arial" w:hAnsi="Arial" w:cs="Arial"/>
          <w:b/>
          <w:bCs/>
          <w:sz w:val="20"/>
          <w:szCs w:val="20"/>
        </w:rPr>
        <w:t>AG-2240</w:t>
      </w:r>
      <w:r w:rsidRPr="00E21F52">
        <w:rPr>
          <w:rFonts w:ascii="Arial" w:hAnsi="Arial" w:cs="Arial"/>
          <w:b/>
          <w:bCs/>
          <w:sz w:val="20"/>
          <w:szCs w:val="20"/>
        </w:rPr>
        <w:t>-</w:t>
      </w:r>
      <w:r w:rsidR="0046304B">
        <w:rPr>
          <w:rFonts w:ascii="Arial" w:hAnsi="Arial" w:cs="Arial"/>
          <w:b/>
          <w:bCs/>
          <w:sz w:val="20"/>
          <w:szCs w:val="20"/>
        </w:rPr>
        <w:t>0</w:t>
      </w:r>
      <w:r w:rsidR="00595B27">
        <w:rPr>
          <w:rFonts w:ascii="Arial" w:hAnsi="Arial" w:cs="Arial"/>
          <w:b/>
          <w:bCs/>
          <w:sz w:val="20"/>
          <w:szCs w:val="20"/>
        </w:rPr>
        <w:t>4</w:t>
      </w:r>
      <w:r w:rsidR="00F43A72">
        <w:rPr>
          <w:rFonts w:ascii="Arial" w:hAnsi="Arial" w:cs="Arial"/>
          <w:b/>
          <w:bCs/>
          <w:sz w:val="20"/>
          <w:szCs w:val="20"/>
        </w:rPr>
        <w:t>-202</w:t>
      </w:r>
      <w:r w:rsidR="008A1DBD">
        <w:rPr>
          <w:rFonts w:ascii="Arial" w:hAnsi="Arial" w:cs="Arial"/>
          <w:b/>
          <w:bCs/>
          <w:sz w:val="20"/>
          <w:szCs w:val="20"/>
        </w:rPr>
        <w:t>3</w:t>
      </w:r>
    </w:p>
    <w:p w14:paraId="15E49F80" w14:textId="77777777" w:rsidR="00F43A72" w:rsidRDefault="00F43A72" w:rsidP="00F43A72">
      <w:pPr>
        <w:autoSpaceDE w:val="0"/>
        <w:autoSpaceDN w:val="0"/>
        <w:adjustRightInd w:val="0"/>
        <w:spacing w:after="0"/>
        <w:ind w:right="79"/>
        <w:rPr>
          <w:rFonts w:ascii="Arial" w:hAnsi="Arial" w:cs="Arial"/>
          <w:b/>
          <w:bCs/>
          <w:sz w:val="20"/>
          <w:szCs w:val="20"/>
        </w:rPr>
      </w:pPr>
    </w:p>
    <w:p w14:paraId="7EC7AFFD" w14:textId="77777777" w:rsidR="00F43A72" w:rsidRDefault="00F43A72" w:rsidP="00F43A72">
      <w:pPr>
        <w:autoSpaceDE w:val="0"/>
        <w:autoSpaceDN w:val="0"/>
        <w:adjustRightInd w:val="0"/>
        <w:spacing w:after="0"/>
        <w:ind w:right="79"/>
        <w:rPr>
          <w:rFonts w:ascii="Arial" w:hAnsi="Arial" w:cs="Arial"/>
          <w:b/>
          <w:bCs/>
          <w:sz w:val="20"/>
          <w:szCs w:val="20"/>
        </w:rPr>
      </w:pPr>
    </w:p>
    <w:p w14:paraId="2E5C50AA" w14:textId="6F5FD4EC" w:rsidR="00D54B45" w:rsidRPr="00014103" w:rsidRDefault="00D54B45" w:rsidP="00D54B45">
      <w:pPr>
        <w:spacing w:after="70" w:line="259" w:lineRule="auto"/>
        <w:ind w:left="53"/>
        <w:jc w:val="center"/>
        <w:rPr>
          <w:rFonts w:ascii="Arial" w:hAnsi="Arial" w:cs="Arial"/>
          <w:b/>
        </w:rPr>
      </w:pPr>
      <w:r w:rsidRPr="00014103">
        <w:rPr>
          <w:rFonts w:ascii="Arial" w:hAnsi="Arial" w:cs="Arial"/>
          <w:b/>
        </w:rPr>
        <w:t xml:space="preserve">„Usługi szkoleniowe </w:t>
      </w:r>
      <w:r w:rsidR="00595B27">
        <w:rPr>
          <w:rFonts w:ascii="Arial" w:hAnsi="Arial" w:cs="Arial"/>
          <w:b/>
        </w:rPr>
        <w:t>IKO – fizjoterapia</w:t>
      </w:r>
      <w:r w:rsidRPr="00014103">
        <w:rPr>
          <w:rFonts w:ascii="Arial" w:hAnsi="Arial" w:cs="Arial"/>
          <w:b/>
        </w:rPr>
        <w:t>”</w:t>
      </w:r>
    </w:p>
    <w:p w14:paraId="1056752B" w14:textId="77777777" w:rsidR="002D3464" w:rsidRPr="002D3464" w:rsidRDefault="002D3464" w:rsidP="002D3464">
      <w:pPr>
        <w:pStyle w:val="Nagwek1"/>
        <w:spacing w:line="240" w:lineRule="auto"/>
        <w:jc w:val="both"/>
        <w:rPr>
          <w:rFonts w:ascii="Arial" w:hAnsi="Arial" w:cs="Arial"/>
          <w:b/>
          <w:color w:val="auto"/>
          <w:sz w:val="20"/>
          <w:szCs w:val="20"/>
        </w:rPr>
      </w:pPr>
      <w:r w:rsidRPr="002D3464">
        <w:rPr>
          <w:rFonts w:ascii="Arial" w:hAnsi="Arial" w:cs="Arial"/>
          <w:color w:val="auto"/>
          <w:sz w:val="20"/>
          <w:szCs w:val="20"/>
        </w:rPr>
        <w:t xml:space="preserve">Przedmiot zamówienia realizowany jest w ramach projektu </w:t>
      </w:r>
      <w:r w:rsidRPr="002D3464">
        <w:rPr>
          <w:rFonts w:ascii="Arial" w:hAnsi="Arial" w:cs="Arial"/>
          <w:i/>
          <w:color w:val="auto"/>
          <w:sz w:val="20"/>
          <w:szCs w:val="20"/>
        </w:rPr>
        <w:t xml:space="preserve">„Inkubator kompetencji - Zintegrowany Program Rozwoju Państwowej Wyższej Szkoły Zawodowej im. Stanisława Staszica w Pile”, POWR.03.05.00-00-Z005/17 </w:t>
      </w:r>
      <w:r w:rsidRPr="002D3464">
        <w:rPr>
          <w:rFonts w:ascii="Arial" w:hAnsi="Arial" w:cs="Arial"/>
          <w:color w:val="auto"/>
          <w:sz w:val="20"/>
          <w:szCs w:val="20"/>
        </w:rPr>
        <w:t>dofinansowany ze środków Europejskiego Funduszu Społecznego w Ramach Programu Operacyjnego Wiedza Edukacja Rozwój 2014-2020.</w:t>
      </w:r>
    </w:p>
    <w:p w14:paraId="5FD9B229" w14:textId="77777777" w:rsidR="00DC7FD4" w:rsidRPr="002D3464" w:rsidRDefault="002D3464" w:rsidP="002D3464">
      <w:pPr>
        <w:pStyle w:val="Podtytu"/>
      </w:pPr>
      <w:r>
        <w:t xml:space="preserve"> </w:t>
      </w:r>
    </w:p>
    <w:p w14:paraId="3D94A9EF" w14:textId="77777777" w:rsidR="002F3CC5" w:rsidRPr="00611E48" w:rsidRDefault="002F3CC5" w:rsidP="00DC1C97">
      <w:pPr>
        <w:pStyle w:val="Default"/>
        <w:numPr>
          <w:ilvl w:val="0"/>
          <w:numId w:val="1"/>
        </w:numPr>
        <w:ind w:left="284" w:hanging="284"/>
        <w:rPr>
          <w:rFonts w:ascii="Arial" w:hAnsi="Arial" w:cs="Arial"/>
          <w:sz w:val="20"/>
          <w:szCs w:val="20"/>
        </w:rPr>
      </w:pPr>
      <w:r w:rsidRPr="00611E48">
        <w:rPr>
          <w:rFonts w:ascii="Arial" w:hAnsi="Arial" w:cs="Arial"/>
          <w:b/>
          <w:bCs/>
          <w:sz w:val="20"/>
          <w:szCs w:val="20"/>
        </w:rPr>
        <w:t>Nazwa oraz adres Zamawiającego</w:t>
      </w:r>
    </w:p>
    <w:p w14:paraId="0B4803E7" w14:textId="77777777" w:rsidR="002F3CC5" w:rsidRPr="00611E48" w:rsidRDefault="002F3CC5" w:rsidP="002F3CC5">
      <w:pPr>
        <w:pStyle w:val="Default"/>
        <w:rPr>
          <w:rFonts w:ascii="Arial" w:hAnsi="Arial" w:cs="Arial"/>
          <w:sz w:val="20"/>
          <w:szCs w:val="20"/>
        </w:rPr>
      </w:pPr>
    </w:p>
    <w:p w14:paraId="64CA72BB" w14:textId="77777777" w:rsidR="002F3CC5" w:rsidRPr="00611E48" w:rsidRDefault="002F3CC5" w:rsidP="00BD48B0">
      <w:pPr>
        <w:pStyle w:val="Default"/>
        <w:jc w:val="both"/>
        <w:rPr>
          <w:rFonts w:ascii="Arial" w:hAnsi="Arial" w:cs="Arial"/>
          <w:sz w:val="20"/>
          <w:szCs w:val="20"/>
        </w:rPr>
      </w:pPr>
      <w:r w:rsidRPr="00611E48">
        <w:rPr>
          <w:rFonts w:ascii="Arial" w:hAnsi="Arial" w:cs="Arial"/>
          <w:sz w:val="20"/>
          <w:szCs w:val="20"/>
        </w:rPr>
        <w:t xml:space="preserve">Nazwa oraz adres Zamawiającego: </w:t>
      </w:r>
      <w:r w:rsidR="00BB3E38">
        <w:rPr>
          <w:rFonts w:ascii="Arial" w:hAnsi="Arial" w:cs="Arial"/>
          <w:sz w:val="20"/>
          <w:szCs w:val="20"/>
        </w:rPr>
        <w:t>Akademia Nauk Stosowanych im. Stanisława Staszica w Pile</w:t>
      </w:r>
      <w:r w:rsidR="00BD48B0">
        <w:rPr>
          <w:rFonts w:ascii="Arial" w:hAnsi="Arial" w:cs="Arial"/>
          <w:sz w:val="20"/>
          <w:szCs w:val="20"/>
        </w:rPr>
        <w:t xml:space="preserve"> </w:t>
      </w:r>
      <w:r w:rsidR="00BD48B0">
        <w:rPr>
          <w:rFonts w:ascii="Arial" w:hAnsi="Arial" w:cs="Arial"/>
          <w:sz w:val="20"/>
          <w:szCs w:val="20"/>
        </w:rPr>
        <w:br/>
      </w:r>
      <w:r w:rsidR="00DC7FD4">
        <w:rPr>
          <w:rFonts w:ascii="Arial" w:hAnsi="Arial" w:cs="Arial"/>
          <w:sz w:val="20"/>
          <w:szCs w:val="20"/>
        </w:rPr>
        <w:t>ul. Podchorążych 10, 64-920 Piła</w:t>
      </w:r>
    </w:p>
    <w:p w14:paraId="45A06A84" w14:textId="77777777" w:rsidR="002F3CC5" w:rsidRPr="00611E48" w:rsidRDefault="00DC7FD4" w:rsidP="00F43A72">
      <w:pPr>
        <w:pStyle w:val="Default"/>
        <w:rPr>
          <w:rFonts w:ascii="Arial" w:hAnsi="Arial" w:cs="Arial"/>
          <w:sz w:val="20"/>
          <w:szCs w:val="20"/>
        </w:rPr>
      </w:pPr>
      <w:r>
        <w:rPr>
          <w:rFonts w:ascii="Arial" w:hAnsi="Arial" w:cs="Arial"/>
          <w:sz w:val="20"/>
          <w:szCs w:val="20"/>
        </w:rPr>
        <w:t>Numer tel.: 067 352-26-00</w:t>
      </w:r>
    </w:p>
    <w:p w14:paraId="36232A16" w14:textId="3624BDE1" w:rsidR="002F3CC5" w:rsidRPr="00611E48" w:rsidRDefault="002F3CC5" w:rsidP="002F3CC5">
      <w:pPr>
        <w:pStyle w:val="Default"/>
        <w:rPr>
          <w:rFonts w:ascii="Arial" w:hAnsi="Arial" w:cs="Arial"/>
          <w:sz w:val="20"/>
          <w:szCs w:val="20"/>
        </w:rPr>
      </w:pPr>
      <w:r w:rsidRPr="00611E48">
        <w:rPr>
          <w:rFonts w:ascii="Arial" w:hAnsi="Arial" w:cs="Arial"/>
          <w:sz w:val="20"/>
          <w:szCs w:val="20"/>
        </w:rPr>
        <w:t>Adres poczty elektroniczne</w:t>
      </w:r>
      <w:r w:rsidR="00550FA5">
        <w:rPr>
          <w:rFonts w:ascii="Arial" w:hAnsi="Arial" w:cs="Arial"/>
          <w:sz w:val="20"/>
          <w:szCs w:val="20"/>
        </w:rPr>
        <w:t>j: dag@ans</w:t>
      </w:r>
      <w:r w:rsidR="00DC7FD4">
        <w:rPr>
          <w:rFonts w:ascii="Arial" w:hAnsi="Arial" w:cs="Arial"/>
          <w:sz w:val="20"/>
          <w:szCs w:val="20"/>
        </w:rPr>
        <w:t>.pila.pl</w:t>
      </w:r>
    </w:p>
    <w:p w14:paraId="7E12698D" w14:textId="77777777" w:rsidR="002F3CC5" w:rsidRPr="00DC7FD4" w:rsidRDefault="002F3CC5" w:rsidP="00DC7FD4">
      <w:pPr>
        <w:autoSpaceDE w:val="0"/>
        <w:autoSpaceDN w:val="0"/>
        <w:adjustRightInd w:val="0"/>
        <w:spacing w:after="0" w:line="240" w:lineRule="auto"/>
        <w:rPr>
          <w:rFonts w:ascii="Arial" w:hAnsi="Arial" w:cs="Arial"/>
          <w:b/>
          <w:bCs/>
          <w:sz w:val="20"/>
          <w:szCs w:val="20"/>
        </w:rPr>
      </w:pPr>
      <w:r w:rsidRPr="00611E48">
        <w:rPr>
          <w:rFonts w:ascii="Arial" w:hAnsi="Arial" w:cs="Arial"/>
          <w:sz w:val="20"/>
          <w:szCs w:val="20"/>
        </w:rPr>
        <w:t xml:space="preserve">Adres strony internetowej prowadzonego </w:t>
      </w:r>
      <w:r w:rsidR="00DC7FD4">
        <w:rPr>
          <w:rFonts w:ascii="Arial" w:hAnsi="Arial" w:cs="Arial"/>
          <w:sz w:val="20"/>
          <w:szCs w:val="20"/>
        </w:rPr>
        <w:t xml:space="preserve">postępowania: </w:t>
      </w:r>
      <w:hyperlink r:id="rId7" w:history="1">
        <w:r w:rsidR="00BD48B0" w:rsidRPr="005510F5">
          <w:rPr>
            <w:rStyle w:val="Hipercze"/>
            <w:rFonts w:ascii="Arial" w:hAnsi="Arial" w:cs="Arial"/>
            <w:sz w:val="20"/>
            <w:szCs w:val="20"/>
          </w:rPr>
          <w:t>https://platformazakupowa.pl/pn/ans_pila</w:t>
        </w:r>
      </w:hyperlink>
      <w:r w:rsidR="00BD48B0" w:rsidRPr="00DC7FD4">
        <w:rPr>
          <w:rFonts w:ascii="Arial" w:hAnsi="Arial" w:cs="Arial"/>
          <w:b/>
          <w:bCs/>
          <w:sz w:val="20"/>
          <w:szCs w:val="20"/>
        </w:rPr>
        <w:t xml:space="preserve"> </w:t>
      </w:r>
    </w:p>
    <w:p w14:paraId="23684514" w14:textId="77777777" w:rsidR="002F3CC5" w:rsidRPr="00611E48" w:rsidRDefault="002F3CC5" w:rsidP="002F3CC5">
      <w:pPr>
        <w:pStyle w:val="Default"/>
        <w:rPr>
          <w:rFonts w:ascii="Arial" w:hAnsi="Arial" w:cs="Arial"/>
          <w:b/>
          <w:bCs/>
          <w:sz w:val="20"/>
          <w:szCs w:val="20"/>
        </w:rPr>
      </w:pPr>
    </w:p>
    <w:p w14:paraId="722ED7AB" w14:textId="77777777" w:rsidR="002F3CC5" w:rsidRPr="00611E48" w:rsidRDefault="002F3CC5" w:rsidP="00DC1C97">
      <w:pPr>
        <w:pStyle w:val="Default"/>
        <w:numPr>
          <w:ilvl w:val="0"/>
          <w:numId w:val="1"/>
        </w:numPr>
        <w:ind w:left="284" w:hanging="284"/>
        <w:jc w:val="both"/>
        <w:rPr>
          <w:rFonts w:ascii="Arial" w:hAnsi="Arial" w:cs="Arial"/>
          <w:sz w:val="20"/>
          <w:szCs w:val="20"/>
        </w:rPr>
      </w:pPr>
      <w:r w:rsidRPr="00611E48">
        <w:rPr>
          <w:rFonts w:ascii="Arial" w:hAnsi="Arial" w:cs="Arial"/>
          <w:b/>
          <w:bCs/>
          <w:sz w:val="20"/>
          <w:szCs w:val="20"/>
        </w:rPr>
        <w:t>Adres strony internetowej, na której udostępniane będą zmiany i wyjaśnienia treści SWZ oraz inne dokumenty zamówienia bezpośrednio związane z postępowaniem o udzielenie zamówienia</w:t>
      </w:r>
    </w:p>
    <w:p w14:paraId="0A14BF4C" w14:textId="77777777" w:rsidR="003F2A7D" w:rsidRPr="00611E48" w:rsidRDefault="003F2A7D" w:rsidP="002F3CC5">
      <w:pPr>
        <w:pStyle w:val="Default"/>
        <w:rPr>
          <w:rFonts w:ascii="Arial" w:hAnsi="Arial" w:cs="Arial"/>
          <w:sz w:val="20"/>
          <w:szCs w:val="20"/>
        </w:rPr>
      </w:pPr>
    </w:p>
    <w:p w14:paraId="58FB89F8" w14:textId="77777777" w:rsidR="00DC7FD4" w:rsidRPr="00A453CD" w:rsidRDefault="002F3CC5" w:rsidP="009A66ED">
      <w:pPr>
        <w:autoSpaceDE w:val="0"/>
        <w:autoSpaceDN w:val="0"/>
        <w:adjustRightInd w:val="0"/>
        <w:spacing w:after="0" w:line="240" w:lineRule="auto"/>
        <w:jc w:val="both"/>
        <w:rPr>
          <w:rFonts w:ascii="Arial" w:hAnsi="Arial" w:cs="Arial"/>
          <w:b/>
          <w:bCs/>
          <w:sz w:val="20"/>
          <w:szCs w:val="20"/>
        </w:rPr>
      </w:pPr>
      <w:r w:rsidRPr="00611E48">
        <w:rPr>
          <w:rFonts w:ascii="Arial" w:hAnsi="Arial" w:cs="Arial"/>
          <w:sz w:val="20"/>
          <w:szCs w:val="20"/>
        </w:rPr>
        <w:t xml:space="preserve">Zmiany i </w:t>
      </w:r>
      <w:r w:rsidR="003F2A7D" w:rsidRPr="00611E48">
        <w:rPr>
          <w:rFonts w:ascii="Arial" w:hAnsi="Arial" w:cs="Arial"/>
          <w:sz w:val="20"/>
          <w:szCs w:val="20"/>
        </w:rPr>
        <w:t>wyjaśnienia</w:t>
      </w:r>
      <w:r w:rsidRPr="00611E48">
        <w:rPr>
          <w:rFonts w:ascii="Arial" w:hAnsi="Arial" w:cs="Arial"/>
          <w:sz w:val="20"/>
          <w:szCs w:val="20"/>
        </w:rPr>
        <w:t xml:space="preserve"> </w:t>
      </w:r>
      <w:r w:rsidR="009F3E75" w:rsidRPr="00611E48">
        <w:rPr>
          <w:rFonts w:ascii="Arial" w:hAnsi="Arial" w:cs="Arial"/>
          <w:sz w:val="20"/>
          <w:szCs w:val="20"/>
        </w:rPr>
        <w:t>treści, SWZ</w:t>
      </w:r>
      <w:r w:rsidRPr="00611E48">
        <w:rPr>
          <w:rFonts w:ascii="Arial" w:hAnsi="Arial" w:cs="Arial"/>
          <w:sz w:val="20"/>
          <w:szCs w:val="20"/>
        </w:rPr>
        <w:t xml:space="preserve"> oraz inne dokumenty </w:t>
      </w:r>
      <w:r w:rsidR="003F2A7D" w:rsidRPr="00611E48">
        <w:rPr>
          <w:rFonts w:ascii="Arial" w:hAnsi="Arial" w:cs="Arial"/>
          <w:sz w:val="20"/>
          <w:szCs w:val="20"/>
        </w:rPr>
        <w:t>zamówienia</w:t>
      </w:r>
      <w:r w:rsidRPr="00611E48">
        <w:rPr>
          <w:rFonts w:ascii="Arial" w:hAnsi="Arial" w:cs="Arial"/>
          <w:sz w:val="20"/>
          <w:szCs w:val="20"/>
        </w:rPr>
        <w:t xml:space="preserve"> </w:t>
      </w:r>
      <w:r w:rsidR="003F2A7D" w:rsidRPr="00611E48">
        <w:rPr>
          <w:rFonts w:ascii="Arial" w:hAnsi="Arial" w:cs="Arial"/>
          <w:sz w:val="20"/>
          <w:szCs w:val="20"/>
        </w:rPr>
        <w:t>bezpośrednio</w:t>
      </w:r>
      <w:r w:rsidRPr="00611E48">
        <w:rPr>
          <w:rFonts w:ascii="Arial" w:hAnsi="Arial" w:cs="Arial"/>
          <w:sz w:val="20"/>
          <w:szCs w:val="20"/>
        </w:rPr>
        <w:t xml:space="preserve"> </w:t>
      </w:r>
      <w:r w:rsidR="003F2A7D" w:rsidRPr="00611E48">
        <w:rPr>
          <w:rFonts w:ascii="Arial" w:hAnsi="Arial" w:cs="Arial"/>
          <w:sz w:val="20"/>
          <w:szCs w:val="20"/>
        </w:rPr>
        <w:t>związane</w:t>
      </w:r>
      <w:r w:rsidR="000A260F">
        <w:rPr>
          <w:rFonts w:ascii="Arial" w:hAnsi="Arial" w:cs="Arial"/>
          <w:sz w:val="20"/>
          <w:szCs w:val="20"/>
        </w:rPr>
        <w:t xml:space="preserve"> </w:t>
      </w:r>
      <w:r w:rsidR="000A260F">
        <w:rPr>
          <w:rFonts w:ascii="Arial" w:hAnsi="Arial" w:cs="Arial"/>
          <w:sz w:val="20"/>
          <w:szCs w:val="20"/>
        </w:rPr>
        <w:br/>
      </w:r>
      <w:r w:rsidRPr="00611E48">
        <w:rPr>
          <w:rFonts w:ascii="Arial" w:hAnsi="Arial" w:cs="Arial"/>
          <w:sz w:val="20"/>
          <w:szCs w:val="20"/>
        </w:rPr>
        <w:t xml:space="preserve">z </w:t>
      </w:r>
      <w:r w:rsidR="003F2A7D" w:rsidRPr="00611E48">
        <w:rPr>
          <w:rFonts w:ascii="Arial" w:hAnsi="Arial" w:cs="Arial"/>
          <w:sz w:val="20"/>
          <w:szCs w:val="20"/>
        </w:rPr>
        <w:t>postępowaniem</w:t>
      </w:r>
      <w:r w:rsidRPr="00611E48">
        <w:rPr>
          <w:rFonts w:ascii="Arial" w:hAnsi="Arial" w:cs="Arial"/>
          <w:sz w:val="20"/>
          <w:szCs w:val="20"/>
        </w:rPr>
        <w:t xml:space="preserve"> o udzielenie </w:t>
      </w:r>
      <w:r w:rsidR="003F2A7D" w:rsidRPr="00611E48">
        <w:rPr>
          <w:rFonts w:ascii="Arial" w:hAnsi="Arial" w:cs="Arial"/>
          <w:sz w:val="20"/>
          <w:szCs w:val="20"/>
        </w:rPr>
        <w:t>zamówienia</w:t>
      </w:r>
      <w:r w:rsidRPr="00611E48">
        <w:rPr>
          <w:rFonts w:ascii="Arial" w:hAnsi="Arial" w:cs="Arial"/>
          <w:sz w:val="20"/>
          <w:szCs w:val="20"/>
        </w:rPr>
        <w:t xml:space="preserve"> będą udostępniane na stronie internetowej: </w:t>
      </w:r>
      <w:hyperlink r:id="rId8" w:history="1">
        <w:r w:rsidR="00BD48B0" w:rsidRPr="005510F5">
          <w:rPr>
            <w:rStyle w:val="Hipercze"/>
            <w:rFonts w:ascii="Arial" w:hAnsi="Arial" w:cs="Arial"/>
            <w:sz w:val="20"/>
            <w:szCs w:val="20"/>
          </w:rPr>
          <w:t>https://platformazakupowa.pl/pn/ans_pila</w:t>
        </w:r>
      </w:hyperlink>
    </w:p>
    <w:p w14:paraId="44E8D43F" w14:textId="77777777" w:rsidR="003F2A7D" w:rsidRPr="00611E48" w:rsidRDefault="003F2A7D" w:rsidP="00DC7FD4">
      <w:pPr>
        <w:pStyle w:val="Default"/>
        <w:jc w:val="both"/>
        <w:rPr>
          <w:rFonts w:ascii="Arial" w:hAnsi="Arial" w:cs="Arial"/>
          <w:b/>
          <w:bCs/>
          <w:sz w:val="20"/>
          <w:szCs w:val="20"/>
        </w:rPr>
      </w:pPr>
    </w:p>
    <w:p w14:paraId="332356F8" w14:textId="77777777" w:rsidR="002F3CC5" w:rsidRPr="00611E48" w:rsidRDefault="002F3CC5" w:rsidP="00DC1C97">
      <w:pPr>
        <w:pStyle w:val="Default"/>
        <w:numPr>
          <w:ilvl w:val="0"/>
          <w:numId w:val="1"/>
        </w:numPr>
        <w:ind w:left="284" w:hanging="284"/>
        <w:rPr>
          <w:rFonts w:ascii="Arial" w:hAnsi="Arial" w:cs="Arial"/>
          <w:sz w:val="20"/>
          <w:szCs w:val="20"/>
        </w:rPr>
      </w:pPr>
      <w:r w:rsidRPr="00611E48">
        <w:rPr>
          <w:rFonts w:ascii="Arial" w:hAnsi="Arial" w:cs="Arial"/>
          <w:b/>
          <w:bCs/>
          <w:sz w:val="20"/>
          <w:szCs w:val="20"/>
        </w:rPr>
        <w:t>Tryb</w:t>
      </w:r>
      <w:r w:rsidR="003F2A7D" w:rsidRPr="00611E48">
        <w:rPr>
          <w:rFonts w:ascii="Arial" w:hAnsi="Arial" w:cs="Arial"/>
          <w:b/>
          <w:bCs/>
          <w:sz w:val="20"/>
          <w:szCs w:val="20"/>
        </w:rPr>
        <w:t xml:space="preserve"> </w:t>
      </w:r>
      <w:r w:rsidRPr="00611E48">
        <w:rPr>
          <w:rFonts w:ascii="Arial" w:hAnsi="Arial" w:cs="Arial"/>
          <w:b/>
          <w:bCs/>
          <w:sz w:val="20"/>
          <w:szCs w:val="20"/>
        </w:rPr>
        <w:t>udzielenia</w:t>
      </w:r>
      <w:r w:rsidR="003F2A7D" w:rsidRPr="00611E48">
        <w:rPr>
          <w:rFonts w:ascii="Arial" w:hAnsi="Arial" w:cs="Arial"/>
          <w:b/>
          <w:bCs/>
          <w:sz w:val="20"/>
          <w:szCs w:val="20"/>
        </w:rPr>
        <w:t xml:space="preserve"> </w:t>
      </w:r>
      <w:r w:rsidRPr="00611E48">
        <w:rPr>
          <w:rFonts w:ascii="Arial" w:hAnsi="Arial" w:cs="Arial"/>
          <w:b/>
          <w:bCs/>
          <w:sz w:val="20"/>
          <w:szCs w:val="20"/>
        </w:rPr>
        <w:t>zamówienia</w:t>
      </w:r>
    </w:p>
    <w:p w14:paraId="6DCC3904" w14:textId="77777777" w:rsidR="003F2A7D" w:rsidRPr="00611E48" w:rsidRDefault="003F2A7D" w:rsidP="002F3CC5">
      <w:pPr>
        <w:pStyle w:val="Default"/>
        <w:rPr>
          <w:rFonts w:ascii="Arial" w:hAnsi="Arial" w:cs="Arial"/>
          <w:sz w:val="20"/>
          <w:szCs w:val="20"/>
        </w:rPr>
      </w:pPr>
    </w:p>
    <w:p w14:paraId="4EB42EE3" w14:textId="077CE85D" w:rsidR="002F3CC5" w:rsidRPr="00611E48" w:rsidRDefault="002F3CC5" w:rsidP="003F2A7D">
      <w:pPr>
        <w:pStyle w:val="Default"/>
        <w:jc w:val="both"/>
        <w:rPr>
          <w:rFonts w:ascii="Arial" w:hAnsi="Arial" w:cs="Arial"/>
          <w:sz w:val="20"/>
          <w:szCs w:val="20"/>
        </w:rPr>
      </w:pPr>
      <w:r w:rsidRPr="00611E48">
        <w:rPr>
          <w:rFonts w:ascii="Arial" w:hAnsi="Arial" w:cs="Arial"/>
          <w:sz w:val="20"/>
          <w:szCs w:val="20"/>
        </w:rPr>
        <w:t xml:space="preserve">Postępowanie o udzielenie zamówienia publicznego prowadzone jest </w:t>
      </w:r>
      <w:r w:rsidR="00C13212">
        <w:rPr>
          <w:rFonts w:ascii="Arial" w:hAnsi="Arial" w:cs="Arial"/>
          <w:sz w:val="20"/>
          <w:szCs w:val="20"/>
        </w:rPr>
        <w:t xml:space="preserve">w ramach </w:t>
      </w:r>
      <w:r w:rsidR="00FA24B4">
        <w:rPr>
          <w:rFonts w:ascii="Arial" w:hAnsi="Arial" w:cs="Arial"/>
          <w:sz w:val="20"/>
          <w:szCs w:val="20"/>
        </w:rPr>
        <w:t>trybu podstawowego, zgodnie z art. 275 ust. 1</w:t>
      </w:r>
    </w:p>
    <w:p w14:paraId="656080AF" w14:textId="77777777" w:rsidR="0068179A" w:rsidRDefault="0068179A" w:rsidP="003F2A7D">
      <w:pPr>
        <w:pStyle w:val="Default"/>
        <w:rPr>
          <w:rFonts w:ascii="Arial" w:hAnsi="Arial" w:cs="Arial"/>
          <w:b/>
          <w:bCs/>
          <w:sz w:val="20"/>
          <w:szCs w:val="20"/>
        </w:rPr>
      </w:pPr>
    </w:p>
    <w:p w14:paraId="4235948A" w14:textId="039940F3" w:rsidR="002F3CC5" w:rsidRPr="00611E48" w:rsidRDefault="003F2A7D" w:rsidP="008A1DBD">
      <w:pPr>
        <w:pStyle w:val="Default"/>
        <w:numPr>
          <w:ilvl w:val="0"/>
          <w:numId w:val="1"/>
        </w:numPr>
        <w:ind w:left="284" w:hanging="283"/>
        <w:rPr>
          <w:rFonts w:ascii="Arial" w:hAnsi="Arial" w:cs="Arial"/>
          <w:sz w:val="20"/>
          <w:szCs w:val="20"/>
        </w:rPr>
      </w:pPr>
      <w:r w:rsidRPr="00611E48">
        <w:rPr>
          <w:rFonts w:ascii="Arial" w:hAnsi="Arial" w:cs="Arial"/>
          <w:b/>
          <w:bCs/>
          <w:sz w:val="20"/>
          <w:szCs w:val="20"/>
        </w:rPr>
        <w:t xml:space="preserve"> </w:t>
      </w:r>
      <w:r w:rsidR="002F3CC5" w:rsidRPr="00611E48">
        <w:rPr>
          <w:rFonts w:ascii="Arial" w:hAnsi="Arial" w:cs="Arial"/>
          <w:b/>
          <w:bCs/>
          <w:sz w:val="20"/>
          <w:szCs w:val="20"/>
        </w:rPr>
        <w:t>Opis</w:t>
      </w:r>
      <w:r w:rsidRPr="00611E48">
        <w:rPr>
          <w:rFonts w:ascii="Arial" w:hAnsi="Arial" w:cs="Arial"/>
          <w:b/>
          <w:bCs/>
          <w:sz w:val="20"/>
          <w:szCs w:val="20"/>
        </w:rPr>
        <w:t xml:space="preserve"> </w:t>
      </w:r>
      <w:r w:rsidR="002F3CC5" w:rsidRPr="00611E48">
        <w:rPr>
          <w:rFonts w:ascii="Arial" w:hAnsi="Arial" w:cs="Arial"/>
          <w:b/>
          <w:bCs/>
          <w:sz w:val="20"/>
          <w:szCs w:val="20"/>
        </w:rPr>
        <w:t>przedmiotu</w:t>
      </w:r>
      <w:r w:rsidRPr="00611E48">
        <w:rPr>
          <w:rFonts w:ascii="Arial" w:hAnsi="Arial" w:cs="Arial"/>
          <w:b/>
          <w:bCs/>
          <w:sz w:val="20"/>
          <w:szCs w:val="20"/>
        </w:rPr>
        <w:t xml:space="preserve"> </w:t>
      </w:r>
      <w:r w:rsidR="002F3CC5" w:rsidRPr="00611E48">
        <w:rPr>
          <w:rFonts w:ascii="Arial" w:hAnsi="Arial" w:cs="Arial"/>
          <w:b/>
          <w:bCs/>
          <w:sz w:val="20"/>
          <w:szCs w:val="20"/>
        </w:rPr>
        <w:t>zamówienia</w:t>
      </w:r>
    </w:p>
    <w:p w14:paraId="1C90393E" w14:textId="77777777" w:rsidR="003F2A7D" w:rsidRPr="00611E48" w:rsidRDefault="003F2A7D" w:rsidP="003F2A7D">
      <w:pPr>
        <w:pStyle w:val="Default"/>
        <w:rPr>
          <w:rFonts w:ascii="Arial" w:hAnsi="Arial" w:cs="Arial"/>
          <w:sz w:val="20"/>
          <w:szCs w:val="20"/>
        </w:rPr>
      </w:pPr>
    </w:p>
    <w:p w14:paraId="63F0C175" w14:textId="77777777" w:rsidR="002D3464" w:rsidRPr="00545346" w:rsidRDefault="002D3464" w:rsidP="002D3464">
      <w:pPr>
        <w:spacing w:after="0" w:line="240" w:lineRule="auto"/>
        <w:ind w:left="51"/>
        <w:rPr>
          <w:rFonts w:ascii="Arial" w:hAnsi="Arial" w:cs="Arial"/>
          <w:sz w:val="20"/>
          <w:szCs w:val="20"/>
        </w:rPr>
      </w:pPr>
      <w:r w:rsidRPr="00545346">
        <w:rPr>
          <w:rFonts w:ascii="Arial" w:hAnsi="Arial" w:cs="Arial"/>
          <w:sz w:val="20"/>
          <w:szCs w:val="20"/>
        </w:rPr>
        <w:t>Kody CPV:</w:t>
      </w:r>
    </w:p>
    <w:p w14:paraId="33FAB06E" w14:textId="77777777" w:rsidR="00D54B45" w:rsidRPr="00CE647E" w:rsidRDefault="00D54B45" w:rsidP="00D54B45">
      <w:pPr>
        <w:spacing w:after="0" w:line="240" w:lineRule="auto"/>
        <w:ind w:left="51"/>
        <w:rPr>
          <w:rFonts w:ascii="Arial" w:hAnsi="Arial" w:cs="Arial"/>
          <w:sz w:val="20"/>
          <w:szCs w:val="20"/>
        </w:rPr>
      </w:pPr>
      <w:r w:rsidRPr="00CE647E">
        <w:rPr>
          <w:rFonts w:ascii="Arial" w:hAnsi="Arial" w:cs="Arial"/>
          <w:sz w:val="20"/>
          <w:szCs w:val="20"/>
        </w:rPr>
        <w:t xml:space="preserve">80510000-2 Usługi szkolenia specjalistycznego </w:t>
      </w:r>
    </w:p>
    <w:p w14:paraId="334F33E5" w14:textId="77777777" w:rsidR="00D54B45" w:rsidRPr="00545346" w:rsidRDefault="00D54B45" w:rsidP="00D54B45">
      <w:pPr>
        <w:spacing w:after="0" w:line="240" w:lineRule="auto"/>
        <w:ind w:left="51"/>
        <w:rPr>
          <w:rFonts w:ascii="Arial" w:hAnsi="Arial" w:cs="Arial"/>
          <w:sz w:val="20"/>
          <w:szCs w:val="20"/>
        </w:rPr>
      </w:pPr>
      <w:r w:rsidRPr="00CE647E">
        <w:rPr>
          <w:rFonts w:ascii="Arial" w:hAnsi="Arial" w:cs="Arial"/>
          <w:sz w:val="20"/>
          <w:szCs w:val="20"/>
        </w:rPr>
        <w:t xml:space="preserve">80530000-8 Usługi szkolenia zawodowego </w:t>
      </w:r>
    </w:p>
    <w:p w14:paraId="66BF2E60" w14:textId="16049E3C" w:rsidR="00D54B45" w:rsidRPr="00595B27" w:rsidRDefault="00D54B45" w:rsidP="00D54B45">
      <w:pPr>
        <w:pStyle w:val="Nagwek1"/>
        <w:spacing w:before="0" w:line="240" w:lineRule="auto"/>
        <w:jc w:val="both"/>
        <w:rPr>
          <w:rFonts w:ascii="Arial" w:hAnsi="Arial" w:cs="Arial"/>
          <w:color w:val="auto"/>
          <w:sz w:val="20"/>
          <w:szCs w:val="20"/>
        </w:rPr>
      </w:pPr>
      <w:r w:rsidRPr="00595B27">
        <w:rPr>
          <w:rFonts w:ascii="Arial" w:hAnsi="Arial" w:cs="Arial"/>
          <w:color w:val="auto"/>
          <w:sz w:val="20"/>
          <w:szCs w:val="20"/>
        </w:rPr>
        <w:lastRenderedPageBreak/>
        <w:t xml:space="preserve">Przedmiot zamówienia na świadczenie usług szkoleniowych w ramach projektu realizowanego przez </w:t>
      </w:r>
      <w:r w:rsidR="00595B27">
        <w:rPr>
          <w:rFonts w:ascii="Arial" w:hAnsi="Arial" w:cs="Arial"/>
          <w:color w:val="auto"/>
          <w:sz w:val="20"/>
          <w:szCs w:val="20"/>
        </w:rPr>
        <w:t>Akademię Nauk Stosowanych im. Stanisława</w:t>
      </w:r>
      <w:r w:rsidRPr="00595B27">
        <w:rPr>
          <w:rFonts w:ascii="Arial" w:hAnsi="Arial" w:cs="Arial"/>
          <w:color w:val="auto"/>
          <w:sz w:val="20"/>
          <w:szCs w:val="20"/>
        </w:rPr>
        <w:t xml:space="preserve"> Staszica w Pile, ul. Podchorążych 10, 64-920 Piła, projektu </w:t>
      </w:r>
      <w:r w:rsidRPr="00595B27">
        <w:rPr>
          <w:rFonts w:ascii="Arial" w:hAnsi="Arial" w:cs="Arial"/>
          <w:i/>
          <w:color w:val="auto"/>
          <w:sz w:val="20"/>
          <w:szCs w:val="20"/>
        </w:rPr>
        <w:t xml:space="preserve">„Inkubator kompetencji - Zintegrowany Program Rozwoju Państwowej Wyższej Szkoły Zawodowej im. Stanisława Staszica w Pile”, POWR.03.05.00-00-Z005/17 </w:t>
      </w:r>
      <w:r w:rsidRPr="00595B27">
        <w:rPr>
          <w:rFonts w:ascii="Arial" w:hAnsi="Arial" w:cs="Arial"/>
          <w:color w:val="auto"/>
          <w:sz w:val="20"/>
          <w:szCs w:val="20"/>
        </w:rPr>
        <w:t>dofinansowanego ze środków Europejskiego Funduszu Społecznego w Ramach Programu Operacyjnego Wiedza Edukacja Rozwój 2014-2020. Realizacja szkoleń została podzielona na zadania:</w:t>
      </w:r>
    </w:p>
    <w:p w14:paraId="4F6304FF" w14:textId="77777777" w:rsidR="00D54B45" w:rsidRPr="00595B27" w:rsidRDefault="00D54B45" w:rsidP="00D54B45">
      <w:pPr>
        <w:spacing w:after="0" w:line="240" w:lineRule="auto"/>
        <w:ind w:right="470"/>
        <w:rPr>
          <w:rFonts w:ascii="Arial" w:hAnsi="Arial" w:cs="Arial"/>
          <w:sz w:val="20"/>
          <w:szCs w:val="20"/>
        </w:rPr>
      </w:pPr>
      <w:r w:rsidRPr="00595B27">
        <w:rPr>
          <w:rFonts w:ascii="Arial" w:hAnsi="Arial" w:cs="Arial"/>
          <w:sz w:val="20"/>
          <w:szCs w:val="20"/>
        </w:rPr>
        <w:t xml:space="preserve">Zadanie 1 </w:t>
      </w:r>
    </w:p>
    <w:p w14:paraId="24C38899" w14:textId="5A760DBA" w:rsidR="00D54B45" w:rsidRPr="00595B27" w:rsidRDefault="00595B27" w:rsidP="00D54B45">
      <w:pPr>
        <w:spacing w:after="0" w:line="240" w:lineRule="auto"/>
        <w:ind w:right="470"/>
        <w:rPr>
          <w:rFonts w:ascii="Arial" w:hAnsi="Arial" w:cs="Arial"/>
          <w:sz w:val="20"/>
          <w:szCs w:val="20"/>
        </w:rPr>
      </w:pPr>
      <w:r>
        <w:rPr>
          <w:rFonts w:ascii="Arial" w:hAnsi="Arial" w:cs="Arial"/>
          <w:sz w:val="20"/>
          <w:szCs w:val="20"/>
        </w:rPr>
        <w:t>Masaż tkanek miękkich</w:t>
      </w:r>
    </w:p>
    <w:p w14:paraId="7C5C26E0" w14:textId="77777777" w:rsidR="00D54B45" w:rsidRPr="00595B27" w:rsidRDefault="00D54B45" w:rsidP="00D54B45">
      <w:pPr>
        <w:spacing w:after="0" w:line="240" w:lineRule="auto"/>
        <w:ind w:right="470"/>
        <w:rPr>
          <w:rFonts w:ascii="Arial" w:hAnsi="Arial" w:cs="Arial"/>
          <w:bCs/>
          <w:sz w:val="20"/>
          <w:szCs w:val="20"/>
        </w:rPr>
      </w:pPr>
      <w:r w:rsidRPr="00595B27">
        <w:rPr>
          <w:rFonts w:ascii="Arial" w:hAnsi="Arial" w:cs="Arial"/>
          <w:bCs/>
          <w:sz w:val="20"/>
          <w:szCs w:val="20"/>
        </w:rPr>
        <w:t xml:space="preserve">Zadanie 2 </w:t>
      </w:r>
    </w:p>
    <w:p w14:paraId="764C62A5" w14:textId="4AEDCB3B" w:rsidR="00D54B45" w:rsidRPr="00595B27" w:rsidRDefault="00595B27" w:rsidP="00D54B45">
      <w:pPr>
        <w:spacing w:after="0" w:line="240" w:lineRule="auto"/>
        <w:ind w:right="470"/>
        <w:rPr>
          <w:rFonts w:ascii="Arial" w:hAnsi="Arial" w:cs="Arial"/>
          <w:bCs/>
          <w:sz w:val="20"/>
          <w:szCs w:val="20"/>
        </w:rPr>
      </w:pPr>
      <w:proofErr w:type="spellStart"/>
      <w:r>
        <w:rPr>
          <w:rFonts w:ascii="Arial" w:hAnsi="Arial" w:cs="Arial"/>
          <w:bCs/>
          <w:sz w:val="20"/>
          <w:szCs w:val="20"/>
        </w:rPr>
        <w:t>Tamping</w:t>
      </w:r>
      <w:proofErr w:type="spellEnd"/>
      <w:r>
        <w:rPr>
          <w:rFonts w:ascii="Arial" w:hAnsi="Arial" w:cs="Arial"/>
          <w:bCs/>
          <w:sz w:val="20"/>
          <w:szCs w:val="20"/>
        </w:rPr>
        <w:t xml:space="preserve"> – plastrowanie dla fizjoterapeutów</w:t>
      </w:r>
    </w:p>
    <w:p w14:paraId="4E49B651" w14:textId="48A6DF17" w:rsidR="00D54B45" w:rsidRPr="00595B27" w:rsidRDefault="00D54B45" w:rsidP="00D54B45">
      <w:pPr>
        <w:spacing w:after="12" w:line="240" w:lineRule="auto"/>
        <w:ind w:right="6"/>
        <w:jc w:val="both"/>
        <w:rPr>
          <w:rFonts w:ascii="Arial" w:hAnsi="Arial" w:cs="Arial"/>
          <w:sz w:val="20"/>
          <w:szCs w:val="20"/>
        </w:rPr>
      </w:pPr>
      <w:r w:rsidRPr="00595B27">
        <w:rPr>
          <w:rFonts w:ascii="Arial" w:hAnsi="Arial" w:cs="Arial"/>
          <w:sz w:val="20"/>
          <w:szCs w:val="20"/>
        </w:rPr>
        <w:t xml:space="preserve">Zamówienie zostało podzielone na </w:t>
      </w:r>
      <w:r w:rsidR="00595B27">
        <w:rPr>
          <w:rFonts w:ascii="Arial" w:hAnsi="Arial" w:cs="Arial"/>
          <w:sz w:val="20"/>
          <w:szCs w:val="20"/>
        </w:rPr>
        <w:t>2</w:t>
      </w:r>
      <w:r w:rsidRPr="00595B27">
        <w:rPr>
          <w:rFonts w:ascii="Arial" w:hAnsi="Arial" w:cs="Arial"/>
          <w:sz w:val="20"/>
          <w:szCs w:val="20"/>
        </w:rPr>
        <w:t xml:space="preserve"> odrębne zadania. Wykonawca może złożyć ofertę dla jednego lub więcej zadań. Nie dopuszcza się dzieleni</w:t>
      </w:r>
      <w:r w:rsidR="00595B27">
        <w:rPr>
          <w:rFonts w:ascii="Arial" w:hAnsi="Arial" w:cs="Arial"/>
          <w:sz w:val="20"/>
          <w:szCs w:val="20"/>
        </w:rPr>
        <w:t>a</w:t>
      </w:r>
      <w:r w:rsidRPr="00595B27">
        <w:rPr>
          <w:rFonts w:ascii="Arial" w:hAnsi="Arial" w:cs="Arial"/>
          <w:sz w:val="20"/>
          <w:szCs w:val="20"/>
        </w:rPr>
        <w:t xml:space="preserve"> zamówienia w obrębie jednego zadania.</w:t>
      </w:r>
    </w:p>
    <w:p w14:paraId="7588CCDE" w14:textId="62305DE8" w:rsidR="00D54B45" w:rsidRPr="00595B27" w:rsidRDefault="00D54B45" w:rsidP="00D54B45">
      <w:pPr>
        <w:spacing w:after="12" w:line="240" w:lineRule="auto"/>
        <w:ind w:right="6"/>
        <w:jc w:val="both"/>
        <w:rPr>
          <w:rFonts w:ascii="Arial" w:hAnsi="Arial" w:cs="Arial"/>
          <w:sz w:val="20"/>
          <w:szCs w:val="20"/>
        </w:rPr>
      </w:pPr>
      <w:r w:rsidRPr="00595B27">
        <w:rPr>
          <w:rFonts w:ascii="Arial" w:hAnsi="Arial" w:cs="Arial"/>
          <w:sz w:val="20"/>
          <w:szCs w:val="20"/>
        </w:rPr>
        <w:t>Szczegółowe wymagania opisu przedmiotu zamówienia znajdują się w załącznik</w:t>
      </w:r>
      <w:r w:rsidR="00595B27">
        <w:rPr>
          <w:rFonts w:ascii="Arial" w:hAnsi="Arial" w:cs="Arial"/>
          <w:sz w:val="20"/>
          <w:szCs w:val="20"/>
        </w:rPr>
        <w:t xml:space="preserve">u </w:t>
      </w:r>
      <w:r w:rsidRPr="00595B27">
        <w:rPr>
          <w:rFonts w:ascii="Arial" w:hAnsi="Arial" w:cs="Arial"/>
          <w:sz w:val="20"/>
          <w:szCs w:val="20"/>
        </w:rPr>
        <w:t xml:space="preserve">nr 1.1 </w:t>
      </w:r>
      <w:r w:rsidR="00595B27">
        <w:rPr>
          <w:rFonts w:ascii="Arial" w:hAnsi="Arial" w:cs="Arial"/>
          <w:sz w:val="20"/>
          <w:szCs w:val="20"/>
        </w:rPr>
        <w:t>i 1.2</w:t>
      </w:r>
      <w:r w:rsidRPr="00595B27">
        <w:rPr>
          <w:rFonts w:ascii="Arial" w:hAnsi="Arial" w:cs="Arial"/>
          <w:sz w:val="20"/>
          <w:szCs w:val="20"/>
        </w:rPr>
        <w:t>.</w:t>
      </w:r>
      <w:r w:rsidR="007B1DEC">
        <w:rPr>
          <w:rFonts w:ascii="Arial" w:hAnsi="Arial" w:cs="Arial"/>
          <w:sz w:val="20"/>
          <w:szCs w:val="20"/>
        </w:rPr>
        <w:t xml:space="preserve"> do SWZ.</w:t>
      </w:r>
    </w:p>
    <w:p w14:paraId="487F41CF" w14:textId="77777777" w:rsidR="00D54B45" w:rsidRPr="0073393E" w:rsidRDefault="00D54B45" w:rsidP="00D54B45">
      <w:pPr>
        <w:spacing w:after="12" w:line="240" w:lineRule="auto"/>
        <w:ind w:right="6"/>
        <w:jc w:val="both"/>
        <w:rPr>
          <w:rFonts w:ascii="Arial" w:hAnsi="Arial" w:cs="Arial"/>
          <w:sz w:val="20"/>
          <w:szCs w:val="20"/>
        </w:rPr>
      </w:pPr>
    </w:p>
    <w:p w14:paraId="75767F0E" w14:textId="74527002" w:rsidR="002F3CC5" w:rsidRPr="00A15D8C" w:rsidRDefault="002F3CC5" w:rsidP="008A1DBD">
      <w:pPr>
        <w:pStyle w:val="Default"/>
        <w:numPr>
          <w:ilvl w:val="0"/>
          <w:numId w:val="1"/>
        </w:numPr>
        <w:ind w:left="426" w:hanging="426"/>
        <w:jc w:val="both"/>
        <w:rPr>
          <w:rFonts w:ascii="Arial" w:hAnsi="Arial" w:cs="Arial"/>
          <w:sz w:val="20"/>
          <w:szCs w:val="20"/>
        </w:rPr>
      </w:pPr>
      <w:r w:rsidRPr="00611E48">
        <w:rPr>
          <w:rFonts w:ascii="Arial" w:hAnsi="Arial" w:cs="Arial"/>
          <w:b/>
          <w:bCs/>
          <w:sz w:val="20"/>
          <w:szCs w:val="20"/>
        </w:rPr>
        <w:t>Termin</w:t>
      </w:r>
      <w:r w:rsidR="003F2A7D" w:rsidRPr="00611E48">
        <w:rPr>
          <w:rFonts w:ascii="Arial" w:hAnsi="Arial" w:cs="Arial"/>
          <w:b/>
          <w:bCs/>
          <w:sz w:val="20"/>
          <w:szCs w:val="20"/>
        </w:rPr>
        <w:t xml:space="preserve"> </w:t>
      </w:r>
      <w:r w:rsidRPr="00611E48">
        <w:rPr>
          <w:rFonts w:ascii="Arial" w:hAnsi="Arial" w:cs="Arial"/>
          <w:b/>
          <w:bCs/>
          <w:sz w:val="20"/>
          <w:szCs w:val="20"/>
        </w:rPr>
        <w:t>wykonania</w:t>
      </w:r>
      <w:r w:rsidR="003F2A7D" w:rsidRPr="00611E48">
        <w:rPr>
          <w:rFonts w:ascii="Arial" w:hAnsi="Arial" w:cs="Arial"/>
          <w:b/>
          <w:bCs/>
          <w:sz w:val="20"/>
          <w:szCs w:val="20"/>
        </w:rPr>
        <w:t xml:space="preserve"> </w:t>
      </w:r>
      <w:r w:rsidRPr="00611E48">
        <w:rPr>
          <w:rFonts w:ascii="Arial" w:hAnsi="Arial" w:cs="Arial"/>
          <w:b/>
          <w:bCs/>
          <w:sz w:val="20"/>
          <w:szCs w:val="20"/>
        </w:rPr>
        <w:t>zamówienia</w:t>
      </w:r>
    </w:p>
    <w:p w14:paraId="5DF53EC2" w14:textId="77777777" w:rsidR="00A15D8C" w:rsidRPr="00785D64" w:rsidRDefault="00A15D8C" w:rsidP="00A15D8C">
      <w:pPr>
        <w:pStyle w:val="Default"/>
        <w:ind w:left="426"/>
        <w:jc w:val="both"/>
        <w:rPr>
          <w:rFonts w:ascii="Arial" w:hAnsi="Arial" w:cs="Arial"/>
          <w:sz w:val="20"/>
          <w:szCs w:val="20"/>
        </w:rPr>
      </w:pPr>
    </w:p>
    <w:p w14:paraId="2475904A" w14:textId="4868A635" w:rsidR="00820595" w:rsidRPr="00820595" w:rsidRDefault="00D54B45" w:rsidP="00820595">
      <w:pPr>
        <w:pStyle w:val="Akapitzlist1"/>
        <w:spacing w:after="0" w:line="240" w:lineRule="auto"/>
        <w:ind w:left="0" w:right="7" w:firstLine="0"/>
        <w:rPr>
          <w:rFonts w:ascii="Arial" w:hAnsi="Arial" w:cs="Arial"/>
          <w:color w:val="auto"/>
          <w:sz w:val="20"/>
          <w:szCs w:val="20"/>
        </w:rPr>
      </w:pPr>
      <w:r>
        <w:rPr>
          <w:rFonts w:ascii="Arial" w:hAnsi="Arial" w:cs="Arial"/>
          <w:color w:val="auto"/>
          <w:sz w:val="20"/>
          <w:szCs w:val="20"/>
        </w:rPr>
        <w:t>Szkolenia</w:t>
      </w:r>
      <w:r w:rsidR="00820595" w:rsidRPr="00820595">
        <w:rPr>
          <w:rFonts w:ascii="Arial" w:hAnsi="Arial" w:cs="Arial"/>
          <w:color w:val="auto"/>
          <w:sz w:val="20"/>
          <w:szCs w:val="20"/>
        </w:rPr>
        <w:t xml:space="preserve"> powinny zostać zrealizowane w terminach uzgodnionych z Zamawiającym </w:t>
      </w:r>
      <w:r w:rsidR="00F66320">
        <w:rPr>
          <w:rFonts w:ascii="Arial" w:hAnsi="Arial" w:cs="Arial"/>
          <w:color w:val="auto"/>
          <w:sz w:val="20"/>
          <w:szCs w:val="20"/>
        </w:rPr>
        <w:t>do</w:t>
      </w:r>
      <w:r w:rsidR="00A15D8C">
        <w:rPr>
          <w:rFonts w:ascii="Arial" w:hAnsi="Arial" w:cs="Arial"/>
          <w:color w:val="auto"/>
          <w:sz w:val="20"/>
          <w:szCs w:val="20"/>
        </w:rPr>
        <w:t xml:space="preserve"> </w:t>
      </w:r>
      <w:r w:rsidR="006040B7">
        <w:rPr>
          <w:rFonts w:ascii="Arial" w:hAnsi="Arial" w:cs="Arial"/>
          <w:color w:val="auto"/>
          <w:sz w:val="20"/>
          <w:szCs w:val="20"/>
        </w:rPr>
        <w:t>6</w:t>
      </w:r>
      <w:r w:rsidR="00A15D8C">
        <w:rPr>
          <w:rFonts w:ascii="Arial" w:hAnsi="Arial" w:cs="Arial"/>
          <w:color w:val="auto"/>
          <w:sz w:val="20"/>
          <w:szCs w:val="20"/>
        </w:rPr>
        <w:t xml:space="preserve"> miesięcy od daty podpisania umowy</w:t>
      </w:r>
    </w:p>
    <w:p w14:paraId="4D2D2B5E" w14:textId="77777777" w:rsidR="005C70D9" w:rsidRPr="00611E48" w:rsidRDefault="005C70D9" w:rsidP="0087500C">
      <w:pPr>
        <w:pStyle w:val="Default"/>
        <w:jc w:val="both"/>
        <w:rPr>
          <w:rFonts w:ascii="Arial" w:hAnsi="Arial" w:cs="Arial"/>
          <w:b/>
          <w:bCs/>
          <w:sz w:val="20"/>
          <w:szCs w:val="20"/>
        </w:rPr>
      </w:pPr>
    </w:p>
    <w:p w14:paraId="58E58FBC" w14:textId="77777777" w:rsidR="002F3CC5" w:rsidRPr="00611E48" w:rsidRDefault="002F3CC5" w:rsidP="008A1DBD">
      <w:pPr>
        <w:pStyle w:val="Default"/>
        <w:numPr>
          <w:ilvl w:val="0"/>
          <w:numId w:val="1"/>
        </w:numPr>
        <w:ind w:left="426" w:hanging="426"/>
        <w:jc w:val="both"/>
        <w:rPr>
          <w:rFonts w:ascii="Arial" w:hAnsi="Arial" w:cs="Arial"/>
          <w:sz w:val="20"/>
          <w:szCs w:val="20"/>
        </w:rPr>
      </w:pPr>
      <w:r w:rsidRPr="00611E48">
        <w:rPr>
          <w:rFonts w:ascii="Arial" w:hAnsi="Arial" w:cs="Arial"/>
          <w:b/>
          <w:bCs/>
          <w:sz w:val="20"/>
          <w:szCs w:val="20"/>
        </w:rPr>
        <w:t>Projektowane</w:t>
      </w:r>
      <w:r w:rsidR="00611E48" w:rsidRPr="00611E48">
        <w:rPr>
          <w:rFonts w:ascii="Arial" w:hAnsi="Arial" w:cs="Arial"/>
          <w:b/>
          <w:bCs/>
          <w:sz w:val="20"/>
          <w:szCs w:val="20"/>
        </w:rPr>
        <w:t xml:space="preserve"> </w:t>
      </w:r>
      <w:r w:rsidRPr="00611E48">
        <w:rPr>
          <w:rFonts w:ascii="Arial" w:hAnsi="Arial" w:cs="Arial"/>
          <w:b/>
          <w:bCs/>
          <w:sz w:val="20"/>
          <w:szCs w:val="20"/>
        </w:rPr>
        <w:t>postanowienia</w:t>
      </w:r>
      <w:r w:rsidR="00611E48" w:rsidRPr="00611E48">
        <w:rPr>
          <w:rFonts w:ascii="Arial" w:hAnsi="Arial" w:cs="Arial"/>
          <w:b/>
          <w:bCs/>
          <w:sz w:val="20"/>
          <w:szCs w:val="20"/>
        </w:rPr>
        <w:t xml:space="preserve"> </w:t>
      </w:r>
      <w:r w:rsidRPr="00611E48">
        <w:rPr>
          <w:rFonts w:ascii="Arial" w:hAnsi="Arial" w:cs="Arial"/>
          <w:b/>
          <w:bCs/>
          <w:sz w:val="20"/>
          <w:szCs w:val="20"/>
        </w:rPr>
        <w:t>umowy</w:t>
      </w:r>
      <w:r w:rsidR="00611E48" w:rsidRPr="00611E48">
        <w:rPr>
          <w:rFonts w:ascii="Arial" w:hAnsi="Arial" w:cs="Arial"/>
          <w:b/>
          <w:bCs/>
          <w:sz w:val="20"/>
          <w:szCs w:val="20"/>
        </w:rPr>
        <w:t xml:space="preserve"> </w:t>
      </w:r>
      <w:r w:rsidRPr="00611E48">
        <w:rPr>
          <w:rFonts w:ascii="Arial" w:hAnsi="Arial" w:cs="Arial"/>
          <w:b/>
          <w:bCs/>
          <w:sz w:val="20"/>
          <w:szCs w:val="20"/>
        </w:rPr>
        <w:t>w</w:t>
      </w:r>
      <w:r w:rsidR="00611E48" w:rsidRPr="00611E48">
        <w:rPr>
          <w:rFonts w:ascii="Arial" w:hAnsi="Arial" w:cs="Arial"/>
          <w:b/>
          <w:bCs/>
          <w:sz w:val="20"/>
          <w:szCs w:val="20"/>
        </w:rPr>
        <w:t xml:space="preserve"> </w:t>
      </w:r>
      <w:r w:rsidRPr="00611E48">
        <w:rPr>
          <w:rFonts w:ascii="Arial" w:hAnsi="Arial" w:cs="Arial"/>
          <w:b/>
          <w:bCs/>
          <w:sz w:val="20"/>
          <w:szCs w:val="20"/>
        </w:rPr>
        <w:t>sprawie</w:t>
      </w:r>
      <w:r w:rsidR="00611E48" w:rsidRPr="00611E48">
        <w:rPr>
          <w:rFonts w:ascii="Arial" w:hAnsi="Arial" w:cs="Arial"/>
          <w:b/>
          <w:bCs/>
          <w:sz w:val="20"/>
          <w:szCs w:val="20"/>
        </w:rPr>
        <w:t xml:space="preserve"> </w:t>
      </w:r>
      <w:r w:rsidRPr="00611E48">
        <w:rPr>
          <w:rFonts w:ascii="Arial" w:hAnsi="Arial" w:cs="Arial"/>
          <w:b/>
          <w:bCs/>
          <w:sz w:val="20"/>
          <w:szCs w:val="20"/>
        </w:rPr>
        <w:t>zamówienia</w:t>
      </w:r>
      <w:r w:rsidR="00611E48" w:rsidRPr="00611E48">
        <w:rPr>
          <w:rFonts w:ascii="Arial" w:hAnsi="Arial" w:cs="Arial"/>
          <w:b/>
          <w:bCs/>
          <w:sz w:val="20"/>
          <w:szCs w:val="20"/>
        </w:rPr>
        <w:t xml:space="preserve"> </w:t>
      </w:r>
      <w:r w:rsidRPr="00611E48">
        <w:rPr>
          <w:rFonts w:ascii="Arial" w:hAnsi="Arial" w:cs="Arial"/>
          <w:b/>
          <w:bCs/>
          <w:sz w:val="20"/>
          <w:szCs w:val="20"/>
        </w:rPr>
        <w:t>publicznego,</w:t>
      </w:r>
      <w:r w:rsidR="00611E48" w:rsidRPr="00611E48">
        <w:rPr>
          <w:rFonts w:ascii="Arial" w:hAnsi="Arial" w:cs="Arial"/>
          <w:b/>
          <w:bCs/>
          <w:sz w:val="20"/>
          <w:szCs w:val="20"/>
        </w:rPr>
        <w:t xml:space="preserve"> </w:t>
      </w:r>
      <w:r w:rsidRPr="00611E48">
        <w:rPr>
          <w:rFonts w:ascii="Arial" w:hAnsi="Arial" w:cs="Arial"/>
          <w:b/>
          <w:bCs/>
          <w:sz w:val="20"/>
          <w:szCs w:val="20"/>
        </w:rPr>
        <w:t>które</w:t>
      </w:r>
      <w:r w:rsidR="00611E48" w:rsidRPr="00611E48">
        <w:rPr>
          <w:rFonts w:ascii="Arial" w:hAnsi="Arial" w:cs="Arial"/>
          <w:b/>
          <w:bCs/>
          <w:sz w:val="20"/>
          <w:szCs w:val="20"/>
        </w:rPr>
        <w:t xml:space="preserve"> </w:t>
      </w:r>
      <w:r w:rsidRPr="00611E48">
        <w:rPr>
          <w:rFonts w:ascii="Arial" w:hAnsi="Arial" w:cs="Arial"/>
          <w:b/>
          <w:bCs/>
          <w:sz w:val="20"/>
          <w:szCs w:val="20"/>
        </w:rPr>
        <w:t>zostaną</w:t>
      </w:r>
      <w:r w:rsidR="00611E48" w:rsidRPr="00611E48">
        <w:rPr>
          <w:rFonts w:ascii="Arial" w:hAnsi="Arial" w:cs="Arial"/>
          <w:b/>
          <w:bCs/>
          <w:sz w:val="20"/>
          <w:szCs w:val="20"/>
        </w:rPr>
        <w:t xml:space="preserve"> </w:t>
      </w:r>
      <w:r w:rsidRPr="00611E48">
        <w:rPr>
          <w:rFonts w:ascii="Arial" w:hAnsi="Arial" w:cs="Arial"/>
          <w:b/>
          <w:bCs/>
          <w:sz w:val="20"/>
          <w:szCs w:val="20"/>
        </w:rPr>
        <w:t>wprowadzone</w:t>
      </w:r>
      <w:r w:rsidR="00611E48" w:rsidRPr="00611E48">
        <w:rPr>
          <w:rFonts w:ascii="Arial" w:hAnsi="Arial" w:cs="Arial"/>
          <w:b/>
          <w:bCs/>
          <w:sz w:val="20"/>
          <w:szCs w:val="20"/>
        </w:rPr>
        <w:t xml:space="preserve"> </w:t>
      </w:r>
      <w:r w:rsidRPr="00611E48">
        <w:rPr>
          <w:rFonts w:ascii="Arial" w:hAnsi="Arial" w:cs="Arial"/>
          <w:b/>
          <w:bCs/>
          <w:sz w:val="20"/>
          <w:szCs w:val="20"/>
        </w:rPr>
        <w:t>do</w:t>
      </w:r>
      <w:r w:rsidR="00611E48" w:rsidRPr="00611E48">
        <w:rPr>
          <w:rFonts w:ascii="Arial" w:hAnsi="Arial" w:cs="Arial"/>
          <w:b/>
          <w:bCs/>
          <w:sz w:val="20"/>
          <w:szCs w:val="20"/>
        </w:rPr>
        <w:t xml:space="preserve"> </w:t>
      </w:r>
      <w:r w:rsidRPr="00611E48">
        <w:rPr>
          <w:rFonts w:ascii="Arial" w:hAnsi="Arial" w:cs="Arial"/>
          <w:b/>
          <w:bCs/>
          <w:sz w:val="20"/>
          <w:szCs w:val="20"/>
        </w:rPr>
        <w:t>treści</w:t>
      </w:r>
      <w:r w:rsidR="00611E48" w:rsidRPr="00611E48">
        <w:rPr>
          <w:rFonts w:ascii="Arial" w:hAnsi="Arial" w:cs="Arial"/>
          <w:b/>
          <w:bCs/>
          <w:sz w:val="20"/>
          <w:szCs w:val="20"/>
        </w:rPr>
        <w:t xml:space="preserve"> </w:t>
      </w:r>
      <w:r w:rsidRPr="00611E48">
        <w:rPr>
          <w:rFonts w:ascii="Arial" w:hAnsi="Arial" w:cs="Arial"/>
          <w:b/>
          <w:bCs/>
          <w:sz w:val="20"/>
          <w:szCs w:val="20"/>
        </w:rPr>
        <w:t>tej</w:t>
      </w:r>
      <w:r w:rsidR="00611E48" w:rsidRPr="00611E48">
        <w:rPr>
          <w:rFonts w:ascii="Arial" w:hAnsi="Arial" w:cs="Arial"/>
          <w:b/>
          <w:bCs/>
          <w:sz w:val="20"/>
          <w:szCs w:val="20"/>
        </w:rPr>
        <w:t xml:space="preserve"> </w:t>
      </w:r>
      <w:r w:rsidRPr="00611E48">
        <w:rPr>
          <w:rFonts w:ascii="Arial" w:hAnsi="Arial" w:cs="Arial"/>
          <w:b/>
          <w:bCs/>
          <w:sz w:val="20"/>
          <w:szCs w:val="20"/>
        </w:rPr>
        <w:t>umowy</w:t>
      </w:r>
    </w:p>
    <w:p w14:paraId="79C81049" w14:textId="77777777" w:rsidR="00611E48" w:rsidRDefault="00611E48" w:rsidP="0087500C">
      <w:pPr>
        <w:spacing w:after="0"/>
        <w:jc w:val="both"/>
        <w:rPr>
          <w:rFonts w:ascii="Arial" w:hAnsi="Arial" w:cs="Arial"/>
          <w:sz w:val="20"/>
          <w:szCs w:val="20"/>
        </w:rPr>
      </w:pPr>
    </w:p>
    <w:p w14:paraId="0B25BD6E" w14:textId="7083F3F9" w:rsidR="007C3E9C" w:rsidRDefault="002F3CC5" w:rsidP="0087500C">
      <w:pPr>
        <w:spacing w:after="0"/>
        <w:jc w:val="both"/>
        <w:rPr>
          <w:rFonts w:ascii="Arial" w:hAnsi="Arial" w:cs="Arial"/>
          <w:sz w:val="20"/>
          <w:szCs w:val="20"/>
        </w:rPr>
      </w:pPr>
      <w:r w:rsidRPr="00611E48">
        <w:rPr>
          <w:rFonts w:ascii="Arial" w:hAnsi="Arial" w:cs="Arial"/>
          <w:sz w:val="20"/>
          <w:szCs w:val="20"/>
        </w:rPr>
        <w:t>Projektowane</w:t>
      </w:r>
      <w:r w:rsidR="00611E48">
        <w:rPr>
          <w:rFonts w:ascii="Arial" w:hAnsi="Arial" w:cs="Arial"/>
          <w:sz w:val="20"/>
          <w:szCs w:val="20"/>
        </w:rPr>
        <w:t xml:space="preserve"> </w:t>
      </w:r>
      <w:r w:rsidRPr="00611E48">
        <w:rPr>
          <w:rFonts w:ascii="Arial" w:hAnsi="Arial" w:cs="Arial"/>
          <w:sz w:val="20"/>
          <w:szCs w:val="20"/>
        </w:rPr>
        <w:t>postanowienia</w:t>
      </w:r>
      <w:r w:rsidR="00611E48">
        <w:rPr>
          <w:rFonts w:ascii="Arial" w:hAnsi="Arial" w:cs="Arial"/>
          <w:sz w:val="20"/>
          <w:szCs w:val="20"/>
        </w:rPr>
        <w:t xml:space="preserve"> </w:t>
      </w:r>
      <w:r w:rsidRPr="00611E48">
        <w:rPr>
          <w:rFonts w:ascii="Arial" w:hAnsi="Arial" w:cs="Arial"/>
          <w:sz w:val="20"/>
          <w:szCs w:val="20"/>
        </w:rPr>
        <w:t>umowy</w:t>
      </w:r>
      <w:r w:rsidR="00611E48">
        <w:rPr>
          <w:rFonts w:ascii="Arial" w:hAnsi="Arial" w:cs="Arial"/>
          <w:sz w:val="20"/>
          <w:szCs w:val="20"/>
        </w:rPr>
        <w:t xml:space="preserve"> </w:t>
      </w:r>
      <w:r w:rsidRPr="00611E48">
        <w:rPr>
          <w:rFonts w:ascii="Arial" w:hAnsi="Arial" w:cs="Arial"/>
          <w:sz w:val="20"/>
          <w:szCs w:val="20"/>
        </w:rPr>
        <w:t>w</w:t>
      </w:r>
      <w:r w:rsidR="00611E48">
        <w:rPr>
          <w:rFonts w:ascii="Arial" w:hAnsi="Arial" w:cs="Arial"/>
          <w:sz w:val="20"/>
          <w:szCs w:val="20"/>
        </w:rPr>
        <w:t xml:space="preserve"> </w:t>
      </w:r>
      <w:r w:rsidRPr="00611E48">
        <w:rPr>
          <w:rFonts w:ascii="Arial" w:hAnsi="Arial" w:cs="Arial"/>
          <w:sz w:val="20"/>
          <w:szCs w:val="20"/>
        </w:rPr>
        <w:t>sprawie</w:t>
      </w:r>
      <w:r w:rsidR="00611E48">
        <w:rPr>
          <w:rFonts w:ascii="Arial" w:hAnsi="Arial" w:cs="Arial"/>
          <w:sz w:val="20"/>
          <w:szCs w:val="20"/>
        </w:rPr>
        <w:t xml:space="preserve"> </w:t>
      </w:r>
      <w:r w:rsidR="00611E48" w:rsidRPr="00611E48">
        <w:rPr>
          <w:rFonts w:ascii="Arial" w:hAnsi="Arial" w:cs="Arial"/>
          <w:sz w:val="20"/>
          <w:szCs w:val="20"/>
        </w:rPr>
        <w:t>zamówienia</w:t>
      </w:r>
      <w:r w:rsidR="00611E48">
        <w:rPr>
          <w:rFonts w:ascii="Arial" w:hAnsi="Arial" w:cs="Arial"/>
          <w:sz w:val="20"/>
          <w:szCs w:val="20"/>
        </w:rPr>
        <w:t xml:space="preserve"> </w:t>
      </w:r>
      <w:r w:rsidRPr="00611E48">
        <w:rPr>
          <w:rFonts w:ascii="Arial" w:hAnsi="Arial" w:cs="Arial"/>
          <w:sz w:val="20"/>
          <w:szCs w:val="20"/>
        </w:rPr>
        <w:t>publicznego,</w:t>
      </w:r>
      <w:r w:rsidR="00611E48">
        <w:rPr>
          <w:rFonts w:ascii="Arial" w:hAnsi="Arial" w:cs="Arial"/>
          <w:sz w:val="20"/>
          <w:szCs w:val="20"/>
        </w:rPr>
        <w:t xml:space="preserve"> które zostaną</w:t>
      </w:r>
      <w:r w:rsidRPr="00611E48">
        <w:rPr>
          <w:rFonts w:ascii="Arial" w:hAnsi="Arial" w:cs="Arial"/>
          <w:sz w:val="20"/>
          <w:szCs w:val="20"/>
        </w:rPr>
        <w:t xml:space="preserve"> wprowadzone</w:t>
      </w:r>
      <w:r w:rsidR="00611E48">
        <w:rPr>
          <w:rFonts w:ascii="Arial" w:hAnsi="Arial" w:cs="Arial"/>
          <w:sz w:val="20"/>
          <w:szCs w:val="20"/>
        </w:rPr>
        <w:t xml:space="preserve"> </w:t>
      </w:r>
      <w:r w:rsidRPr="0087500C">
        <w:rPr>
          <w:rFonts w:ascii="Arial" w:hAnsi="Arial" w:cs="Arial"/>
          <w:sz w:val="20"/>
          <w:szCs w:val="20"/>
        </w:rPr>
        <w:t>do</w:t>
      </w:r>
      <w:r w:rsidR="00611E48" w:rsidRPr="0087500C">
        <w:rPr>
          <w:rFonts w:ascii="Arial" w:hAnsi="Arial" w:cs="Arial"/>
          <w:sz w:val="20"/>
          <w:szCs w:val="20"/>
        </w:rPr>
        <w:t xml:space="preserve"> treści </w:t>
      </w:r>
      <w:r w:rsidRPr="0087500C">
        <w:rPr>
          <w:rFonts w:ascii="Arial" w:hAnsi="Arial" w:cs="Arial"/>
          <w:sz w:val="20"/>
          <w:szCs w:val="20"/>
        </w:rPr>
        <w:t>tej</w:t>
      </w:r>
      <w:r w:rsidR="00611E48" w:rsidRPr="0087500C">
        <w:rPr>
          <w:rFonts w:ascii="Arial" w:hAnsi="Arial" w:cs="Arial"/>
          <w:sz w:val="20"/>
          <w:szCs w:val="20"/>
        </w:rPr>
        <w:t xml:space="preserve"> </w:t>
      </w:r>
      <w:r w:rsidRPr="0087500C">
        <w:rPr>
          <w:rFonts w:ascii="Arial" w:hAnsi="Arial" w:cs="Arial"/>
          <w:sz w:val="20"/>
          <w:szCs w:val="20"/>
        </w:rPr>
        <w:t>umowy,</w:t>
      </w:r>
      <w:r w:rsidR="00611E48" w:rsidRPr="0087500C">
        <w:rPr>
          <w:rFonts w:ascii="Arial" w:hAnsi="Arial" w:cs="Arial"/>
          <w:sz w:val="20"/>
          <w:szCs w:val="20"/>
        </w:rPr>
        <w:t xml:space="preserve"> </w:t>
      </w:r>
      <w:r w:rsidRPr="0087500C">
        <w:rPr>
          <w:rFonts w:ascii="Arial" w:hAnsi="Arial" w:cs="Arial"/>
          <w:sz w:val="20"/>
          <w:szCs w:val="20"/>
        </w:rPr>
        <w:t>określone</w:t>
      </w:r>
      <w:r w:rsidR="00611E48" w:rsidRPr="0087500C">
        <w:rPr>
          <w:rFonts w:ascii="Arial" w:hAnsi="Arial" w:cs="Arial"/>
          <w:sz w:val="20"/>
          <w:szCs w:val="20"/>
        </w:rPr>
        <w:t xml:space="preserve"> </w:t>
      </w:r>
      <w:r w:rsidRPr="0087500C">
        <w:rPr>
          <w:rFonts w:ascii="Arial" w:hAnsi="Arial" w:cs="Arial"/>
          <w:sz w:val="20"/>
          <w:szCs w:val="20"/>
        </w:rPr>
        <w:t>zostały</w:t>
      </w:r>
      <w:r w:rsidR="00611E48" w:rsidRPr="0087500C">
        <w:rPr>
          <w:rFonts w:ascii="Arial" w:hAnsi="Arial" w:cs="Arial"/>
          <w:sz w:val="20"/>
          <w:szCs w:val="20"/>
        </w:rPr>
        <w:t xml:space="preserve"> </w:t>
      </w:r>
      <w:r w:rsidRPr="00D82514">
        <w:rPr>
          <w:rFonts w:ascii="Arial" w:hAnsi="Arial" w:cs="Arial"/>
          <w:sz w:val="20"/>
          <w:szCs w:val="20"/>
        </w:rPr>
        <w:t>w</w:t>
      </w:r>
      <w:r w:rsidR="00611E48" w:rsidRPr="00D82514">
        <w:rPr>
          <w:rFonts w:ascii="Arial" w:hAnsi="Arial" w:cs="Arial"/>
          <w:sz w:val="20"/>
          <w:szCs w:val="20"/>
        </w:rPr>
        <w:t xml:space="preserve"> </w:t>
      </w:r>
      <w:r w:rsidRPr="00D82514">
        <w:rPr>
          <w:rFonts w:ascii="Arial" w:hAnsi="Arial" w:cs="Arial"/>
          <w:sz w:val="20"/>
          <w:szCs w:val="20"/>
        </w:rPr>
        <w:t>załączniku</w:t>
      </w:r>
      <w:r w:rsidR="00611E48" w:rsidRPr="00D82514">
        <w:rPr>
          <w:rFonts w:ascii="Arial" w:hAnsi="Arial" w:cs="Arial"/>
          <w:sz w:val="20"/>
          <w:szCs w:val="20"/>
        </w:rPr>
        <w:t xml:space="preserve"> </w:t>
      </w:r>
      <w:r w:rsidRPr="00D82514">
        <w:rPr>
          <w:rFonts w:ascii="Arial" w:hAnsi="Arial" w:cs="Arial"/>
          <w:sz w:val="20"/>
          <w:szCs w:val="20"/>
        </w:rPr>
        <w:t>nr</w:t>
      </w:r>
      <w:r w:rsidR="005C70D9" w:rsidRPr="00D82514">
        <w:rPr>
          <w:rFonts w:ascii="Arial" w:hAnsi="Arial" w:cs="Arial"/>
          <w:sz w:val="20"/>
          <w:szCs w:val="20"/>
        </w:rPr>
        <w:t xml:space="preserve"> </w:t>
      </w:r>
      <w:r w:rsidR="00595B27">
        <w:rPr>
          <w:rFonts w:ascii="Arial" w:hAnsi="Arial" w:cs="Arial"/>
          <w:sz w:val="20"/>
          <w:szCs w:val="20"/>
        </w:rPr>
        <w:t>6</w:t>
      </w:r>
      <w:r w:rsidR="00611E48" w:rsidRPr="00D82514">
        <w:rPr>
          <w:rFonts w:ascii="Arial" w:hAnsi="Arial" w:cs="Arial"/>
          <w:sz w:val="20"/>
          <w:szCs w:val="20"/>
        </w:rPr>
        <w:t xml:space="preserve"> </w:t>
      </w:r>
      <w:r w:rsidRPr="00D82514">
        <w:rPr>
          <w:rFonts w:ascii="Arial" w:hAnsi="Arial" w:cs="Arial"/>
          <w:sz w:val="20"/>
          <w:szCs w:val="20"/>
        </w:rPr>
        <w:t>do</w:t>
      </w:r>
      <w:r w:rsidR="00611E48" w:rsidRPr="00D82514">
        <w:rPr>
          <w:rFonts w:ascii="Arial" w:hAnsi="Arial" w:cs="Arial"/>
          <w:sz w:val="20"/>
          <w:szCs w:val="20"/>
        </w:rPr>
        <w:t xml:space="preserve"> </w:t>
      </w:r>
      <w:r w:rsidRPr="00D82514">
        <w:rPr>
          <w:rFonts w:ascii="Arial" w:hAnsi="Arial" w:cs="Arial"/>
          <w:sz w:val="20"/>
          <w:szCs w:val="20"/>
        </w:rPr>
        <w:t>SWZ.</w:t>
      </w:r>
    </w:p>
    <w:p w14:paraId="41E0D0A5" w14:textId="77777777" w:rsidR="00CF3F67" w:rsidRDefault="00CF3F67" w:rsidP="0087500C">
      <w:pPr>
        <w:spacing w:after="0"/>
        <w:jc w:val="both"/>
        <w:rPr>
          <w:rFonts w:ascii="Arial" w:hAnsi="Arial" w:cs="Arial"/>
          <w:sz w:val="20"/>
          <w:szCs w:val="20"/>
        </w:rPr>
      </w:pPr>
    </w:p>
    <w:p w14:paraId="68B11FCF" w14:textId="77777777" w:rsidR="00CF3F67" w:rsidRPr="005C70D9" w:rsidRDefault="00CF3F67" w:rsidP="008A1DBD">
      <w:pPr>
        <w:pStyle w:val="Default"/>
        <w:numPr>
          <w:ilvl w:val="0"/>
          <w:numId w:val="1"/>
        </w:numPr>
        <w:ind w:left="426" w:hanging="426"/>
        <w:jc w:val="both"/>
        <w:rPr>
          <w:rFonts w:ascii="Arial" w:hAnsi="Arial" w:cs="Arial"/>
          <w:sz w:val="20"/>
          <w:szCs w:val="20"/>
        </w:rPr>
      </w:pPr>
      <w:r w:rsidRPr="005C70D9">
        <w:rPr>
          <w:rFonts w:ascii="Arial" w:hAnsi="Arial" w:cs="Arial"/>
          <w:b/>
          <w:bCs/>
          <w:sz w:val="20"/>
          <w:szCs w:val="20"/>
        </w:rPr>
        <w:t>Informacje</w:t>
      </w:r>
      <w:r w:rsidR="005C70D9" w:rsidRPr="005C70D9">
        <w:rPr>
          <w:rFonts w:ascii="Arial" w:hAnsi="Arial" w:cs="Arial"/>
          <w:b/>
          <w:bCs/>
          <w:sz w:val="20"/>
          <w:szCs w:val="20"/>
        </w:rPr>
        <w:t xml:space="preserve"> </w:t>
      </w:r>
      <w:r w:rsidRPr="005C70D9">
        <w:rPr>
          <w:rFonts w:ascii="Arial" w:hAnsi="Arial" w:cs="Arial"/>
          <w:b/>
          <w:bCs/>
          <w:sz w:val="20"/>
          <w:szCs w:val="20"/>
        </w:rPr>
        <w:t>o</w:t>
      </w:r>
      <w:r w:rsidR="005C70D9" w:rsidRPr="005C70D9">
        <w:rPr>
          <w:rFonts w:ascii="Arial" w:hAnsi="Arial" w:cs="Arial"/>
          <w:b/>
          <w:bCs/>
          <w:sz w:val="20"/>
          <w:szCs w:val="20"/>
        </w:rPr>
        <w:t xml:space="preserve"> </w:t>
      </w:r>
      <w:r w:rsidR="00977E2B" w:rsidRPr="005C70D9">
        <w:rPr>
          <w:rFonts w:ascii="Arial" w:hAnsi="Arial" w:cs="Arial"/>
          <w:b/>
          <w:bCs/>
          <w:sz w:val="20"/>
          <w:szCs w:val="20"/>
        </w:rPr>
        <w:t>środkach</w:t>
      </w:r>
      <w:r w:rsidR="005C70D9" w:rsidRPr="005C70D9">
        <w:rPr>
          <w:rFonts w:ascii="Arial" w:hAnsi="Arial" w:cs="Arial"/>
          <w:b/>
          <w:bCs/>
          <w:sz w:val="20"/>
          <w:szCs w:val="20"/>
        </w:rPr>
        <w:t xml:space="preserve"> </w:t>
      </w:r>
      <w:r w:rsidRPr="005C70D9">
        <w:rPr>
          <w:rFonts w:ascii="Arial" w:hAnsi="Arial" w:cs="Arial"/>
          <w:b/>
          <w:bCs/>
          <w:sz w:val="20"/>
          <w:szCs w:val="20"/>
        </w:rPr>
        <w:t>komunikacji</w:t>
      </w:r>
      <w:r w:rsidR="005C70D9" w:rsidRPr="005C70D9">
        <w:rPr>
          <w:rFonts w:ascii="Arial" w:hAnsi="Arial" w:cs="Arial"/>
          <w:b/>
          <w:bCs/>
          <w:sz w:val="20"/>
          <w:szCs w:val="20"/>
        </w:rPr>
        <w:t xml:space="preserve"> </w:t>
      </w:r>
      <w:r w:rsidRPr="005C70D9">
        <w:rPr>
          <w:rFonts w:ascii="Arial" w:hAnsi="Arial" w:cs="Arial"/>
          <w:b/>
          <w:bCs/>
          <w:sz w:val="20"/>
          <w:szCs w:val="20"/>
        </w:rPr>
        <w:t>elektronicznej,</w:t>
      </w:r>
      <w:r w:rsidR="005C70D9" w:rsidRPr="005C70D9">
        <w:rPr>
          <w:rFonts w:ascii="Arial" w:hAnsi="Arial" w:cs="Arial"/>
          <w:b/>
          <w:bCs/>
          <w:sz w:val="20"/>
          <w:szCs w:val="20"/>
        </w:rPr>
        <w:t xml:space="preserve"> </w:t>
      </w:r>
      <w:r w:rsidRPr="005C70D9">
        <w:rPr>
          <w:rFonts w:ascii="Arial" w:hAnsi="Arial" w:cs="Arial"/>
          <w:b/>
          <w:bCs/>
          <w:sz w:val="20"/>
          <w:szCs w:val="20"/>
        </w:rPr>
        <w:t>przy</w:t>
      </w:r>
      <w:r w:rsidR="005C70D9" w:rsidRPr="005C70D9">
        <w:rPr>
          <w:rFonts w:ascii="Arial" w:hAnsi="Arial" w:cs="Arial"/>
          <w:b/>
          <w:bCs/>
          <w:sz w:val="20"/>
          <w:szCs w:val="20"/>
        </w:rPr>
        <w:t xml:space="preserve"> </w:t>
      </w:r>
      <w:r w:rsidR="009464F2" w:rsidRPr="005C70D9">
        <w:rPr>
          <w:rFonts w:ascii="Arial" w:hAnsi="Arial" w:cs="Arial"/>
          <w:b/>
          <w:bCs/>
          <w:sz w:val="20"/>
          <w:szCs w:val="20"/>
        </w:rPr>
        <w:t>użyciu, których</w:t>
      </w:r>
      <w:r w:rsidR="005C70D9" w:rsidRPr="005C70D9">
        <w:rPr>
          <w:rFonts w:ascii="Arial" w:hAnsi="Arial" w:cs="Arial"/>
          <w:b/>
          <w:bCs/>
          <w:sz w:val="20"/>
          <w:szCs w:val="20"/>
        </w:rPr>
        <w:t xml:space="preserve"> </w:t>
      </w:r>
      <w:r w:rsidRPr="005C70D9">
        <w:rPr>
          <w:rFonts w:ascii="Arial" w:hAnsi="Arial" w:cs="Arial"/>
          <w:b/>
          <w:bCs/>
          <w:sz w:val="20"/>
          <w:szCs w:val="20"/>
        </w:rPr>
        <w:t>Zamawiający</w:t>
      </w:r>
      <w:r w:rsidR="005C70D9" w:rsidRPr="005C70D9">
        <w:rPr>
          <w:rFonts w:ascii="Arial" w:hAnsi="Arial" w:cs="Arial"/>
          <w:b/>
          <w:bCs/>
          <w:sz w:val="20"/>
          <w:szCs w:val="20"/>
        </w:rPr>
        <w:t xml:space="preserve"> </w:t>
      </w:r>
      <w:r w:rsidRPr="005C70D9">
        <w:rPr>
          <w:rFonts w:ascii="Arial" w:hAnsi="Arial" w:cs="Arial"/>
          <w:b/>
          <w:bCs/>
          <w:sz w:val="20"/>
          <w:szCs w:val="20"/>
        </w:rPr>
        <w:t>będzie</w:t>
      </w:r>
      <w:r w:rsidR="005C70D9" w:rsidRPr="005C70D9">
        <w:rPr>
          <w:rFonts w:ascii="Arial" w:hAnsi="Arial" w:cs="Arial"/>
          <w:b/>
          <w:bCs/>
          <w:sz w:val="20"/>
          <w:szCs w:val="20"/>
        </w:rPr>
        <w:t xml:space="preserve"> </w:t>
      </w:r>
      <w:r w:rsidRPr="005C70D9">
        <w:rPr>
          <w:rFonts w:ascii="Arial" w:hAnsi="Arial" w:cs="Arial"/>
          <w:b/>
          <w:bCs/>
          <w:sz w:val="20"/>
          <w:szCs w:val="20"/>
        </w:rPr>
        <w:t>komunikował</w:t>
      </w:r>
      <w:r w:rsidR="005C70D9" w:rsidRPr="005C70D9">
        <w:rPr>
          <w:rFonts w:ascii="Arial" w:hAnsi="Arial" w:cs="Arial"/>
          <w:b/>
          <w:bCs/>
          <w:sz w:val="20"/>
          <w:szCs w:val="20"/>
        </w:rPr>
        <w:t xml:space="preserve"> </w:t>
      </w:r>
      <w:r w:rsidRPr="005C70D9">
        <w:rPr>
          <w:rFonts w:ascii="Arial" w:hAnsi="Arial" w:cs="Arial"/>
          <w:b/>
          <w:bCs/>
          <w:sz w:val="20"/>
          <w:szCs w:val="20"/>
        </w:rPr>
        <w:t>się</w:t>
      </w:r>
      <w:r w:rsidR="005C70D9" w:rsidRPr="005C70D9">
        <w:rPr>
          <w:rFonts w:ascii="Arial" w:hAnsi="Arial" w:cs="Arial"/>
          <w:b/>
          <w:bCs/>
          <w:sz w:val="20"/>
          <w:szCs w:val="20"/>
        </w:rPr>
        <w:t xml:space="preserve"> </w:t>
      </w:r>
      <w:r w:rsidRPr="005C70D9">
        <w:rPr>
          <w:rFonts w:ascii="Arial" w:hAnsi="Arial" w:cs="Arial"/>
          <w:b/>
          <w:bCs/>
          <w:sz w:val="20"/>
          <w:szCs w:val="20"/>
        </w:rPr>
        <w:t>z</w:t>
      </w:r>
      <w:r w:rsidR="005C70D9" w:rsidRPr="005C70D9">
        <w:rPr>
          <w:rFonts w:ascii="Arial" w:hAnsi="Arial" w:cs="Arial"/>
          <w:b/>
          <w:bCs/>
          <w:sz w:val="20"/>
          <w:szCs w:val="20"/>
        </w:rPr>
        <w:t xml:space="preserve"> </w:t>
      </w:r>
      <w:r w:rsidRPr="005C70D9">
        <w:rPr>
          <w:rFonts w:ascii="Arial" w:hAnsi="Arial" w:cs="Arial"/>
          <w:b/>
          <w:bCs/>
          <w:sz w:val="20"/>
          <w:szCs w:val="20"/>
        </w:rPr>
        <w:t>wykonawcami,</w:t>
      </w:r>
      <w:r w:rsidR="005C70D9" w:rsidRPr="005C70D9">
        <w:rPr>
          <w:rFonts w:ascii="Arial" w:hAnsi="Arial" w:cs="Arial"/>
          <w:b/>
          <w:bCs/>
          <w:sz w:val="20"/>
          <w:szCs w:val="20"/>
        </w:rPr>
        <w:t xml:space="preserve"> </w:t>
      </w:r>
      <w:r w:rsidRPr="005C70D9">
        <w:rPr>
          <w:rFonts w:ascii="Arial" w:hAnsi="Arial" w:cs="Arial"/>
          <w:b/>
          <w:bCs/>
          <w:sz w:val="20"/>
          <w:szCs w:val="20"/>
        </w:rPr>
        <w:t>oraz</w:t>
      </w:r>
      <w:r w:rsidR="005C70D9" w:rsidRPr="005C70D9">
        <w:rPr>
          <w:rFonts w:ascii="Arial" w:hAnsi="Arial" w:cs="Arial"/>
          <w:b/>
          <w:bCs/>
          <w:sz w:val="20"/>
          <w:szCs w:val="20"/>
        </w:rPr>
        <w:t xml:space="preserve"> </w:t>
      </w:r>
      <w:r w:rsidRPr="005C70D9">
        <w:rPr>
          <w:rFonts w:ascii="Arial" w:hAnsi="Arial" w:cs="Arial"/>
          <w:b/>
          <w:bCs/>
          <w:sz w:val="20"/>
          <w:szCs w:val="20"/>
        </w:rPr>
        <w:t>informacje</w:t>
      </w:r>
      <w:r w:rsidR="005C70D9" w:rsidRPr="005C70D9">
        <w:rPr>
          <w:rFonts w:ascii="Arial" w:hAnsi="Arial" w:cs="Arial"/>
          <w:b/>
          <w:bCs/>
          <w:sz w:val="20"/>
          <w:szCs w:val="20"/>
        </w:rPr>
        <w:t xml:space="preserve"> </w:t>
      </w:r>
      <w:r w:rsidRPr="005C70D9">
        <w:rPr>
          <w:rFonts w:ascii="Arial" w:hAnsi="Arial" w:cs="Arial"/>
          <w:b/>
          <w:bCs/>
          <w:sz w:val="20"/>
          <w:szCs w:val="20"/>
        </w:rPr>
        <w:t>o</w:t>
      </w:r>
      <w:r w:rsidR="005C70D9" w:rsidRPr="005C70D9">
        <w:rPr>
          <w:rFonts w:ascii="Arial" w:hAnsi="Arial" w:cs="Arial"/>
          <w:b/>
          <w:bCs/>
          <w:sz w:val="20"/>
          <w:szCs w:val="20"/>
        </w:rPr>
        <w:t xml:space="preserve"> </w:t>
      </w:r>
      <w:r w:rsidRPr="005C70D9">
        <w:rPr>
          <w:rFonts w:ascii="Arial" w:hAnsi="Arial" w:cs="Arial"/>
          <w:b/>
          <w:bCs/>
          <w:sz w:val="20"/>
          <w:szCs w:val="20"/>
        </w:rPr>
        <w:t>wymaganiach</w:t>
      </w:r>
      <w:r w:rsidR="005C70D9" w:rsidRPr="005C70D9">
        <w:rPr>
          <w:rFonts w:ascii="Arial" w:hAnsi="Arial" w:cs="Arial"/>
          <w:b/>
          <w:bCs/>
          <w:sz w:val="20"/>
          <w:szCs w:val="20"/>
        </w:rPr>
        <w:t xml:space="preserve"> </w:t>
      </w:r>
      <w:r w:rsidRPr="005C70D9">
        <w:rPr>
          <w:rFonts w:ascii="Arial" w:hAnsi="Arial" w:cs="Arial"/>
          <w:b/>
          <w:bCs/>
          <w:sz w:val="20"/>
          <w:szCs w:val="20"/>
        </w:rPr>
        <w:t>technicznych</w:t>
      </w:r>
      <w:r w:rsidR="005C70D9" w:rsidRPr="005C70D9">
        <w:rPr>
          <w:rFonts w:ascii="Arial" w:hAnsi="Arial" w:cs="Arial"/>
          <w:b/>
          <w:bCs/>
          <w:sz w:val="20"/>
          <w:szCs w:val="20"/>
        </w:rPr>
        <w:t xml:space="preserve"> </w:t>
      </w:r>
      <w:r w:rsidRPr="005C70D9">
        <w:rPr>
          <w:rFonts w:ascii="Arial" w:hAnsi="Arial" w:cs="Arial"/>
          <w:b/>
          <w:bCs/>
          <w:sz w:val="20"/>
          <w:szCs w:val="20"/>
        </w:rPr>
        <w:t>i</w:t>
      </w:r>
      <w:r w:rsidR="005C70D9" w:rsidRPr="005C70D9">
        <w:rPr>
          <w:rFonts w:ascii="Arial" w:hAnsi="Arial" w:cs="Arial"/>
          <w:b/>
          <w:bCs/>
          <w:sz w:val="20"/>
          <w:szCs w:val="20"/>
        </w:rPr>
        <w:t xml:space="preserve"> </w:t>
      </w:r>
      <w:r w:rsidRPr="005C70D9">
        <w:rPr>
          <w:rFonts w:ascii="Arial" w:hAnsi="Arial" w:cs="Arial"/>
          <w:b/>
          <w:bCs/>
          <w:sz w:val="20"/>
          <w:szCs w:val="20"/>
        </w:rPr>
        <w:t>organizacyjnych</w:t>
      </w:r>
      <w:r w:rsidR="005C70D9" w:rsidRPr="005C70D9">
        <w:rPr>
          <w:rFonts w:ascii="Arial" w:hAnsi="Arial" w:cs="Arial"/>
          <w:b/>
          <w:bCs/>
          <w:sz w:val="20"/>
          <w:szCs w:val="20"/>
        </w:rPr>
        <w:t xml:space="preserve"> </w:t>
      </w:r>
      <w:r w:rsidRPr="005C70D9">
        <w:rPr>
          <w:rFonts w:ascii="Arial" w:hAnsi="Arial" w:cs="Arial"/>
          <w:b/>
          <w:bCs/>
          <w:sz w:val="20"/>
          <w:szCs w:val="20"/>
        </w:rPr>
        <w:t>sporządzania,</w:t>
      </w:r>
      <w:r w:rsidR="005C70D9" w:rsidRPr="005C70D9">
        <w:rPr>
          <w:rFonts w:ascii="Arial" w:hAnsi="Arial" w:cs="Arial"/>
          <w:b/>
          <w:bCs/>
          <w:sz w:val="20"/>
          <w:szCs w:val="20"/>
        </w:rPr>
        <w:t xml:space="preserve"> </w:t>
      </w:r>
      <w:r w:rsidRPr="005C70D9">
        <w:rPr>
          <w:rFonts w:ascii="Arial" w:hAnsi="Arial" w:cs="Arial"/>
          <w:b/>
          <w:bCs/>
          <w:sz w:val="20"/>
          <w:szCs w:val="20"/>
        </w:rPr>
        <w:t>wysyłania</w:t>
      </w:r>
      <w:r w:rsidR="005C70D9" w:rsidRPr="005C70D9">
        <w:rPr>
          <w:rFonts w:ascii="Arial" w:hAnsi="Arial" w:cs="Arial"/>
          <w:b/>
          <w:bCs/>
          <w:sz w:val="20"/>
          <w:szCs w:val="20"/>
        </w:rPr>
        <w:t xml:space="preserve"> </w:t>
      </w:r>
      <w:r w:rsidRPr="005C70D9">
        <w:rPr>
          <w:rFonts w:ascii="Arial" w:hAnsi="Arial" w:cs="Arial"/>
          <w:b/>
          <w:bCs/>
          <w:sz w:val="20"/>
          <w:szCs w:val="20"/>
        </w:rPr>
        <w:t>i</w:t>
      </w:r>
      <w:r w:rsidR="005C70D9" w:rsidRPr="005C70D9">
        <w:rPr>
          <w:rFonts w:ascii="Arial" w:hAnsi="Arial" w:cs="Arial"/>
          <w:b/>
          <w:bCs/>
          <w:sz w:val="20"/>
          <w:szCs w:val="20"/>
        </w:rPr>
        <w:t xml:space="preserve"> </w:t>
      </w:r>
      <w:r w:rsidRPr="005C70D9">
        <w:rPr>
          <w:rFonts w:ascii="Arial" w:hAnsi="Arial" w:cs="Arial"/>
          <w:b/>
          <w:bCs/>
          <w:sz w:val="20"/>
          <w:szCs w:val="20"/>
        </w:rPr>
        <w:t>odbierania</w:t>
      </w:r>
      <w:r w:rsidR="005C70D9" w:rsidRPr="005C70D9">
        <w:rPr>
          <w:rFonts w:ascii="Arial" w:hAnsi="Arial" w:cs="Arial"/>
          <w:b/>
          <w:bCs/>
          <w:sz w:val="20"/>
          <w:szCs w:val="20"/>
        </w:rPr>
        <w:t xml:space="preserve"> </w:t>
      </w:r>
      <w:r w:rsidRPr="005C70D9">
        <w:rPr>
          <w:rFonts w:ascii="Arial" w:hAnsi="Arial" w:cs="Arial"/>
          <w:b/>
          <w:bCs/>
          <w:sz w:val="20"/>
          <w:szCs w:val="20"/>
        </w:rPr>
        <w:t>korespondencji</w:t>
      </w:r>
      <w:r w:rsidR="005C70D9" w:rsidRPr="005C70D9">
        <w:rPr>
          <w:rFonts w:ascii="Arial" w:hAnsi="Arial" w:cs="Arial"/>
          <w:b/>
          <w:bCs/>
          <w:sz w:val="20"/>
          <w:szCs w:val="20"/>
        </w:rPr>
        <w:t xml:space="preserve"> </w:t>
      </w:r>
      <w:r w:rsidRPr="005C70D9">
        <w:rPr>
          <w:rFonts w:ascii="Arial" w:hAnsi="Arial" w:cs="Arial"/>
          <w:b/>
          <w:bCs/>
          <w:sz w:val="20"/>
          <w:szCs w:val="20"/>
        </w:rPr>
        <w:t>elektronicznej</w:t>
      </w:r>
      <w:r w:rsidR="005C70D9" w:rsidRPr="005C70D9">
        <w:rPr>
          <w:rFonts w:ascii="Arial" w:hAnsi="Arial" w:cs="Arial"/>
          <w:b/>
          <w:bCs/>
          <w:sz w:val="20"/>
          <w:szCs w:val="20"/>
        </w:rPr>
        <w:t>.</w:t>
      </w:r>
    </w:p>
    <w:p w14:paraId="6E1E282E" w14:textId="77777777" w:rsidR="00CF3F67" w:rsidRDefault="00CF3F67" w:rsidP="00CF3F67">
      <w:pPr>
        <w:pStyle w:val="Default"/>
        <w:rPr>
          <w:sz w:val="20"/>
          <w:szCs w:val="20"/>
        </w:rPr>
      </w:pPr>
    </w:p>
    <w:p w14:paraId="15F860B4" w14:textId="77777777" w:rsidR="00977E2B" w:rsidRPr="006064EA" w:rsidRDefault="00977E2B" w:rsidP="00DC1C97">
      <w:pPr>
        <w:pStyle w:val="Akapitzlist"/>
        <w:numPr>
          <w:ilvl w:val="0"/>
          <w:numId w:val="18"/>
        </w:numPr>
        <w:spacing w:before="120" w:after="120" w:line="240" w:lineRule="auto"/>
        <w:ind w:left="426" w:right="-282"/>
        <w:jc w:val="both"/>
        <w:rPr>
          <w:rFonts w:ascii="Arial" w:hAnsi="Arial" w:cs="Arial"/>
          <w:sz w:val="20"/>
          <w:szCs w:val="20"/>
        </w:rPr>
      </w:pPr>
      <w:r w:rsidRPr="006064EA">
        <w:rPr>
          <w:rFonts w:ascii="Arial" w:hAnsi="Arial" w:cs="Arial"/>
          <w:sz w:val="20"/>
          <w:szCs w:val="20"/>
        </w:rPr>
        <w:t>W postępowaniu o udzielenie zamówienia  k</w:t>
      </w:r>
      <w:r w:rsidR="003E40B4">
        <w:rPr>
          <w:rFonts w:ascii="Arial" w:hAnsi="Arial" w:cs="Arial"/>
          <w:sz w:val="20"/>
          <w:szCs w:val="20"/>
        </w:rPr>
        <w:t xml:space="preserve">omunikacja między Zamawiającym </w:t>
      </w:r>
      <w:r w:rsidRPr="006064EA">
        <w:rPr>
          <w:rFonts w:ascii="Arial" w:hAnsi="Arial" w:cs="Arial"/>
          <w:sz w:val="20"/>
          <w:szCs w:val="20"/>
        </w:rPr>
        <w:t>a Wykonawcami odbywa się przy użyciu środków komunikacji ele</w:t>
      </w:r>
      <w:r w:rsidR="003E40B4">
        <w:rPr>
          <w:rFonts w:ascii="Arial" w:hAnsi="Arial" w:cs="Arial"/>
          <w:sz w:val="20"/>
          <w:szCs w:val="20"/>
        </w:rPr>
        <w:t xml:space="preserve">ktronicznej </w:t>
      </w:r>
      <w:r w:rsidRPr="006064EA">
        <w:rPr>
          <w:rFonts w:ascii="Arial" w:hAnsi="Arial" w:cs="Arial"/>
          <w:sz w:val="20"/>
          <w:szCs w:val="20"/>
        </w:rPr>
        <w:t>w rozumieniu ustawy z dnia 18 lipca 2002 r. o świadczeniu usług drogą elektroniczną</w:t>
      </w:r>
      <w:r w:rsidR="003E40B4">
        <w:rPr>
          <w:rFonts w:ascii="Arial" w:hAnsi="Arial" w:cs="Arial"/>
          <w:sz w:val="20"/>
          <w:szCs w:val="20"/>
        </w:rPr>
        <w:t xml:space="preserve"> </w:t>
      </w:r>
      <w:r w:rsidRPr="006064EA">
        <w:rPr>
          <w:rFonts w:ascii="Arial" w:hAnsi="Arial" w:cs="Arial"/>
          <w:sz w:val="20"/>
          <w:szCs w:val="20"/>
        </w:rPr>
        <w:t xml:space="preserve">(Dz.U. z 2013 r., poz. 1422, z 2005 r., poz. 1844, z 2016 r., poz. 147 i 615) za pośrednictwem Platformy Zakupowej </w:t>
      </w:r>
      <w:hyperlink r:id="rId9" w:history="1">
        <w:r w:rsidR="00BD48B0" w:rsidRPr="005510F5">
          <w:rPr>
            <w:rStyle w:val="Hipercze"/>
            <w:rFonts w:ascii="Arial" w:hAnsi="Arial" w:cs="Arial"/>
            <w:sz w:val="20"/>
            <w:szCs w:val="20"/>
          </w:rPr>
          <w:t>https://platformazakupowa.pl/pn/ans_pila</w:t>
        </w:r>
      </w:hyperlink>
    </w:p>
    <w:p w14:paraId="74A293C2" w14:textId="04A50BBB" w:rsidR="00977E2B" w:rsidRPr="00977E2B" w:rsidRDefault="00977E2B" w:rsidP="00DC1C97">
      <w:pPr>
        <w:pStyle w:val="Akapitzlist"/>
        <w:numPr>
          <w:ilvl w:val="0"/>
          <w:numId w:val="18"/>
        </w:numPr>
        <w:spacing w:before="120" w:after="120" w:line="240" w:lineRule="auto"/>
        <w:ind w:left="426" w:right="-282"/>
        <w:jc w:val="both"/>
        <w:rPr>
          <w:rFonts w:ascii="Arial" w:hAnsi="Arial" w:cs="Arial"/>
          <w:sz w:val="20"/>
          <w:szCs w:val="20"/>
        </w:rPr>
      </w:pPr>
      <w:r w:rsidRPr="006064EA">
        <w:rPr>
          <w:rFonts w:ascii="Arial" w:hAnsi="Arial" w:cs="Arial"/>
          <w:sz w:val="20"/>
          <w:szCs w:val="20"/>
        </w:rPr>
        <w:t xml:space="preserve">We wszelkiej korespondencji związanej z niniejszym postępowaniem Zamawiający i Wykonawcy posługują się znakiem sprawy tj. </w:t>
      </w:r>
      <w:r w:rsidRPr="00977E2B">
        <w:rPr>
          <w:rFonts w:ascii="Arial" w:hAnsi="Arial" w:cs="Arial"/>
          <w:sz w:val="20"/>
          <w:szCs w:val="20"/>
        </w:rPr>
        <w:t>AG-2240</w:t>
      </w:r>
      <w:r w:rsidRPr="00631FB3">
        <w:rPr>
          <w:rFonts w:ascii="Arial" w:hAnsi="Arial" w:cs="Arial"/>
          <w:sz w:val="20"/>
          <w:szCs w:val="20"/>
        </w:rPr>
        <w:t>-</w:t>
      </w:r>
      <w:r w:rsidR="00D54B45">
        <w:rPr>
          <w:rFonts w:ascii="Arial" w:hAnsi="Arial" w:cs="Arial"/>
          <w:sz w:val="20"/>
          <w:szCs w:val="20"/>
        </w:rPr>
        <w:t>0</w:t>
      </w:r>
      <w:r w:rsidR="00595B27">
        <w:rPr>
          <w:rFonts w:ascii="Arial" w:hAnsi="Arial" w:cs="Arial"/>
          <w:sz w:val="20"/>
          <w:szCs w:val="20"/>
        </w:rPr>
        <w:t>4</w:t>
      </w:r>
      <w:r w:rsidR="004B2DDA">
        <w:rPr>
          <w:rFonts w:ascii="Arial" w:hAnsi="Arial" w:cs="Arial"/>
          <w:sz w:val="20"/>
          <w:szCs w:val="20"/>
        </w:rPr>
        <w:t>-2</w:t>
      </w:r>
      <w:r w:rsidR="00595B27">
        <w:rPr>
          <w:rFonts w:ascii="Arial" w:hAnsi="Arial" w:cs="Arial"/>
          <w:sz w:val="20"/>
          <w:szCs w:val="20"/>
        </w:rPr>
        <w:t>3</w:t>
      </w:r>
      <w:r w:rsidRPr="00977E2B">
        <w:rPr>
          <w:rFonts w:ascii="Arial" w:hAnsi="Arial" w:cs="Arial"/>
          <w:sz w:val="20"/>
          <w:szCs w:val="20"/>
        </w:rPr>
        <w:t>.</w:t>
      </w:r>
    </w:p>
    <w:p w14:paraId="1C0B666D" w14:textId="77777777" w:rsidR="00977E2B" w:rsidRPr="006064EA" w:rsidRDefault="00977E2B" w:rsidP="00DC1C97">
      <w:pPr>
        <w:pStyle w:val="Akapitzlist"/>
        <w:numPr>
          <w:ilvl w:val="0"/>
          <w:numId w:val="18"/>
        </w:numPr>
        <w:spacing w:before="120" w:after="120" w:line="240" w:lineRule="auto"/>
        <w:ind w:left="426" w:right="-282"/>
        <w:jc w:val="both"/>
        <w:rPr>
          <w:rFonts w:ascii="Arial" w:hAnsi="Arial" w:cs="Arial"/>
          <w:sz w:val="20"/>
          <w:szCs w:val="20"/>
        </w:rPr>
      </w:pPr>
      <w:r w:rsidRPr="006064EA">
        <w:rPr>
          <w:rFonts w:ascii="Arial" w:hAnsi="Arial" w:cs="Arial"/>
          <w:sz w:val="20"/>
          <w:szCs w:val="20"/>
        </w:rPr>
        <w:t xml:space="preserve">Komunikacja między Zamawiającym a Wykonawcami, w tym wszelkie oświadczenia, wnioski, zawiadomienia oraz informacje przekazywane będą w formie elektronicznej za pośrednictwem Platformy Zakupowej i formularza „Wyślij wiadomość” znajdującego się na stronie postępowania. Za datę przekazania (wpływu) oświadczeń, wniosków, zawiadomień oraz informacji przyjmuje się datę ich przesłania za pośrednictwem Platformy poprzez kliknięcie przycisku „Wyślij wiadomość”, po którym pojawi się komunikat, że wiadomość została wysłana do Zmawiającego. </w:t>
      </w:r>
    </w:p>
    <w:p w14:paraId="7C651B44" w14:textId="77777777" w:rsidR="00977E2B" w:rsidRPr="006064EA" w:rsidRDefault="00977E2B" w:rsidP="00DC1C97">
      <w:pPr>
        <w:pStyle w:val="Akapitzlist"/>
        <w:numPr>
          <w:ilvl w:val="0"/>
          <w:numId w:val="18"/>
        </w:numPr>
        <w:spacing w:before="120" w:after="120" w:line="240" w:lineRule="auto"/>
        <w:ind w:left="426" w:right="-282"/>
        <w:jc w:val="both"/>
        <w:rPr>
          <w:rFonts w:ascii="Arial" w:hAnsi="Arial" w:cs="Arial"/>
          <w:sz w:val="20"/>
          <w:szCs w:val="20"/>
        </w:rPr>
      </w:pPr>
      <w:r w:rsidRPr="006064EA">
        <w:rPr>
          <w:rFonts w:ascii="Arial" w:hAnsi="Arial" w:cs="Arial"/>
          <w:sz w:val="20"/>
          <w:szCs w:val="20"/>
        </w:rPr>
        <w:t xml:space="preserve">Sposób sporządzenia dokumentów elektronicznych, oświadczeń lub elektronicznych kopii dokumentów musi być zgodny z wymogami określonymi w Rozporządzeniu Prezesa Rady Ministrów z dnia 27 czerwca 2017 r. w sprawie użycia środka komunikacji elektronicznej  w </w:t>
      </w:r>
      <w:r w:rsidR="005333AE" w:rsidRPr="006064EA">
        <w:rPr>
          <w:rFonts w:ascii="Arial" w:hAnsi="Arial" w:cs="Arial"/>
          <w:sz w:val="20"/>
          <w:szCs w:val="20"/>
        </w:rPr>
        <w:t xml:space="preserve">postępowaniu </w:t>
      </w:r>
      <w:r w:rsidR="005333AE">
        <w:rPr>
          <w:rFonts w:ascii="Arial" w:hAnsi="Arial" w:cs="Arial"/>
          <w:sz w:val="20"/>
          <w:szCs w:val="20"/>
        </w:rPr>
        <w:t xml:space="preserve">       </w:t>
      </w:r>
      <w:r w:rsidR="000A260F">
        <w:rPr>
          <w:rFonts w:ascii="Arial" w:hAnsi="Arial" w:cs="Arial"/>
          <w:sz w:val="20"/>
          <w:szCs w:val="20"/>
        </w:rPr>
        <w:br/>
      </w:r>
      <w:r w:rsidR="005333AE">
        <w:rPr>
          <w:rFonts w:ascii="Arial" w:hAnsi="Arial" w:cs="Arial"/>
          <w:sz w:val="20"/>
          <w:szCs w:val="20"/>
        </w:rPr>
        <w:t xml:space="preserve"> o</w:t>
      </w:r>
      <w:r w:rsidRPr="006064EA">
        <w:rPr>
          <w:rFonts w:ascii="Arial" w:hAnsi="Arial" w:cs="Arial"/>
          <w:sz w:val="20"/>
          <w:szCs w:val="20"/>
        </w:rPr>
        <w:t xml:space="preserve"> udzielenie zamówienia publicznego oraz udostępniania i przechowywania dokumentów elektronicznych oraz rozporządzeniu Ministra </w:t>
      </w:r>
      <w:r w:rsidR="009F3E75" w:rsidRPr="006064EA">
        <w:rPr>
          <w:rFonts w:ascii="Arial" w:hAnsi="Arial" w:cs="Arial"/>
          <w:sz w:val="20"/>
          <w:szCs w:val="20"/>
        </w:rPr>
        <w:t xml:space="preserve">Rozwoju </w:t>
      </w:r>
      <w:r w:rsidR="009F3E75">
        <w:rPr>
          <w:rFonts w:ascii="Arial" w:hAnsi="Arial" w:cs="Arial"/>
          <w:sz w:val="20"/>
          <w:szCs w:val="20"/>
        </w:rPr>
        <w:t>z</w:t>
      </w:r>
      <w:r w:rsidRPr="006064EA">
        <w:rPr>
          <w:rFonts w:ascii="Arial" w:hAnsi="Arial" w:cs="Arial"/>
          <w:sz w:val="20"/>
          <w:szCs w:val="20"/>
        </w:rPr>
        <w:t xml:space="preserve"> dnia 26 lipca 2016 r. w sprawie rodzajów dokumentów, jakich może żądać zamawiający od wykonawcy w postępowaniu  o udzielenie zamówienia.</w:t>
      </w:r>
    </w:p>
    <w:p w14:paraId="4DD3FE55" w14:textId="77777777" w:rsidR="00977E2B" w:rsidRPr="00977E2B" w:rsidRDefault="00977E2B" w:rsidP="00DC1C97">
      <w:pPr>
        <w:pStyle w:val="Akapitzlist"/>
        <w:numPr>
          <w:ilvl w:val="0"/>
          <w:numId w:val="18"/>
        </w:numPr>
        <w:spacing w:before="120" w:after="120" w:line="240" w:lineRule="auto"/>
        <w:ind w:left="426" w:right="-282"/>
        <w:jc w:val="both"/>
        <w:rPr>
          <w:rFonts w:ascii="Arial" w:hAnsi="Arial" w:cs="Arial"/>
          <w:sz w:val="20"/>
          <w:szCs w:val="20"/>
        </w:rPr>
      </w:pPr>
      <w:r w:rsidRPr="00977E2B">
        <w:rPr>
          <w:rFonts w:ascii="Arial" w:hAnsi="Arial" w:cs="Arial"/>
          <w:sz w:val="20"/>
          <w:szCs w:val="20"/>
        </w:rPr>
        <w:t xml:space="preserve">Wykonawca przystępując do niniejszego postępowania o udzielenie zamówienia publicznego, akceptuje warunki korzystania z Platformy Zakupowej określone w Regulaminie zamieszczonym na stronie internetowej pod adresem </w:t>
      </w:r>
      <w:hyperlink r:id="rId10" w:history="1">
        <w:r w:rsidRPr="00977E2B">
          <w:rPr>
            <w:rStyle w:val="Hipercze"/>
            <w:rFonts w:ascii="Arial" w:hAnsi="Arial" w:cs="Arial"/>
            <w:sz w:val="20"/>
            <w:szCs w:val="20"/>
          </w:rPr>
          <w:t>https://platformazakupowa.pl/strona/1-regulamin</w:t>
        </w:r>
      </w:hyperlink>
      <w:r w:rsidRPr="00977E2B">
        <w:rPr>
          <w:rFonts w:ascii="Arial" w:hAnsi="Arial" w:cs="Arial"/>
          <w:sz w:val="20"/>
          <w:szCs w:val="20"/>
        </w:rPr>
        <w:t xml:space="preserve"> w zakładce „regulamin” oraz uznaje go za wiążący.</w:t>
      </w:r>
    </w:p>
    <w:p w14:paraId="58D0DBD1" w14:textId="77777777" w:rsidR="00977E2B" w:rsidRDefault="00977E2B" w:rsidP="00DC1C97">
      <w:pPr>
        <w:pStyle w:val="Akapitzlist"/>
        <w:numPr>
          <w:ilvl w:val="0"/>
          <w:numId w:val="18"/>
        </w:numPr>
        <w:spacing w:before="120" w:after="120" w:line="240" w:lineRule="auto"/>
        <w:ind w:left="426" w:right="-282"/>
        <w:jc w:val="both"/>
        <w:rPr>
          <w:rFonts w:ascii="Arial" w:hAnsi="Arial" w:cs="Arial"/>
          <w:sz w:val="20"/>
          <w:szCs w:val="20"/>
        </w:rPr>
      </w:pPr>
      <w:r w:rsidRPr="00977E2B">
        <w:rPr>
          <w:rFonts w:ascii="Arial" w:hAnsi="Arial" w:cs="Arial"/>
          <w:sz w:val="20"/>
          <w:szCs w:val="20"/>
        </w:rPr>
        <w:t>Zamawiający informuje, że instrukcje korzystania z Pla</w:t>
      </w:r>
      <w:r>
        <w:rPr>
          <w:rFonts w:ascii="Arial" w:hAnsi="Arial" w:cs="Arial"/>
          <w:sz w:val="20"/>
          <w:szCs w:val="20"/>
        </w:rPr>
        <w:t xml:space="preserve">tformy Zakupowej dotyczące </w:t>
      </w:r>
      <w:r w:rsidRPr="00977E2B">
        <w:rPr>
          <w:rFonts w:ascii="Arial" w:hAnsi="Arial" w:cs="Arial"/>
          <w:sz w:val="20"/>
          <w:szCs w:val="20"/>
        </w:rPr>
        <w:t xml:space="preserve">w szczególności logowania, pobrania dokumentacji, składania wniosków </w:t>
      </w:r>
      <w:r>
        <w:rPr>
          <w:rFonts w:ascii="Arial" w:hAnsi="Arial" w:cs="Arial"/>
          <w:sz w:val="20"/>
          <w:szCs w:val="20"/>
        </w:rPr>
        <w:t>o wyjaśnienie treści SWZ</w:t>
      </w:r>
      <w:r w:rsidRPr="00977E2B">
        <w:rPr>
          <w:rFonts w:ascii="Arial" w:hAnsi="Arial" w:cs="Arial"/>
          <w:sz w:val="20"/>
          <w:szCs w:val="20"/>
        </w:rPr>
        <w:t>, składania ofert oraz innych czynności podejmowanych</w:t>
      </w:r>
      <w:r>
        <w:rPr>
          <w:rFonts w:ascii="Arial" w:hAnsi="Arial" w:cs="Arial"/>
          <w:sz w:val="20"/>
          <w:szCs w:val="20"/>
        </w:rPr>
        <w:t xml:space="preserve"> </w:t>
      </w:r>
      <w:r w:rsidRPr="00977E2B">
        <w:rPr>
          <w:rFonts w:ascii="Arial" w:hAnsi="Arial" w:cs="Arial"/>
          <w:sz w:val="20"/>
          <w:szCs w:val="20"/>
        </w:rPr>
        <w:t xml:space="preserve">w niniejszym postępowaniu przy użyciu Platformy Zakupowej znajdują się w zakładce „Instrukcje dla Wykonawcy” na stronie internetowej pod adresem </w:t>
      </w:r>
      <w:hyperlink r:id="rId11" w:history="1">
        <w:r w:rsidRPr="00977E2B">
          <w:rPr>
            <w:rStyle w:val="Hipercze"/>
            <w:rFonts w:ascii="Arial" w:hAnsi="Arial" w:cs="Arial"/>
            <w:sz w:val="20"/>
            <w:szCs w:val="20"/>
          </w:rPr>
          <w:t>https://platformazakupowa.pl/strona/45-instrukcje</w:t>
        </w:r>
      </w:hyperlink>
    </w:p>
    <w:p w14:paraId="5F8DD211" w14:textId="77777777" w:rsidR="00520C3A" w:rsidRDefault="004E345A" w:rsidP="003E40B4">
      <w:pPr>
        <w:pStyle w:val="Akapitzlist"/>
        <w:numPr>
          <w:ilvl w:val="0"/>
          <w:numId w:val="18"/>
        </w:numPr>
        <w:spacing w:before="120" w:after="120" w:line="240" w:lineRule="auto"/>
        <w:ind w:left="426" w:right="-282"/>
        <w:jc w:val="both"/>
        <w:rPr>
          <w:rFonts w:ascii="Arial" w:hAnsi="Arial" w:cs="Arial"/>
          <w:sz w:val="20"/>
          <w:szCs w:val="20"/>
        </w:rPr>
      </w:pPr>
      <w:r w:rsidRPr="009A4F5D">
        <w:rPr>
          <w:rFonts w:ascii="Arial" w:hAnsi="Arial" w:cs="Arial"/>
          <w:sz w:val="20"/>
          <w:szCs w:val="20"/>
        </w:rPr>
        <w:t>Zamawiający</w:t>
      </w:r>
      <w:r w:rsidR="00977E2B" w:rsidRPr="009A4F5D">
        <w:rPr>
          <w:rFonts w:ascii="Arial" w:hAnsi="Arial" w:cs="Arial"/>
          <w:sz w:val="20"/>
          <w:szCs w:val="20"/>
        </w:rPr>
        <w:t xml:space="preserve"> </w:t>
      </w:r>
      <w:r w:rsidRPr="009A4F5D">
        <w:rPr>
          <w:rFonts w:ascii="Arial" w:hAnsi="Arial" w:cs="Arial"/>
          <w:sz w:val="20"/>
          <w:szCs w:val="20"/>
        </w:rPr>
        <w:t>nie</w:t>
      </w:r>
      <w:r w:rsidR="00977E2B" w:rsidRPr="009A4F5D">
        <w:rPr>
          <w:rFonts w:ascii="Arial" w:hAnsi="Arial" w:cs="Arial"/>
          <w:sz w:val="20"/>
          <w:szCs w:val="20"/>
        </w:rPr>
        <w:t xml:space="preserve"> </w:t>
      </w:r>
      <w:r w:rsidRPr="009A4F5D">
        <w:rPr>
          <w:rFonts w:ascii="Arial" w:hAnsi="Arial" w:cs="Arial"/>
          <w:sz w:val="20"/>
          <w:szCs w:val="20"/>
        </w:rPr>
        <w:t>przewiduje</w:t>
      </w:r>
      <w:r w:rsidR="00977E2B" w:rsidRPr="009A4F5D">
        <w:rPr>
          <w:rFonts w:ascii="Arial" w:hAnsi="Arial" w:cs="Arial"/>
          <w:sz w:val="20"/>
          <w:szCs w:val="20"/>
        </w:rPr>
        <w:t xml:space="preserve"> </w:t>
      </w:r>
      <w:r w:rsidRPr="009A4F5D">
        <w:rPr>
          <w:rFonts w:ascii="Arial" w:hAnsi="Arial" w:cs="Arial"/>
          <w:sz w:val="20"/>
          <w:szCs w:val="20"/>
        </w:rPr>
        <w:t>sposobu</w:t>
      </w:r>
      <w:r w:rsidR="00977E2B" w:rsidRPr="009A4F5D">
        <w:rPr>
          <w:rFonts w:ascii="Arial" w:hAnsi="Arial" w:cs="Arial"/>
          <w:sz w:val="20"/>
          <w:szCs w:val="20"/>
        </w:rPr>
        <w:t xml:space="preserve"> </w:t>
      </w:r>
      <w:r w:rsidRPr="009A4F5D">
        <w:rPr>
          <w:rFonts w:ascii="Arial" w:hAnsi="Arial" w:cs="Arial"/>
          <w:sz w:val="20"/>
          <w:szCs w:val="20"/>
        </w:rPr>
        <w:t>komunikowania</w:t>
      </w:r>
      <w:r w:rsidR="00977E2B" w:rsidRPr="009A4F5D">
        <w:rPr>
          <w:rFonts w:ascii="Arial" w:hAnsi="Arial" w:cs="Arial"/>
          <w:sz w:val="20"/>
          <w:szCs w:val="20"/>
        </w:rPr>
        <w:t xml:space="preserve"> </w:t>
      </w:r>
      <w:r w:rsidRPr="009A4F5D">
        <w:rPr>
          <w:rFonts w:ascii="Arial" w:hAnsi="Arial" w:cs="Arial"/>
          <w:sz w:val="20"/>
          <w:szCs w:val="20"/>
        </w:rPr>
        <w:t>się</w:t>
      </w:r>
      <w:r w:rsidR="00977E2B" w:rsidRPr="009A4F5D">
        <w:rPr>
          <w:rFonts w:ascii="Arial" w:hAnsi="Arial" w:cs="Arial"/>
          <w:sz w:val="20"/>
          <w:szCs w:val="20"/>
        </w:rPr>
        <w:t xml:space="preserve"> </w:t>
      </w:r>
      <w:r w:rsidRPr="009A4F5D">
        <w:rPr>
          <w:rFonts w:ascii="Arial" w:hAnsi="Arial" w:cs="Arial"/>
          <w:sz w:val="20"/>
          <w:szCs w:val="20"/>
        </w:rPr>
        <w:t>z</w:t>
      </w:r>
      <w:r w:rsidR="00977E2B" w:rsidRPr="009A4F5D">
        <w:rPr>
          <w:rFonts w:ascii="Arial" w:hAnsi="Arial" w:cs="Arial"/>
          <w:sz w:val="20"/>
          <w:szCs w:val="20"/>
        </w:rPr>
        <w:t xml:space="preserve"> </w:t>
      </w:r>
      <w:r w:rsidR="009A4F5D" w:rsidRPr="009A4F5D">
        <w:rPr>
          <w:rFonts w:ascii="Arial" w:hAnsi="Arial" w:cs="Arial"/>
          <w:sz w:val="20"/>
          <w:szCs w:val="20"/>
        </w:rPr>
        <w:t>Wykonaw</w:t>
      </w:r>
      <w:r w:rsidRPr="009A4F5D">
        <w:rPr>
          <w:rFonts w:ascii="Arial" w:hAnsi="Arial" w:cs="Arial"/>
          <w:sz w:val="20"/>
          <w:szCs w:val="20"/>
        </w:rPr>
        <w:t>cami</w:t>
      </w:r>
      <w:r w:rsidR="00977E2B" w:rsidRPr="009A4F5D">
        <w:rPr>
          <w:rFonts w:ascii="Arial" w:hAnsi="Arial" w:cs="Arial"/>
          <w:sz w:val="20"/>
          <w:szCs w:val="20"/>
        </w:rPr>
        <w:t xml:space="preserve"> </w:t>
      </w:r>
      <w:r w:rsidRPr="009A4F5D">
        <w:rPr>
          <w:rFonts w:ascii="Arial" w:hAnsi="Arial" w:cs="Arial"/>
          <w:sz w:val="20"/>
          <w:szCs w:val="20"/>
        </w:rPr>
        <w:t>w</w:t>
      </w:r>
      <w:r w:rsidR="00977E2B" w:rsidRPr="009A4F5D">
        <w:rPr>
          <w:rFonts w:ascii="Arial" w:hAnsi="Arial" w:cs="Arial"/>
          <w:sz w:val="20"/>
          <w:szCs w:val="20"/>
        </w:rPr>
        <w:t xml:space="preserve"> </w:t>
      </w:r>
      <w:r w:rsidRPr="009A4F5D">
        <w:rPr>
          <w:rFonts w:ascii="Arial" w:hAnsi="Arial" w:cs="Arial"/>
          <w:sz w:val="20"/>
          <w:szCs w:val="20"/>
        </w:rPr>
        <w:t>inny</w:t>
      </w:r>
      <w:r w:rsidR="00977E2B" w:rsidRPr="009A4F5D">
        <w:rPr>
          <w:rFonts w:ascii="Arial" w:hAnsi="Arial" w:cs="Arial"/>
          <w:sz w:val="20"/>
          <w:szCs w:val="20"/>
        </w:rPr>
        <w:t xml:space="preserve"> </w:t>
      </w:r>
      <w:r w:rsidRPr="009A4F5D">
        <w:rPr>
          <w:rFonts w:ascii="Arial" w:hAnsi="Arial" w:cs="Arial"/>
          <w:sz w:val="20"/>
          <w:szCs w:val="20"/>
        </w:rPr>
        <w:t>sposób</w:t>
      </w:r>
      <w:r w:rsidR="00977E2B" w:rsidRPr="009A4F5D">
        <w:rPr>
          <w:rFonts w:ascii="Arial" w:hAnsi="Arial" w:cs="Arial"/>
          <w:sz w:val="20"/>
          <w:szCs w:val="20"/>
        </w:rPr>
        <w:t xml:space="preserve"> </w:t>
      </w:r>
      <w:r w:rsidRPr="009A4F5D">
        <w:rPr>
          <w:rFonts w:ascii="Arial" w:hAnsi="Arial" w:cs="Arial"/>
          <w:sz w:val="20"/>
          <w:szCs w:val="20"/>
        </w:rPr>
        <w:t>niż</w:t>
      </w:r>
      <w:r w:rsidR="00977E2B" w:rsidRPr="009A4F5D">
        <w:rPr>
          <w:rFonts w:ascii="Arial" w:hAnsi="Arial" w:cs="Arial"/>
          <w:sz w:val="20"/>
          <w:szCs w:val="20"/>
        </w:rPr>
        <w:t xml:space="preserve"> </w:t>
      </w:r>
      <w:r w:rsidRPr="009A4F5D">
        <w:rPr>
          <w:rFonts w:ascii="Arial" w:hAnsi="Arial" w:cs="Arial"/>
          <w:sz w:val="20"/>
          <w:szCs w:val="20"/>
        </w:rPr>
        <w:t>przy</w:t>
      </w:r>
      <w:r w:rsidR="00977E2B" w:rsidRPr="009A4F5D">
        <w:rPr>
          <w:rFonts w:ascii="Arial" w:hAnsi="Arial" w:cs="Arial"/>
          <w:sz w:val="20"/>
          <w:szCs w:val="20"/>
        </w:rPr>
        <w:t xml:space="preserve"> </w:t>
      </w:r>
      <w:r w:rsidRPr="009A4F5D">
        <w:rPr>
          <w:rFonts w:ascii="Arial" w:hAnsi="Arial" w:cs="Arial"/>
          <w:sz w:val="20"/>
          <w:szCs w:val="20"/>
        </w:rPr>
        <w:t>użyciu</w:t>
      </w:r>
      <w:r w:rsidR="00977E2B" w:rsidRPr="009A4F5D">
        <w:rPr>
          <w:rFonts w:ascii="Arial" w:hAnsi="Arial" w:cs="Arial"/>
          <w:sz w:val="20"/>
          <w:szCs w:val="20"/>
        </w:rPr>
        <w:t xml:space="preserve"> </w:t>
      </w:r>
      <w:r w:rsidRPr="009A4F5D">
        <w:rPr>
          <w:rFonts w:ascii="Arial" w:hAnsi="Arial" w:cs="Arial"/>
          <w:sz w:val="20"/>
          <w:szCs w:val="20"/>
        </w:rPr>
        <w:t>środków</w:t>
      </w:r>
      <w:r w:rsidR="00977E2B" w:rsidRPr="009A4F5D">
        <w:rPr>
          <w:rFonts w:ascii="Arial" w:hAnsi="Arial" w:cs="Arial"/>
          <w:sz w:val="20"/>
          <w:szCs w:val="20"/>
        </w:rPr>
        <w:t xml:space="preserve"> </w:t>
      </w:r>
      <w:r w:rsidRPr="009A4F5D">
        <w:rPr>
          <w:rFonts w:ascii="Arial" w:hAnsi="Arial" w:cs="Arial"/>
          <w:sz w:val="20"/>
          <w:szCs w:val="20"/>
        </w:rPr>
        <w:t>komunikacji</w:t>
      </w:r>
      <w:r w:rsidR="00977E2B" w:rsidRPr="009A4F5D">
        <w:rPr>
          <w:rFonts w:ascii="Arial" w:hAnsi="Arial" w:cs="Arial"/>
          <w:sz w:val="20"/>
          <w:szCs w:val="20"/>
        </w:rPr>
        <w:t xml:space="preserve"> </w:t>
      </w:r>
      <w:r w:rsidRPr="009A4F5D">
        <w:rPr>
          <w:rFonts w:ascii="Arial" w:hAnsi="Arial" w:cs="Arial"/>
          <w:sz w:val="20"/>
          <w:szCs w:val="20"/>
        </w:rPr>
        <w:t>elektronicznej,</w:t>
      </w:r>
      <w:r w:rsidR="00977E2B" w:rsidRPr="009A4F5D">
        <w:rPr>
          <w:rFonts w:ascii="Arial" w:hAnsi="Arial" w:cs="Arial"/>
          <w:sz w:val="20"/>
          <w:szCs w:val="20"/>
        </w:rPr>
        <w:t xml:space="preserve"> wskaza</w:t>
      </w:r>
      <w:r w:rsidRPr="009A4F5D">
        <w:rPr>
          <w:rFonts w:ascii="Arial" w:hAnsi="Arial" w:cs="Arial"/>
          <w:sz w:val="20"/>
          <w:szCs w:val="20"/>
        </w:rPr>
        <w:t>nych</w:t>
      </w:r>
      <w:r w:rsidR="00977E2B" w:rsidRPr="009A4F5D">
        <w:rPr>
          <w:rFonts w:ascii="Arial" w:hAnsi="Arial" w:cs="Arial"/>
          <w:sz w:val="20"/>
          <w:szCs w:val="20"/>
        </w:rPr>
        <w:t xml:space="preserve"> </w:t>
      </w:r>
      <w:r w:rsidRPr="009A4F5D">
        <w:rPr>
          <w:rFonts w:ascii="Arial" w:hAnsi="Arial" w:cs="Arial"/>
          <w:sz w:val="20"/>
          <w:szCs w:val="20"/>
        </w:rPr>
        <w:t>w</w:t>
      </w:r>
      <w:r w:rsidR="00977E2B" w:rsidRPr="009A4F5D">
        <w:rPr>
          <w:rFonts w:ascii="Arial" w:hAnsi="Arial" w:cs="Arial"/>
          <w:sz w:val="20"/>
          <w:szCs w:val="20"/>
        </w:rPr>
        <w:t xml:space="preserve"> </w:t>
      </w:r>
      <w:r w:rsidRPr="009A4F5D">
        <w:rPr>
          <w:rFonts w:ascii="Arial" w:hAnsi="Arial" w:cs="Arial"/>
          <w:sz w:val="20"/>
          <w:szCs w:val="20"/>
        </w:rPr>
        <w:t>SWZ.</w:t>
      </w:r>
    </w:p>
    <w:p w14:paraId="5EC0BAA7" w14:textId="4ABFB0FE" w:rsidR="003E40B4" w:rsidRDefault="003E40B4" w:rsidP="003E40B4">
      <w:pPr>
        <w:pStyle w:val="Akapitzlist"/>
        <w:spacing w:before="120" w:after="120" w:line="240" w:lineRule="auto"/>
        <w:ind w:left="426" w:right="-282"/>
        <w:jc w:val="both"/>
        <w:rPr>
          <w:rFonts w:ascii="Arial" w:hAnsi="Arial" w:cs="Arial"/>
          <w:sz w:val="20"/>
          <w:szCs w:val="20"/>
        </w:rPr>
      </w:pPr>
    </w:p>
    <w:p w14:paraId="36F5D29F" w14:textId="77777777" w:rsidR="00595B27" w:rsidRPr="003E40B4" w:rsidRDefault="00595B27" w:rsidP="003E40B4">
      <w:pPr>
        <w:pStyle w:val="Akapitzlist"/>
        <w:spacing w:before="120" w:after="120" w:line="240" w:lineRule="auto"/>
        <w:ind w:left="426" w:right="-282"/>
        <w:jc w:val="both"/>
        <w:rPr>
          <w:rFonts w:ascii="Arial" w:hAnsi="Arial" w:cs="Arial"/>
          <w:sz w:val="20"/>
          <w:szCs w:val="20"/>
        </w:rPr>
      </w:pPr>
    </w:p>
    <w:p w14:paraId="22C588C3" w14:textId="43D88725" w:rsidR="004E345A" w:rsidRPr="00881961" w:rsidRDefault="004E345A" w:rsidP="008A1DBD">
      <w:pPr>
        <w:pStyle w:val="Default"/>
        <w:numPr>
          <w:ilvl w:val="0"/>
          <w:numId w:val="1"/>
        </w:numPr>
        <w:ind w:left="567" w:hanging="567"/>
        <w:jc w:val="both"/>
        <w:rPr>
          <w:rFonts w:ascii="Arial" w:hAnsi="Arial" w:cs="Arial"/>
          <w:sz w:val="20"/>
          <w:szCs w:val="20"/>
        </w:rPr>
      </w:pPr>
      <w:r w:rsidRPr="00881961">
        <w:rPr>
          <w:rFonts w:ascii="Arial" w:hAnsi="Arial" w:cs="Arial"/>
          <w:b/>
          <w:bCs/>
          <w:sz w:val="20"/>
          <w:szCs w:val="20"/>
        </w:rPr>
        <w:lastRenderedPageBreak/>
        <w:t>Wskazanie osób u</w:t>
      </w:r>
      <w:r w:rsidR="00D54B45">
        <w:rPr>
          <w:rFonts w:ascii="Arial" w:hAnsi="Arial" w:cs="Arial"/>
          <w:b/>
          <w:bCs/>
          <w:sz w:val="20"/>
          <w:szCs w:val="20"/>
        </w:rPr>
        <w:t>prawnionych do komunikowania się</w:t>
      </w:r>
      <w:r w:rsidRPr="00881961">
        <w:rPr>
          <w:rFonts w:ascii="Arial" w:hAnsi="Arial" w:cs="Arial"/>
          <w:b/>
          <w:bCs/>
          <w:sz w:val="20"/>
          <w:szCs w:val="20"/>
        </w:rPr>
        <w:t xml:space="preserve"> z Wykonawcami</w:t>
      </w:r>
    </w:p>
    <w:p w14:paraId="0F1C707E" w14:textId="77777777" w:rsidR="004E345A" w:rsidRPr="00881961" w:rsidRDefault="004E345A" w:rsidP="00881961">
      <w:pPr>
        <w:pStyle w:val="Default"/>
        <w:jc w:val="both"/>
        <w:rPr>
          <w:rFonts w:ascii="Arial" w:hAnsi="Arial" w:cs="Arial"/>
          <w:sz w:val="20"/>
          <w:szCs w:val="20"/>
        </w:rPr>
      </w:pPr>
    </w:p>
    <w:p w14:paraId="51144878" w14:textId="77777777" w:rsidR="004E345A" w:rsidRPr="00881961" w:rsidRDefault="004B2DDA" w:rsidP="00881961">
      <w:pPr>
        <w:pStyle w:val="Default"/>
        <w:jc w:val="both"/>
        <w:rPr>
          <w:rFonts w:ascii="Arial" w:hAnsi="Arial" w:cs="Arial"/>
          <w:sz w:val="20"/>
          <w:szCs w:val="20"/>
        </w:rPr>
      </w:pPr>
      <w:r>
        <w:rPr>
          <w:rFonts w:ascii="Arial" w:hAnsi="Arial" w:cs="Arial"/>
          <w:sz w:val="20"/>
          <w:szCs w:val="20"/>
        </w:rPr>
        <w:t>Zamawiający wyznacza następującą</w:t>
      </w:r>
      <w:r w:rsidR="004E345A" w:rsidRPr="00881961">
        <w:rPr>
          <w:rFonts w:ascii="Arial" w:hAnsi="Arial" w:cs="Arial"/>
          <w:sz w:val="20"/>
          <w:szCs w:val="20"/>
        </w:rPr>
        <w:t xml:space="preserve"> osob</w:t>
      </w:r>
      <w:r>
        <w:rPr>
          <w:rFonts w:ascii="Arial" w:hAnsi="Arial" w:cs="Arial"/>
          <w:sz w:val="20"/>
          <w:szCs w:val="20"/>
        </w:rPr>
        <w:t>ę</w:t>
      </w:r>
      <w:r w:rsidR="004E345A" w:rsidRPr="00881961">
        <w:rPr>
          <w:rFonts w:ascii="Arial" w:hAnsi="Arial" w:cs="Arial"/>
          <w:sz w:val="20"/>
          <w:szCs w:val="20"/>
        </w:rPr>
        <w:t xml:space="preserve"> do kontaktu z Wykonawcami:</w:t>
      </w:r>
    </w:p>
    <w:p w14:paraId="122D145D" w14:textId="77777777" w:rsidR="009A4F5D" w:rsidRDefault="003E40B4" w:rsidP="009A4F5D">
      <w:pPr>
        <w:pStyle w:val="Default"/>
        <w:jc w:val="both"/>
        <w:rPr>
          <w:rFonts w:ascii="Arial" w:hAnsi="Arial" w:cs="Arial"/>
          <w:sz w:val="20"/>
          <w:szCs w:val="20"/>
        </w:rPr>
      </w:pPr>
      <w:r>
        <w:rPr>
          <w:rFonts w:ascii="Arial" w:hAnsi="Arial" w:cs="Arial"/>
          <w:sz w:val="20"/>
          <w:szCs w:val="20"/>
        </w:rPr>
        <w:t>Maciej Gawrysiak</w:t>
      </w:r>
      <w:r w:rsidR="009A4F5D">
        <w:rPr>
          <w:rFonts w:ascii="Arial" w:hAnsi="Arial" w:cs="Arial"/>
          <w:sz w:val="20"/>
          <w:szCs w:val="20"/>
        </w:rPr>
        <w:t xml:space="preserve"> </w:t>
      </w:r>
      <w:r w:rsidR="004B2DDA">
        <w:rPr>
          <w:rFonts w:ascii="Arial" w:hAnsi="Arial" w:cs="Arial"/>
          <w:sz w:val="20"/>
          <w:szCs w:val="20"/>
        </w:rPr>
        <w:t xml:space="preserve"> </w:t>
      </w:r>
    </w:p>
    <w:p w14:paraId="6672F56C" w14:textId="32E6351D" w:rsidR="009A4F5D" w:rsidRDefault="009A4F5D" w:rsidP="009A4F5D">
      <w:pPr>
        <w:pStyle w:val="Default"/>
        <w:jc w:val="both"/>
        <w:rPr>
          <w:rFonts w:ascii="Arial" w:hAnsi="Arial" w:cs="Arial"/>
          <w:sz w:val="20"/>
          <w:szCs w:val="20"/>
        </w:rPr>
      </w:pPr>
      <w:r>
        <w:rPr>
          <w:rFonts w:ascii="Arial" w:hAnsi="Arial" w:cs="Arial"/>
          <w:sz w:val="20"/>
          <w:szCs w:val="20"/>
        </w:rPr>
        <w:t>Komunikacja zgodnie z postanowieniami rozdziału VIII pkt. 1.</w:t>
      </w:r>
    </w:p>
    <w:p w14:paraId="44906AD5" w14:textId="77777777" w:rsidR="00D54B45" w:rsidRPr="009A4F5D" w:rsidRDefault="00D54B45" w:rsidP="009A4F5D">
      <w:pPr>
        <w:pStyle w:val="Default"/>
        <w:jc w:val="both"/>
        <w:rPr>
          <w:rFonts w:ascii="Arial" w:hAnsi="Arial" w:cs="Arial"/>
          <w:sz w:val="20"/>
          <w:szCs w:val="20"/>
        </w:rPr>
      </w:pPr>
    </w:p>
    <w:p w14:paraId="633E0E91" w14:textId="475297CA" w:rsidR="00846E66" w:rsidRPr="00881961" w:rsidRDefault="00846E66" w:rsidP="008A1DBD">
      <w:pPr>
        <w:pStyle w:val="Default"/>
        <w:numPr>
          <w:ilvl w:val="0"/>
          <w:numId w:val="1"/>
        </w:numPr>
        <w:ind w:left="426" w:hanging="371"/>
        <w:jc w:val="both"/>
        <w:rPr>
          <w:rFonts w:ascii="Arial" w:hAnsi="Arial" w:cs="Arial"/>
          <w:sz w:val="20"/>
          <w:szCs w:val="20"/>
        </w:rPr>
      </w:pPr>
      <w:r w:rsidRPr="00881961">
        <w:rPr>
          <w:rFonts w:ascii="Arial" w:hAnsi="Arial" w:cs="Arial"/>
          <w:b/>
          <w:bCs/>
          <w:sz w:val="20"/>
          <w:szCs w:val="20"/>
        </w:rPr>
        <w:t>Termin</w:t>
      </w:r>
      <w:r w:rsidR="00881961" w:rsidRPr="00881961">
        <w:rPr>
          <w:rFonts w:ascii="Arial" w:hAnsi="Arial" w:cs="Arial"/>
          <w:b/>
          <w:bCs/>
          <w:sz w:val="20"/>
          <w:szCs w:val="20"/>
        </w:rPr>
        <w:t xml:space="preserve"> </w:t>
      </w:r>
      <w:r w:rsidRPr="00881961">
        <w:rPr>
          <w:rFonts w:ascii="Arial" w:hAnsi="Arial" w:cs="Arial"/>
          <w:b/>
          <w:bCs/>
          <w:sz w:val="20"/>
          <w:szCs w:val="20"/>
        </w:rPr>
        <w:t>związania</w:t>
      </w:r>
      <w:r w:rsidR="00881961" w:rsidRPr="00881961">
        <w:rPr>
          <w:rFonts w:ascii="Arial" w:hAnsi="Arial" w:cs="Arial"/>
          <w:b/>
          <w:bCs/>
          <w:sz w:val="20"/>
          <w:szCs w:val="20"/>
        </w:rPr>
        <w:t xml:space="preserve"> </w:t>
      </w:r>
      <w:r w:rsidRPr="00881961">
        <w:rPr>
          <w:rFonts w:ascii="Arial" w:hAnsi="Arial" w:cs="Arial"/>
          <w:b/>
          <w:bCs/>
          <w:sz w:val="20"/>
          <w:szCs w:val="20"/>
        </w:rPr>
        <w:t>ofertą</w:t>
      </w:r>
    </w:p>
    <w:p w14:paraId="5EC1C4D0" w14:textId="77777777" w:rsidR="004558FA" w:rsidRDefault="004558FA" w:rsidP="00881961">
      <w:pPr>
        <w:pStyle w:val="Default"/>
        <w:spacing w:after="142"/>
        <w:jc w:val="both"/>
        <w:rPr>
          <w:rFonts w:ascii="Arial" w:hAnsi="Arial" w:cs="Arial"/>
          <w:sz w:val="20"/>
          <w:szCs w:val="20"/>
        </w:rPr>
      </w:pPr>
    </w:p>
    <w:p w14:paraId="4AA84E3B" w14:textId="2D4555DB" w:rsidR="00881961" w:rsidRPr="00215682" w:rsidRDefault="00846E66" w:rsidP="008A1DBD">
      <w:pPr>
        <w:pStyle w:val="Default"/>
        <w:numPr>
          <w:ilvl w:val="0"/>
          <w:numId w:val="4"/>
        </w:numPr>
        <w:ind w:left="284" w:hanging="284"/>
        <w:jc w:val="both"/>
        <w:rPr>
          <w:rFonts w:ascii="Arial" w:hAnsi="Arial" w:cs="Arial"/>
          <w:color w:val="auto"/>
          <w:sz w:val="20"/>
          <w:szCs w:val="20"/>
        </w:rPr>
      </w:pPr>
      <w:r w:rsidRPr="00215682">
        <w:rPr>
          <w:rFonts w:ascii="Arial" w:hAnsi="Arial" w:cs="Arial"/>
          <w:sz w:val="20"/>
          <w:szCs w:val="20"/>
        </w:rPr>
        <w:t>Wykonawca</w:t>
      </w:r>
      <w:r w:rsidR="00881961" w:rsidRPr="00215682">
        <w:rPr>
          <w:rFonts w:ascii="Arial" w:hAnsi="Arial" w:cs="Arial"/>
          <w:sz w:val="20"/>
          <w:szCs w:val="20"/>
        </w:rPr>
        <w:t xml:space="preserve"> </w:t>
      </w:r>
      <w:r w:rsidRPr="00215682">
        <w:rPr>
          <w:rFonts w:ascii="Arial" w:hAnsi="Arial" w:cs="Arial"/>
          <w:sz w:val="20"/>
          <w:szCs w:val="20"/>
        </w:rPr>
        <w:t>jest</w:t>
      </w:r>
      <w:r w:rsidR="00881961" w:rsidRPr="00215682">
        <w:rPr>
          <w:rFonts w:ascii="Arial" w:hAnsi="Arial" w:cs="Arial"/>
          <w:sz w:val="20"/>
          <w:szCs w:val="20"/>
        </w:rPr>
        <w:t xml:space="preserve"> </w:t>
      </w:r>
      <w:r w:rsidRPr="00215682">
        <w:rPr>
          <w:rFonts w:ascii="Arial" w:hAnsi="Arial" w:cs="Arial"/>
          <w:sz w:val="20"/>
          <w:szCs w:val="20"/>
        </w:rPr>
        <w:t>związany</w:t>
      </w:r>
      <w:r w:rsidR="00881961" w:rsidRPr="00215682">
        <w:rPr>
          <w:rFonts w:ascii="Arial" w:hAnsi="Arial" w:cs="Arial"/>
          <w:sz w:val="20"/>
          <w:szCs w:val="20"/>
        </w:rPr>
        <w:t xml:space="preserve"> </w:t>
      </w:r>
      <w:r w:rsidRPr="00215682">
        <w:rPr>
          <w:rFonts w:ascii="Arial" w:hAnsi="Arial" w:cs="Arial"/>
          <w:sz w:val="20"/>
          <w:szCs w:val="20"/>
        </w:rPr>
        <w:t>ofertą</w:t>
      </w:r>
      <w:r w:rsidR="00881961" w:rsidRPr="00215682">
        <w:rPr>
          <w:rFonts w:ascii="Arial" w:hAnsi="Arial" w:cs="Arial"/>
          <w:sz w:val="20"/>
          <w:szCs w:val="20"/>
        </w:rPr>
        <w:t xml:space="preserve"> </w:t>
      </w:r>
      <w:r w:rsidRPr="00215682">
        <w:rPr>
          <w:rFonts w:ascii="Arial" w:hAnsi="Arial" w:cs="Arial"/>
          <w:sz w:val="20"/>
          <w:szCs w:val="20"/>
        </w:rPr>
        <w:t>od</w:t>
      </w:r>
      <w:r w:rsidR="00881961" w:rsidRPr="00215682">
        <w:rPr>
          <w:rFonts w:ascii="Arial" w:hAnsi="Arial" w:cs="Arial"/>
          <w:sz w:val="20"/>
          <w:szCs w:val="20"/>
        </w:rPr>
        <w:t xml:space="preserve"> </w:t>
      </w:r>
      <w:r w:rsidRPr="00215682">
        <w:rPr>
          <w:rFonts w:ascii="Arial" w:hAnsi="Arial" w:cs="Arial"/>
          <w:sz w:val="20"/>
          <w:szCs w:val="20"/>
        </w:rPr>
        <w:t>dnia</w:t>
      </w:r>
      <w:r w:rsidR="00881961" w:rsidRPr="00215682">
        <w:rPr>
          <w:rFonts w:ascii="Arial" w:hAnsi="Arial" w:cs="Arial"/>
          <w:sz w:val="20"/>
          <w:szCs w:val="20"/>
        </w:rPr>
        <w:t xml:space="preserve"> </w:t>
      </w:r>
      <w:r w:rsidRPr="00215682">
        <w:rPr>
          <w:rFonts w:ascii="Arial" w:hAnsi="Arial" w:cs="Arial"/>
          <w:sz w:val="20"/>
          <w:szCs w:val="20"/>
        </w:rPr>
        <w:t>upływu</w:t>
      </w:r>
      <w:r w:rsidR="00881961" w:rsidRPr="00215682">
        <w:rPr>
          <w:rFonts w:ascii="Arial" w:hAnsi="Arial" w:cs="Arial"/>
          <w:sz w:val="20"/>
          <w:szCs w:val="20"/>
        </w:rPr>
        <w:t xml:space="preserve"> </w:t>
      </w:r>
      <w:r w:rsidRPr="00215682">
        <w:rPr>
          <w:rFonts w:ascii="Arial" w:hAnsi="Arial" w:cs="Arial"/>
          <w:sz w:val="20"/>
          <w:szCs w:val="20"/>
        </w:rPr>
        <w:t>terminu</w:t>
      </w:r>
      <w:r w:rsidR="00881961" w:rsidRPr="00215682">
        <w:rPr>
          <w:rFonts w:ascii="Arial" w:hAnsi="Arial" w:cs="Arial"/>
          <w:sz w:val="20"/>
          <w:szCs w:val="20"/>
        </w:rPr>
        <w:t xml:space="preserve"> </w:t>
      </w:r>
      <w:r w:rsidRPr="00215682">
        <w:rPr>
          <w:rFonts w:ascii="Arial" w:hAnsi="Arial" w:cs="Arial"/>
          <w:sz w:val="20"/>
          <w:szCs w:val="20"/>
        </w:rPr>
        <w:t>składania</w:t>
      </w:r>
      <w:r w:rsidR="00881961" w:rsidRPr="00215682">
        <w:rPr>
          <w:rFonts w:ascii="Arial" w:hAnsi="Arial" w:cs="Arial"/>
          <w:sz w:val="20"/>
          <w:szCs w:val="20"/>
        </w:rPr>
        <w:t xml:space="preserve"> </w:t>
      </w:r>
      <w:r w:rsidRPr="00215682">
        <w:rPr>
          <w:rFonts w:ascii="Arial" w:hAnsi="Arial" w:cs="Arial"/>
          <w:sz w:val="20"/>
          <w:szCs w:val="20"/>
        </w:rPr>
        <w:t>ofert</w:t>
      </w:r>
      <w:r w:rsidR="00881961" w:rsidRPr="00215682">
        <w:rPr>
          <w:rFonts w:ascii="Arial" w:hAnsi="Arial" w:cs="Arial"/>
          <w:sz w:val="20"/>
          <w:szCs w:val="20"/>
        </w:rPr>
        <w:t xml:space="preserve"> </w:t>
      </w:r>
      <w:r w:rsidRPr="00215682">
        <w:rPr>
          <w:rFonts w:ascii="Arial" w:hAnsi="Arial" w:cs="Arial"/>
          <w:sz w:val="20"/>
          <w:szCs w:val="20"/>
        </w:rPr>
        <w:t>do</w:t>
      </w:r>
      <w:r w:rsidR="00881961" w:rsidRPr="00215682">
        <w:rPr>
          <w:rFonts w:ascii="Arial" w:hAnsi="Arial" w:cs="Arial"/>
          <w:sz w:val="20"/>
          <w:szCs w:val="20"/>
        </w:rPr>
        <w:t xml:space="preserve"> </w:t>
      </w:r>
      <w:r w:rsidR="00CD31D0" w:rsidRPr="00215682">
        <w:rPr>
          <w:rFonts w:ascii="Arial" w:hAnsi="Arial" w:cs="Arial"/>
          <w:sz w:val="20"/>
          <w:szCs w:val="20"/>
        </w:rPr>
        <w:t xml:space="preserve">dnia </w:t>
      </w:r>
      <w:r w:rsidR="00215682" w:rsidRPr="00215682">
        <w:rPr>
          <w:rFonts w:ascii="Arial" w:hAnsi="Arial" w:cs="Arial"/>
          <w:color w:val="auto"/>
          <w:sz w:val="20"/>
          <w:szCs w:val="20"/>
        </w:rPr>
        <w:t>03</w:t>
      </w:r>
      <w:r w:rsidR="00EF2BE7" w:rsidRPr="00215682">
        <w:rPr>
          <w:rFonts w:ascii="Arial" w:hAnsi="Arial" w:cs="Arial"/>
          <w:color w:val="auto"/>
          <w:sz w:val="20"/>
          <w:szCs w:val="20"/>
        </w:rPr>
        <w:t>.0</w:t>
      </w:r>
      <w:r w:rsidR="00215682" w:rsidRPr="00215682">
        <w:rPr>
          <w:rFonts w:ascii="Arial" w:hAnsi="Arial" w:cs="Arial"/>
          <w:color w:val="auto"/>
          <w:sz w:val="20"/>
          <w:szCs w:val="20"/>
        </w:rPr>
        <w:t>5</w:t>
      </w:r>
      <w:r w:rsidR="008D68F3" w:rsidRPr="00215682">
        <w:rPr>
          <w:rFonts w:ascii="Arial" w:hAnsi="Arial" w:cs="Arial"/>
          <w:color w:val="auto"/>
          <w:sz w:val="20"/>
          <w:szCs w:val="20"/>
        </w:rPr>
        <w:t>.202</w:t>
      </w:r>
      <w:r w:rsidR="00215682" w:rsidRPr="00215682">
        <w:rPr>
          <w:rFonts w:ascii="Arial" w:hAnsi="Arial" w:cs="Arial"/>
          <w:color w:val="auto"/>
          <w:sz w:val="20"/>
          <w:szCs w:val="20"/>
        </w:rPr>
        <w:t>3</w:t>
      </w:r>
      <w:r w:rsidR="00C207ED" w:rsidRPr="00215682">
        <w:rPr>
          <w:rFonts w:ascii="Arial" w:hAnsi="Arial" w:cs="Arial"/>
          <w:color w:val="auto"/>
          <w:sz w:val="20"/>
          <w:szCs w:val="20"/>
        </w:rPr>
        <w:t xml:space="preserve"> r</w:t>
      </w:r>
      <w:r w:rsidRPr="00215682">
        <w:rPr>
          <w:rFonts w:ascii="Arial" w:hAnsi="Arial" w:cs="Arial"/>
          <w:color w:val="auto"/>
          <w:sz w:val="20"/>
          <w:szCs w:val="20"/>
        </w:rPr>
        <w:t>.</w:t>
      </w:r>
    </w:p>
    <w:p w14:paraId="35CE1223" w14:textId="77777777" w:rsidR="00846E66" w:rsidRPr="00881961" w:rsidRDefault="00846E66" w:rsidP="008A1DBD">
      <w:pPr>
        <w:pStyle w:val="Default"/>
        <w:numPr>
          <w:ilvl w:val="0"/>
          <w:numId w:val="4"/>
        </w:numPr>
        <w:ind w:left="284" w:hanging="284"/>
        <w:jc w:val="both"/>
        <w:rPr>
          <w:rFonts w:ascii="Arial" w:hAnsi="Arial" w:cs="Arial"/>
          <w:sz w:val="20"/>
          <w:szCs w:val="20"/>
        </w:rPr>
      </w:pPr>
      <w:r w:rsidRPr="00881961">
        <w:rPr>
          <w:rFonts w:ascii="Arial" w:hAnsi="Arial" w:cs="Arial"/>
          <w:sz w:val="20"/>
          <w:szCs w:val="20"/>
        </w:rPr>
        <w:t>W</w:t>
      </w:r>
      <w:r w:rsidR="00881961" w:rsidRPr="00881961">
        <w:rPr>
          <w:rFonts w:ascii="Arial" w:hAnsi="Arial" w:cs="Arial"/>
          <w:sz w:val="20"/>
          <w:szCs w:val="20"/>
        </w:rPr>
        <w:t xml:space="preserve"> </w:t>
      </w:r>
      <w:r w:rsidR="009464F2" w:rsidRPr="00881961">
        <w:rPr>
          <w:rFonts w:ascii="Arial" w:hAnsi="Arial" w:cs="Arial"/>
          <w:sz w:val="20"/>
          <w:szCs w:val="20"/>
        </w:rPr>
        <w:t>przypadku, gdy</w:t>
      </w:r>
      <w:r w:rsidR="00881961" w:rsidRPr="00881961">
        <w:rPr>
          <w:rFonts w:ascii="Arial" w:hAnsi="Arial" w:cs="Arial"/>
          <w:sz w:val="20"/>
          <w:szCs w:val="20"/>
        </w:rPr>
        <w:t xml:space="preserve"> wybór </w:t>
      </w:r>
      <w:r w:rsidRPr="00881961">
        <w:rPr>
          <w:rFonts w:ascii="Arial" w:hAnsi="Arial" w:cs="Arial"/>
          <w:sz w:val="20"/>
          <w:szCs w:val="20"/>
        </w:rPr>
        <w:t>najkorzystniejszej</w:t>
      </w:r>
      <w:r w:rsidR="00881961" w:rsidRPr="00881961">
        <w:rPr>
          <w:rFonts w:ascii="Arial" w:hAnsi="Arial" w:cs="Arial"/>
          <w:sz w:val="20"/>
          <w:szCs w:val="20"/>
        </w:rPr>
        <w:t xml:space="preserve"> </w:t>
      </w:r>
      <w:r w:rsidRPr="00881961">
        <w:rPr>
          <w:rFonts w:ascii="Arial" w:hAnsi="Arial" w:cs="Arial"/>
          <w:sz w:val="20"/>
          <w:szCs w:val="20"/>
        </w:rPr>
        <w:t>oferty</w:t>
      </w:r>
      <w:r w:rsidR="00881961" w:rsidRPr="00881961">
        <w:rPr>
          <w:rFonts w:ascii="Arial" w:hAnsi="Arial" w:cs="Arial"/>
          <w:sz w:val="20"/>
          <w:szCs w:val="20"/>
        </w:rPr>
        <w:t xml:space="preserve"> </w:t>
      </w:r>
      <w:r w:rsidRPr="00881961">
        <w:rPr>
          <w:rFonts w:ascii="Arial" w:hAnsi="Arial" w:cs="Arial"/>
          <w:sz w:val="20"/>
          <w:szCs w:val="20"/>
        </w:rPr>
        <w:t>nie</w:t>
      </w:r>
      <w:r w:rsidR="00881961" w:rsidRPr="00881961">
        <w:rPr>
          <w:rFonts w:ascii="Arial" w:hAnsi="Arial" w:cs="Arial"/>
          <w:sz w:val="20"/>
          <w:szCs w:val="20"/>
        </w:rPr>
        <w:t xml:space="preserve"> nastąpi </w:t>
      </w:r>
      <w:r w:rsidRPr="00881961">
        <w:rPr>
          <w:rFonts w:ascii="Arial" w:hAnsi="Arial" w:cs="Arial"/>
          <w:sz w:val="20"/>
          <w:szCs w:val="20"/>
        </w:rPr>
        <w:t>przed</w:t>
      </w:r>
      <w:r w:rsidR="00881961" w:rsidRPr="00881961">
        <w:rPr>
          <w:rFonts w:ascii="Arial" w:hAnsi="Arial" w:cs="Arial"/>
          <w:sz w:val="20"/>
          <w:szCs w:val="20"/>
        </w:rPr>
        <w:t xml:space="preserve"> </w:t>
      </w:r>
      <w:r w:rsidRPr="00881961">
        <w:rPr>
          <w:rFonts w:ascii="Arial" w:hAnsi="Arial" w:cs="Arial"/>
          <w:sz w:val="20"/>
          <w:szCs w:val="20"/>
        </w:rPr>
        <w:t>upływem</w:t>
      </w:r>
      <w:r w:rsidR="00881961" w:rsidRPr="00881961">
        <w:rPr>
          <w:rFonts w:ascii="Arial" w:hAnsi="Arial" w:cs="Arial"/>
          <w:sz w:val="20"/>
          <w:szCs w:val="20"/>
        </w:rPr>
        <w:t xml:space="preserve"> ter</w:t>
      </w:r>
      <w:r w:rsidRPr="00881961">
        <w:rPr>
          <w:rFonts w:ascii="Arial" w:hAnsi="Arial" w:cs="Arial"/>
          <w:sz w:val="20"/>
          <w:szCs w:val="20"/>
        </w:rPr>
        <w:t>minu</w:t>
      </w:r>
      <w:r w:rsidR="00881961" w:rsidRPr="00881961">
        <w:rPr>
          <w:rFonts w:ascii="Arial" w:hAnsi="Arial" w:cs="Arial"/>
          <w:sz w:val="20"/>
          <w:szCs w:val="20"/>
        </w:rPr>
        <w:t xml:space="preserve"> związania ofertą określonym </w:t>
      </w:r>
      <w:r w:rsidRPr="00881961">
        <w:rPr>
          <w:rFonts w:ascii="Arial" w:hAnsi="Arial" w:cs="Arial"/>
          <w:sz w:val="20"/>
          <w:szCs w:val="20"/>
        </w:rPr>
        <w:t>w</w:t>
      </w:r>
      <w:r w:rsidR="00881961" w:rsidRPr="00881961">
        <w:rPr>
          <w:rFonts w:ascii="Arial" w:hAnsi="Arial" w:cs="Arial"/>
          <w:sz w:val="20"/>
          <w:szCs w:val="20"/>
        </w:rPr>
        <w:t xml:space="preserve"> </w:t>
      </w:r>
      <w:r w:rsidRPr="00881961">
        <w:rPr>
          <w:rFonts w:ascii="Arial" w:hAnsi="Arial" w:cs="Arial"/>
          <w:sz w:val="20"/>
          <w:szCs w:val="20"/>
        </w:rPr>
        <w:t>SWZ,</w:t>
      </w:r>
      <w:r w:rsidR="00881961" w:rsidRPr="00881961">
        <w:rPr>
          <w:rFonts w:ascii="Arial" w:hAnsi="Arial" w:cs="Arial"/>
          <w:sz w:val="20"/>
          <w:szCs w:val="20"/>
        </w:rPr>
        <w:t xml:space="preserve"> Zamawiający </w:t>
      </w:r>
      <w:r w:rsidRPr="00881961">
        <w:rPr>
          <w:rFonts w:ascii="Arial" w:hAnsi="Arial" w:cs="Arial"/>
          <w:sz w:val="20"/>
          <w:szCs w:val="20"/>
        </w:rPr>
        <w:t>przed</w:t>
      </w:r>
      <w:r w:rsidR="00881961" w:rsidRPr="00881961">
        <w:rPr>
          <w:rFonts w:ascii="Arial" w:hAnsi="Arial" w:cs="Arial"/>
          <w:sz w:val="20"/>
          <w:szCs w:val="20"/>
        </w:rPr>
        <w:t xml:space="preserve"> </w:t>
      </w:r>
      <w:r w:rsidRPr="00881961">
        <w:rPr>
          <w:rFonts w:ascii="Arial" w:hAnsi="Arial" w:cs="Arial"/>
          <w:sz w:val="20"/>
          <w:szCs w:val="20"/>
        </w:rPr>
        <w:t>upływem</w:t>
      </w:r>
      <w:r w:rsidR="00881961" w:rsidRPr="00881961">
        <w:rPr>
          <w:rFonts w:ascii="Arial" w:hAnsi="Arial" w:cs="Arial"/>
          <w:sz w:val="20"/>
          <w:szCs w:val="20"/>
        </w:rPr>
        <w:t xml:space="preserve"> </w:t>
      </w:r>
      <w:r w:rsidRPr="00881961">
        <w:rPr>
          <w:rFonts w:ascii="Arial" w:hAnsi="Arial" w:cs="Arial"/>
          <w:sz w:val="20"/>
          <w:szCs w:val="20"/>
        </w:rPr>
        <w:t>terminu</w:t>
      </w:r>
      <w:r w:rsidR="00881961" w:rsidRPr="00881961">
        <w:rPr>
          <w:rFonts w:ascii="Arial" w:hAnsi="Arial" w:cs="Arial"/>
          <w:sz w:val="20"/>
          <w:szCs w:val="20"/>
        </w:rPr>
        <w:t xml:space="preserve"> związania ofertą</w:t>
      </w:r>
      <w:r w:rsidRPr="00881961">
        <w:rPr>
          <w:rFonts w:ascii="Arial" w:hAnsi="Arial" w:cs="Arial"/>
          <w:sz w:val="20"/>
          <w:szCs w:val="20"/>
        </w:rPr>
        <w:t xml:space="preserve"> zwraca</w:t>
      </w:r>
      <w:r w:rsidR="00881961" w:rsidRPr="00881961">
        <w:rPr>
          <w:rFonts w:ascii="Arial" w:hAnsi="Arial" w:cs="Arial"/>
          <w:sz w:val="20"/>
          <w:szCs w:val="20"/>
        </w:rPr>
        <w:t xml:space="preserve"> się </w:t>
      </w:r>
      <w:r w:rsidRPr="00881961">
        <w:rPr>
          <w:rFonts w:ascii="Arial" w:hAnsi="Arial" w:cs="Arial"/>
          <w:sz w:val="20"/>
          <w:szCs w:val="20"/>
        </w:rPr>
        <w:t>jednokrotnie</w:t>
      </w:r>
      <w:r w:rsidR="00881961" w:rsidRPr="00881961">
        <w:rPr>
          <w:rFonts w:ascii="Arial" w:hAnsi="Arial" w:cs="Arial"/>
          <w:sz w:val="20"/>
          <w:szCs w:val="20"/>
        </w:rPr>
        <w:t xml:space="preserve"> </w:t>
      </w:r>
      <w:r w:rsidRPr="00881961">
        <w:rPr>
          <w:rFonts w:ascii="Arial" w:hAnsi="Arial" w:cs="Arial"/>
          <w:sz w:val="20"/>
          <w:szCs w:val="20"/>
        </w:rPr>
        <w:t>do</w:t>
      </w:r>
      <w:r w:rsidR="00881961" w:rsidRPr="00881961">
        <w:rPr>
          <w:rFonts w:ascii="Arial" w:hAnsi="Arial" w:cs="Arial"/>
          <w:sz w:val="20"/>
          <w:szCs w:val="20"/>
        </w:rPr>
        <w:t xml:space="preserve"> Wykonawców </w:t>
      </w:r>
      <w:r w:rsidRPr="00881961">
        <w:rPr>
          <w:rFonts w:ascii="Arial" w:hAnsi="Arial" w:cs="Arial"/>
          <w:sz w:val="20"/>
          <w:szCs w:val="20"/>
        </w:rPr>
        <w:t>o</w:t>
      </w:r>
      <w:r w:rsidR="00881961" w:rsidRPr="00881961">
        <w:rPr>
          <w:rFonts w:ascii="Arial" w:hAnsi="Arial" w:cs="Arial"/>
          <w:sz w:val="20"/>
          <w:szCs w:val="20"/>
        </w:rPr>
        <w:t xml:space="preserve"> wyrażenie </w:t>
      </w:r>
      <w:r w:rsidRPr="00881961">
        <w:rPr>
          <w:rFonts w:ascii="Arial" w:hAnsi="Arial" w:cs="Arial"/>
          <w:sz w:val="20"/>
          <w:szCs w:val="20"/>
        </w:rPr>
        <w:t>zgody</w:t>
      </w:r>
      <w:r w:rsidR="00881961" w:rsidRPr="00881961">
        <w:rPr>
          <w:rFonts w:ascii="Arial" w:hAnsi="Arial" w:cs="Arial"/>
          <w:sz w:val="20"/>
          <w:szCs w:val="20"/>
        </w:rPr>
        <w:t xml:space="preserve"> </w:t>
      </w:r>
      <w:r w:rsidRPr="00881961">
        <w:rPr>
          <w:rFonts w:ascii="Arial" w:hAnsi="Arial" w:cs="Arial"/>
          <w:sz w:val="20"/>
          <w:szCs w:val="20"/>
        </w:rPr>
        <w:t>na</w:t>
      </w:r>
      <w:r w:rsidR="00881961" w:rsidRPr="00881961">
        <w:rPr>
          <w:rFonts w:ascii="Arial" w:hAnsi="Arial" w:cs="Arial"/>
          <w:sz w:val="20"/>
          <w:szCs w:val="20"/>
        </w:rPr>
        <w:t xml:space="preserve"> przedłużenie </w:t>
      </w:r>
      <w:r w:rsidRPr="00881961">
        <w:rPr>
          <w:rFonts w:ascii="Arial" w:hAnsi="Arial" w:cs="Arial"/>
          <w:sz w:val="20"/>
          <w:szCs w:val="20"/>
        </w:rPr>
        <w:t>tego</w:t>
      </w:r>
      <w:r w:rsidR="00881961" w:rsidRPr="00881961">
        <w:rPr>
          <w:rFonts w:ascii="Arial" w:hAnsi="Arial" w:cs="Arial"/>
          <w:sz w:val="20"/>
          <w:szCs w:val="20"/>
        </w:rPr>
        <w:t xml:space="preserve"> </w:t>
      </w:r>
      <w:r w:rsidRPr="00881961">
        <w:rPr>
          <w:rFonts w:ascii="Arial" w:hAnsi="Arial" w:cs="Arial"/>
          <w:sz w:val="20"/>
          <w:szCs w:val="20"/>
        </w:rPr>
        <w:t>terminu</w:t>
      </w:r>
      <w:r w:rsidR="00881961" w:rsidRPr="00881961">
        <w:rPr>
          <w:rFonts w:ascii="Arial" w:hAnsi="Arial" w:cs="Arial"/>
          <w:sz w:val="20"/>
          <w:szCs w:val="20"/>
        </w:rPr>
        <w:t xml:space="preserve"> </w:t>
      </w:r>
      <w:r w:rsidRPr="00881961">
        <w:rPr>
          <w:rFonts w:ascii="Arial" w:hAnsi="Arial" w:cs="Arial"/>
          <w:sz w:val="20"/>
          <w:szCs w:val="20"/>
        </w:rPr>
        <w:t>o</w:t>
      </w:r>
      <w:r w:rsidR="00881961" w:rsidRPr="00881961">
        <w:rPr>
          <w:rFonts w:ascii="Arial" w:hAnsi="Arial" w:cs="Arial"/>
          <w:sz w:val="20"/>
          <w:szCs w:val="20"/>
        </w:rPr>
        <w:t xml:space="preserve"> </w:t>
      </w:r>
      <w:r w:rsidRPr="00881961">
        <w:rPr>
          <w:rFonts w:ascii="Arial" w:hAnsi="Arial" w:cs="Arial"/>
          <w:sz w:val="20"/>
          <w:szCs w:val="20"/>
        </w:rPr>
        <w:t>wskazywany</w:t>
      </w:r>
      <w:r w:rsidR="00881961" w:rsidRPr="00881961">
        <w:rPr>
          <w:rFonts w:ascii="Arial" w:hAnsi="Arial" w:cs="Arial"/>
          <w:sz w:val="20"/>
          <w:szCs w:val="20"/>
        </w:rPr>
        <w:t xml:space="preserve"> </w:t>
      </w:r>
      <w:r w:rsidRPr="00881961">
        <w:rPr>
          <w:rFonts w:ascii="Arial" w:hAnsi="Arial" w:cs="Arial"/>
          <w:sz w:val="20"/>
          <w:szCs w:val="20"/>
        </w:rPr>
        <w:t>przez</w:t>
      </w:r>
      <w:r w:rsidR="00881961" w:rsidRPr="00881961">
        <w:rPr>
          <w:rFonts w:ascii="Arial" w:hAnsi="Arial" w:cs="Arial"/>
          <w:sz w:val="20"/>
          <w:szCs w:val="20"/>
        </w:rPr>
        <w:t xml:space="preserve"> </w:t>
      </w:r>
      <w:r w:rsidRPr="00881961">
        <w:rPr>
          <w:rFonts w:ascii="Arial" w:hAnsi="Arial" w:cs="Arial"/>
          <w:sz w:val="20"/>
          <w:szCs w:val="20"/>
        </w:rPr>
        <w:t>niego</w:t>
      </w:r>
      <w:r w:rsidR="00881961" w:rsidRPr="00881961">
        <w:rPr>
          <w:rFonts w:ascii="Arial" w:hAnsi="Arial" w:cs="Arial"/>
          <w:sz w:val="20"/>
          <w:szCs w:val="20"/>
        </w:rPr>
        <w:t xml:space="preserve"> </w:t>
      </w:r>
      <w:r w:rsidRPr="00881961">
        <w:rPr>
          <w:rFonts w:ascii="Arial" w:hAnsi="Arial" w:cs="Arial"/>
          <w:sz w:val="20"/>
          <w:szCs w:val="20"/>
        </w:rPr>
        <w:t>okres,</w:t>
      </w:r>
      <w:r w:rsidR="00881961" w:rsidRPr="00881961">
        <w:rPr>
          <w:rFonts w:ascii="Arial" w:hAnsi="Arial" w:cs="Arial"/>
          <w:sz w:val="20"/>
          <w:szCs w:val="20"/>
        </w:rPr>
        <w:t xml:space="preserve"> </w:t>
      </w:r>
      <w:r w:rsidRPr="00881961">
        <w:rPr>
          <w:rFonts w:ascii="Arial" w:hAnsi="Arial" w:cs="Arial"/>
          <w:sz w:val="20"/>
          <w:szCs w:val="20"/>
        </w:rPr>
        <w:t>nie</w:t>
      </w:r>
      <w:r w:rsidR="00881961" w:rsidRPr="00881961">
        <w:rPr>
          <w:rFonts w:ascii="Arial" w:hAnsi="Arial" w:cs="Arial"/>
          <w:sz w:val="20"/>
          <w:szCs w:val="20"/>
        </w:rPr>
        <w:t xml:space="preserve"> dłuższy niż</w:t>
      </w:r>
      <w:r w:rsidRPr="00881961">
        <w:rPr>
          <w:rFonts w:ascii="Arial" w:hAnsi="Arial" w:cs="Arial"/>
          <w:sz w:val="20"/>
          <w:szCs w:val="20"/>
        </w:rPr>
        <w:t xml:space="preserve"> 30</w:t>
      </w:r>
      <w:r w:rsidR="00520C3A">
        <w:rPr>
          <w:rFonts w:ascii="Arial" w:hAnsi="Arial" w:cs="Arial"/>
          <w:sz w:val="20"/>
          <w:szCs w:val="20"/>
        </w:rPr>
        <w:t xml:space="preserve"> </w:t>
      </w:r>
      <w:r w:rsidRPr="00881961">
        <w:rPr>
          <w:rFonts w:ascii="Arial" w:hAnsi="Arial" w:cs="Arial"/>
          <w:sz w:val="20"/>
          <w:szCs w:val="20"/>
        </w:rPr>
        <w:t>dni.</w:t>
      </w:r>
    </w:p>
    <w:p w14:paraId="3D9AA75A" w14:textId="77777777" w:rsidR="00846E66" w:rsidRPr="00881961" w:rsidRDefault="0098440F" w:rsidP="008A1DBD">
      <w:pPr>
        <w:pStyle w:val="Default"/>
        <w:numPr>
          <w:ilvl w:val="0"/>
          <w:numId w:val="4"/>
        </w:numPr>
        <w:ind w:left="284" w:hanging="284"/>
        <w:jc w:val="both"/>
        <w:rPr>
          <w:rFonts w:ascii="Arial" w:hAnsi="Arial" w:cs="Arial"/>
          <w:sz w:val="20"/>
          <w:szCs w:val="20"/>
        </w:rPr>
      </w:pPr>
      <w:r w:rsidRPr="00881961">
        <w:rPr>
          <w:rFonts w:ascii="Arial" w:hAnsi="Arial" w:cs="Arial"/>
          <w:sz w:val="20"/>
          <w:szCs w:val="20"/>
        </w:rPr>
        <w:t>Przedłużenie</w:t>
      </w:r>
      <w:r w:rsidR="00881961" w:rsidRPr="00881961">
        <w:rPr>
          <w:rFonts w:ascii="Arial" w:hAnsi="Arial" w:cs="Arial"/>
          <w:sz w:val="20"/>
          <w:szCs w:val="20"/>
        </w:rPr>
        <w:t xml:space="preserve"> te</w:t>
      </w:r>
      <w:r w:rsidR="00846E66" w:rsidRPr="00881961">
        <w:rPr>
          <w:rFonts w:ascii="Arial" w:hAnsi="Arial" w:cs="Arial"/>
          <w:sz w:val="20"/>
          <w:szCs w:val="20"/>
        </w:rPr>
        <w:t>rminu</w:t>
      </w:r>
      <w:r w:rsidR="00881961" w:rsidRPr="00881961">
        <w:rPr>
          <w:rFonts w:ascii="Arial" w:hAnsi="Arial" w:cs="Arial"/>
          <w:sz w:val="20"/>
          <w:szCs w:val="20"/>
        </w:rPr>
        <w:t xml:space="preserve"> związania ofertą</w:t>
      </w:r>
      <w:r w:rsidR="00846E66" w:rsidRPr="00881961">
        <w:rPr>
          <w:rFonts w:ascii="Arial" w:hAnsi="Arial" w:cs="Arial"/>
          <w:sz w:val="20"/>
          <w:szCs w:val="20"/>
        </w:rPr>
        <w:t>,</w:t>
      </w:r>
      <w:r w:rsidR="00881961" w:rsidRPr="00881961">
        <w:rPr>
          <w:rFonts w:ascii="Arial" w:hAnsi="Arial" w:cs="Arial"/>
          <w:sz w:val="20"/>
          <w:szCs w:val="20"/>
        </w:rPr>
        <w:t xml:space="preserve"> </w:t>
      </w:r>
      <w:r w:rsidR="00846E66" w:rsidRPr="00881961">
        <w:rPr>
          <w:rFonts w:ascii="Arial" w:hAnsi="Arial" w:cs="Arial"/>
          <w:sz w:val="20"/>
          <w:szCs w:val="20"/>
        </w:rPr>
        <w:t>o</w:t>
      </w:r>
      <w:r w:rsidR="00881961" w:rsidRPr="00881961">
        <w:rPr>
          <w:rFonts w:ascii="Arial" w:hAnsi="Arial" w:cs="Arial"/>
          <w:sz w:val="20"/>
          <w:szCs w:val="20"/>
        </w:rPr>
        <w:t xml:space="preserve"> którym </w:t>
      </w:r>
      <w:r w:rsidR="00846E66" w:rsidRPr="00881961">
        <w:rPr>
          <w:rFonts w:ascii="Arial" w:hAnsi="Arial" w:cs="Arial"/>
          <w:sz w:val="20"/>
          <w:szCs w:val="20"/>
        </w:rPr>
        <w:t>mowa</w:t>
      </w:r>
      <w:r w:rsidR="00881961" w:rsidRPr="00881961">
        <w:rPr>
          <w:rFonts w:ascii="Arial" w:hAnsi="Arial" w:cs="Arial"/>
          <w:sz w:val="20"/>
          <w:szCs w:val="20"/>
        </w:rPr>
        <w:t xml:space="preserve"> </w:t>
      </w:r>
      <w:r w:rsidR="00846E66" w:rsidRPr="00881961">
        <w:rPr>
          <w:rFonts w:ascii="Arial" w:hAnsi="Arial" w:cs="Arial"/>
          <w:sz w:val="20"/>
          <w:szCs w:val="20"/>
        </w:rPr>
        <w:t>w</w:t>
      </w:r>
      <w:r w:rsidR="00881961" w:rsidRPr="00881961">
        <w:rPr>
          <w:rFonts w:ascii="Arial" w:hAnsi="Arial" w:cs="Arial"/>
          <w:sz w:val="20"/>
          <w:szCs w:val="20"/>
        </w:rPr>
        <w:t xml:space="preserve"> </w:t>
      </w:r>
      <w:r w:rsidR="00846E66" w:rsidRPr="00881961">
        <w:rPr>
          <w:rFonts w:ascii="Arial" w:hAnsi="Arial" w:cs="Arial"/>
          <w:sz w:val="20"/>
          <w:szCs w:val="20"/>
        </w:rPr>
        <w:t>ust.2,</w:t>
      </w:r>
      <w:r w:rsidR="00881961" w:rsidRPr="00881961">
        <w:rPr>
          <w:rFonts w:ascii="Arial" w:hAnsi="Arial" w:cs="Arial"/>
          <w:sz w:val="20"/>
          <w:szCs w:val="20"/>
        </w:rPr>
        <w:t xml:space="preserve"> </w:t>
      </w:r>
      <w:r w:rsidR="00846E66" w:rsidRPr="00881961">
        <w:rPr>
          <w:rFonts w:ascii="Arial" w:hAnsi="Arial" w:cs="Arial"/>
          <w:sz w:val="20"/>
          <w:szCs w:val="20"/>
        </w:rPr>
        <w:t>wymaga</w:t>
      </w:r>
      <w:r w:rsidR="00881961" w:rsidRPr="00881961">
        <w:rPr>
          <w:rFonts w:ascii="Arial" w:hAnsi="Arial" w:cs="Arial"/>
          <w:sz w:val="20"/>
          <w:szCs w:val="20"/>
        </w:rPr>
        <w:t xml:space="preserve"> złożenia </w:t>
      </w:r>
      <w:r w:rsidR="00846E66" w:rsidRPr="00881961">
        <w:rPr>
          <w:rFonts w:ascii="Arial" w:hAnsi="Arial" w:cs="Arial"/>
          <w:sz w:val="20"/>
          <w:szCs w:val="20"/>
        </w:rPr>
        <w:t>przez</w:t>
      </w:r>
      <w:r w:rsidR="00881961" w:rsidRPr="00881961">
        <w:rPr>
          <w:rFonts w:ascii="Arial" w:hAnsi="Arial" w:cs="Arial"/>
          <w:sz w:val="20"/>
          <w:szCs w:val="20"/>
        </w:rPr>
        <w:t xml:space="preserve"> Wykonawcę </w:t>
      </w:r>
      <w:r w:rsidR="00846E66" w:rsidRPr="00881961">
        <w:rPr>
          <w:rFonts w:ascii="Arial" w:hAnsi="Arial" w:cs="Arial"/>
          <w:sz w:val="20"/>
          <w:szCs w:val="20"/>
        </w:rPr>
        <w:t>pisemnego</w:t>
      </w:r>
      <w:r w:rsidR="00881961" w:rsidRPr="00881961">
        <w:rPr>
          <w:rFonts w:ascii="Arial" w:hAnsi="Arial" w:cs="Arial"/>
          <w:sz w:val="20"/>
          <w:szCs w:val="20"/>
        </w:rPr>
        <w:t xml:space="preserve"> oświadczenia </w:t>
      </w:r>
      <w:r w:rsidR="00846E66" w:rsidRPr="00881961">
        <w:rPr>
          <w:rFonts w:ascii="Arial" w:hAnsi="Arial" w:cs="Arial"/>
          <w:sz w:val="20"/>
          <w:szCs w:val="20"/>
        </w:rPr>
        <w:t>o</w:t>
      </w:r>
      <w:r w:rsidR="00881961" w:rsidRPr="00881961">
        <w:rPr>
          <w:rFonts w:ascii="Arial" w:hAnsi="Arial" w:cs="Arial"/>
          <w:sz w:val="20"/>
          <w:szCs w:val="20"/>
        </w:rPr>
        <w:t xml:space="preserve"> wyrażeniu </w:t>
      </w:r>
      <w:r w:rsidR="00846E66" w:rsidRPr="00881961">
        <w:rPr>
          <w:rFonts w:ascii="Arial" w:hAnsi="Arial" w:cs="Arial"/>
          <w:sz w:val="20"/>
          <w:szCs w:val="20"/>
        </w:rPr>
        <w:t>zgody</w:t>
      </w:r>
      <w:r w:rsidR="00881961" w:rsidRPr="00881961">
        <w:rPr>
          <w:rFonts w:ascii="Arial" w:hAnsi="Arial" w:cs="Arial"/>
          <w:sz w:val="20"/>
          <w:szCs w:val="20"/>
        </w:rPr>
        <w:t xml:space="preserve"> </w:t>
      </w:r>
      <w:r w:rsidR="00846E66" w:rsidRPr="00881961">
        <w:rPr>
          <w:rFonts w:ascii="Arial" w:hAnsi="Arial" w:cs="Arial"/>
          <w:sz w:val="20"/>
          <w:szCs w:val="20"/>
        </w:rPr>
        <w:t>na</w:t>
      </w:r>
      <w:r w:rsidR="00881961" w:rsidRPr="00881961">
        <w:rPr>
          <w:rFonts w:ascii="Arial" w:hAnsi="Arial" w:cs="Arial"/>
          <w:sz w:val="20"/>
          <w:szCs w:val="20"/>
        </w:rPr>
        <w:t xml:space="preserve"> przedłużenie </w:t>
      </w:r>
      <w:r w:rsidR="00846E66" w:rsidRPr="00881961">
        <w:rPr>
          <w:rFonts w:ascii="Arial" w:hAnsi="Arial" w:cs="Arial"/>
          <w:sz w:val="20"/>
          <w:szCs w:val="20"/>
        </w:rPr>
        <w:t>terminu</w:t>
      </w:r>
      <w:r w:rsidR="00881961" w:rsidRPr="00881961">
        <w:rPr>
          <w:rFonts w:ascii="Arial" w:hAnsi="Arial" w:cs="Arial"/>
          <w:sz w:val="20"/>
          <w:szCs w:val="20"/>
        </w:rPr>
        <w:t xml:space="preserve"> związania ofertą</w:t>
      </w:r>
      <w:r w:rsidR="00846E66" w:rsidRPr="00881961">
        <w:rPr>
          <w:rFonts w:ascii="Arial" w:hAnsi="Arial" w:cs="Arial"/>
          <w:sz w:val="20"/>
          <w:szCs w:val="20"/>
        </w:rPr>
        <w:t>.</w:t>
      </w:r>
    </w:p>
    <w:p w14:paraId="7112EAFA" w14:textId="77777777" w:rsidR="00881961" w:rsidRPr="0098440F" w:rsidRDefault="0098440F" w:rsidP="0098440F">
      <w:pPr>
        <w:pStyle w:val="Default"/>
        <w:ind w:left="284"/>
        <w:jc w:val="both"/>
        <w:rPr>
          <w:rFonts w:ascii="Arial" w:hAnsi="Arial" w:cs="Arial"/>
          <w:i/>
          <w:sz w:val="16"/>
          <w:szCs w:val="16"/>
        </w:rPr>
      </w:pPr>
      <w:r>
        <w:rPr>
          <w:rFonts w:ascii="Arial" w:hAnsi="Arial" w:cs="Arial"/>
          <w:i/>
          <w:sz w:val="16"/>
          <w:szCs w:val="16"/>
        </w:rPr>
        <w:t xml:space="preserve"> </w:t>
      </w:r>
    </w:p>
    <w:p w14:paraId="72A1B7B4" w14:textId="77777777" w:rsidR="002C1514" w:rsidRDefault="002C1514" w:rsidP="002C1514">
      <w:pPr>
        <w:tabs>
          <w:tab w:val="num" w:pos="426"/>
          <w:tab w:val="num" w:pos="1800"/>
        </w:tabs>
        <w:spacing w:after="0" w:line="240" w:lineRule="auto"/>
        <w:ind w:left="426" w:right="-278"/>
        <w:jc w:val="both"/>
        <w:rPr>
          <w:rFonts w:ascii="Arial" w:hAnsi="Arial" w:cs="Arial"/>
          <w:sz w:val="20"/>
          <w:szCs w:val="20"/>
        </w:rPr>
      </w:pPr>
      <w:bookmarkStart w:id="0" w:name="_Hlk531960212"/>
    </w:p>
    <w:bookmarkEnd w:id="0"/>
    <w:p w14:paraId="41115D11" w14:textId="267F9329" w:rsidR="00846E66" w:rsidRPr="009E1F5F" w:rsidRDefault="00846E66" w:rsidP="008A1DBD">
      <w:pPr>
        <w:pStyle w:val="Default"/>
        <w:numPr>
          <w:ilvl w:val="0"/>
          <w:numId w:val="1"/>
        </w:numPr>
        <w:ind w:left="426" w:hanging="371"/>
        <w:rPr>
          <w:rFonts w:ascii="Arial" w:hAnsi="Arial" w:cs="Arial"/>
          <w:sz w:val="20"/>
          <w:szCs w:val="20"/>
        </w:rPr>
      </w:pPr>
      <w:r w:rsidRPr="009E1F5F">
        <w:rPr>
          <w:rFonts w:ascii="Arial" w:hAnsi="Arial" w:cs="Arial"/>
          <w:b/>
          <w:bCs/>
          <w:sz w:val="20"/>
          <w:szCs w:val="20"/>
        </w:rPr>
        <w:t>Opis</w:t>
      </w:r>
      <w:r w:rsidR="004558FA" w:rsidRPr="009E1F5F">
        <w:rPr>
          <w:rFonts w:ascii="Arial" w:hAnsi="Arial" w:cs="Arial"/>
          <w:b/>
          <w:bCs/>
          <w:sz w:val="20"/>
          <w:szCs w:val="20"/>
        </w:rPr>
        <w:t xml:space="preserve"> </w:t>
      </w:r>
      <w:r w:rsidRPr="009E1F5F">
        <w:rPr>
          <w:rFonts w:ascii="Arial" w:hAnsi="Arial" w:cs="Arial"/>
          <w:b/>
          <w:bCs/>
          <w:sz w:val="20"/>
          <w:szCs w:val="20"/>
        </w:rPr>
        <w:t>sposobu</w:t>
      </w:r>
      <w:r w:rsidR="004558FA" w:rsidRPr="009E1F5F">
        <w:rPr>
          <w:rFonts w:ascii="Arial" w:hAnsi="Arial" w:cs="Arial"/>
          <w:b/>
          <w:bCs/>
          <w:sz w:val="20"/>
          <w:szCs w:val="20"/>
        </w:rPr>
        <w:t xml:space="preserve"> </w:t>
      </w:r>
      <w:r w:rsidRPr="009E1F5F">
        <w:rPr>
          <w:rFonts w:ascii="Arial" w:hAnsi="Arial" w:cs="Arial"/>
          <w:b/>
          <w:bCs/>
          <w:sz w:val="20"/>
          <w:szCs w:val="20"/>
        </w:rPr>
        <w:t>przygotowania</w:t>
      </w:r>
      <w:r w:rsidR="004558FA" w:rsidRPr="009E1F5F">
        <w:rPr>
          <w:rFonts w:ascii="Arial" w:hAnsi="Arial" w:cs="Arial"/>
          <w:b/>
          <w:bCs/>
          <w:sz w:val="20"/>
          <w:szCs w:val="20"/>
        </w:rPr>
        <w:t xml:space="preserve"> </w:t>
      </w:r>
      <w:r w:rsidRPr="009E1F5F">
        <w:rPr>
          <w:rFonts w:ascii="Arial" w:hAnsi="Arial" w:cs="Arial"/>
          <w:b/>
          <w:bCs/>
          <w:sz w:val="20"/>
          <w:szCs w:val="20"/>
        </w:rPr>
        <w:t>oferty</w:t>
      </w:r>
    </w:p>
    <w:p w14:paraId="522C2593" w14:textId="77777777" w:rsidR="009E1F5F" w:rsidRDefault="009E1F5F" w:rsidP="009E1F5F">
      <w:pPr>
        <w:pStyle w:val="Default"/>
        <w:rPr>
          <w:rFonts w:ascii="Arial" w:hAnsi="Arial" w:cs="Arial"/>
          <w:sz w:val="20"/>
          <w:szCs w:val="20"/>
        </w:rPr>
      </w:pPr>
    </w:p>
    <w:p w14:paraId="02AA4E6D" w14:textId="77777777" w:rsidR="009E1F5F" w:rsidRDefault="00846E66" w:rsidP="00DC1C97">
      <w:pPr>
        <w:pStyle w:val="Default"/>
        <w:numPr>
          <w:ilvl w:val="0"/>
          <w:numId w:val="19"/>
        </w:numPr>
        <w:ind w:left="426"/>
        <w:jc w:val="both"/>
        <w:rPr>
          <w:rFonts w:ascii="Arial" w:hAnsi="Arial" w:cs="Arial"/>
          <w:sz w:val="20"/>
          <w:szCs w:val="20"/>
        </w:rPr>
      </w:pPr>
      <w:r w:rsidRPr="009E1F5F">
        <w:rPr>
          <w:rFonts w:ascii="Arial" w:hAnsi="Arial" w:cs="Arial"/>
          <w:sz w:val="20"/>
          <w:szCs w:val="20"/>
        </w:rPr>
        <w:t>Oferta musi być sporządzona w języku polskim, w postaci elektronicznej w</w:t>
      </w:r>
      <w:r w:rsidR="009E1F5F" w:rsidRPr="009E1F5F">
        <w:rPr>
          <w:rFonts w:ascii="Arial" w:hAnsi="Arial" w:cs="Arial"/>
          <w:sz w:val="20"/>
          <w:szCs w:val="20"/>
        </w:rPr>
        <w:t xml:space="preserve"> ogólnie przyjętych formatach</w:t>
      </w:r>
      <w:r w:rsidRPr="009E1F5F">
        <w:rPr>
          <w:rFonts w:ascii="Arial" w:hAnsi="Arial" w:cs="Arial"/>
          <w:sz w:val="20"/>
          <w:szCs w:val="20"/>
        </w:rPr>
        <w:t xml:space="preserve"> </w:t>
      </w:r>
      <w:r w:rsidR="009E1F5F" w:rsidRPr="009E1F5F">
        <w:rPr>
          <w:rFonts w:ascii="Arial" w:hAnsi="Arial" w:cs="Arial"/>
          <w:sz w:val="20"/>
          <w:szCs w:val="20"/>
        </w:rPr>
        <w:t xml:space="preserve">danych </w:t>
      </w:r>
      <w:r w:rsidRPr="009E1F5F">
        <w:rPr>
          <w:rFonts w:ascii="Arial" w:hAnsi="Arial" w:cs="Arial"/>
          <w:sz w:val="20"/>
          <w:szCs w:val="20"/>
        </w:rPr>
        <w:t xml:space="preserve">i opatrzona kwalifikowanym podpisem elektronicznym, podpisem zaufanym lub podpisem osobistym. </w:t>
      </w:r>
    </w:p>
    <w:p w14:paraId="5A8F4CCA" w14:textId="77777777" w:rsidR="009E1F5F" w:rsidRDefault="00846E66" w:rsidP="00DC1C97">
      <w:pPr>
        <w:pStyle w:val="Default"/>
        <w:numPr>
          <w:ilvl w:val="0"/>
          <w:numId w:val="19"/>
        </w:numPr>
        <w:ind w:left="426"/>
        <w:jc w:val="both"/>
        <w:rPr>
          <w:rFonts w:ascii="Arial" w:hAnsi="Arial" w:cs="Arial"/>
          <w:sz w:val="20"/>
          <w:szCs w:val="20"/>
        </w:rPr>
      </w:pPr>
      <w:r w:rsidRPr="009E1F5F">
        <w:rPr>
          <w:rFonts w:ascii="Arial" w:hAnsi="Arial" w:cs="Arial"/>
          <w:sz w:val="20"/>
          <w:szCs w:val="20"/>
        </w:rPr>
        <w:t xml:space="preserve">Sposób </w:t>
      </w:r>
      <w:r w:rsidR="000432FD" w:rsidRPr="009E1F5F">
        <w:rPr>
          <w:rFonts w:ascii="Arial" w:hAnsi="Arial" w:cs="Arial"/>
          <w:sz w:val="20"/>
          <w:szCs w:val="20"/>
        </w:rPr>
        <w:t xml:space="preserve">składania oraz </w:t>
      </w:r>
      <w:r w:rsidRPr="009E1F5F">
        <w:rPr>
          <w:rFonts w:ascii="Arial" w:hAnsi="Arial" w:cs="Arial"/>
          <w:sz w:val="20"/>
          <w:szCs w:val="20"/>
        </w:rPr>
        <w:t xml:space="preserve">zaszyfrowania oferty opisany został </w:t>
      </w:r>
      <w:r w:rsidR="009E1F5F" w:rsidRPr="009E1F5F">
        <w:rPr>
          <w:rFonts w:ascii="Arial" w:hAnsi="Arial" w:cs="Arial"/>
          <w:sz w:val="20"/>
          <w:szCs w:val="20"/>
        </w:rPr>
        <w:t xml:space="preserve">na Platformie zakupowej Open </w:t>
      </w:r>
      <w:proofErr w:type="spellStart"/>
      <w:r w:rsidR="009E1F5F" w:rsidRPr="009E1F5F">
        <w:rPr>
          <w:rFonts w:ascii="Arial" w:hAnsi="Arial" w:cs="Arial"/>
          <w:sz w:val="20"/>
          <w:szCs w:val="20"/>
        </w:rPr>
        <w:t>Nexus</w:t>
      </w:r>
      <w:proofErr w:type="spellEnd"/>
      <w:r w:rsidR="009E1F5F" w:rsidRPr="009E1F5F">
        <w:rPr>
          <w:rFonts w:ascii="Arial" w:hAnsi="Arial" w:cs="Arial"/>
          <w:sz w:val="20"/>
          <w:szCs w:val="20"/>
        </w:rPr>
        <w:t xml:space="preserve">  </w:t>
      </w:r>
      <w:r w:rsidR="000432FD" w:rsidRPr="009E1F5F">
        <w:rPr>
          <w:rFonts w:ascii="Arial" w:hAnsi="Arial" w:cs="Arial"/>
          <w:sz w:val="20"/>
          <w:szCs w:val="20"/>
        </w:rPr>
        <w:t xml:space="preserve"> </w:t>
      </w:r>
      <w:hyperlink r:id="rId12" w:history="1">
        <w:r w:rsidR="009E1F5F" w:rsidRPr="009E1F5F">
          <w:rPr>
            <w:rStyle w:val="Hipercze"/>
            <w:rFonts w:ascii="Arial" w:hAnsi="Arial" w:cs="Arial"/>
            <w:sz w:val="20"/>
            <w:szCs w:val="20"/>
          </w:rPr>
          <w:t>https://platformazakupowa.pl/strona/1-regulamin</w:t>
        </w:r>
      </w:hyperlink>
      <w:r w:rsidR="009E1F5F" w:rsidRPr="009E1F5F">
        <w:rPr>
          <w:rFonts w:ascii="Arial" w:hAnsi="Arial" w:cs="Arial"/>
          <w:sz w:val="20"/>
          <w:szCs w:val="20"/>
        </w:rPr>
        <w:t xml:space="preserve"> </w:t>
      </w:r>
    </w:p>
    <w:p w14:paraId="4681CD22" w14:textId="77777777" w:rsidR="009E1F5F" w:rsidRDefault="00846E66" w:rsidP="00DC1C97">
      <w:pPr>
        <w:pStyle w:val="Default"/>
        <w:numPr>
          <w:ilvl w:val="0"/>
          <w:numId w:val="19"/>
        </w:numPr>
        <w:ind w:left="426"/>
        <w:jc w:val="both"/>
        <w:rPr>
          <w:rFonts w:ascii="Arial" w:hAnsi="Arial" w:cs="Arial"/>
          <w:sz w:val="20"/>
          <w:szCs w:val="20"/>
        </w:rPr>
      </w:pPr>
      <w:r w:rsidRPr="009E1F5F">
        <w:rPr>
          <w:rFonts w:ascii="Arial" w:hAnsi="Arial" w:cs="Arial"/>
          <w:sz w:val="20"/>
          <w:szCs w:val="20"/>
        </w:rPr>
        <w:t xml:space="preserve">Do przygotowania oferty konieczne jest posiadanie przez osobę upoważnioną do reprezentowania Wykonawcy kwalifikowanego podpisu elektronicznego, podpisu osobistego lub podpisu zaufanego. </w:t>
      </w:r>
    </w:p>
    <w:p w14:paraId="7CA76378" w14:textId="77777777" w:rsidR="009E1F5F" w:rsidRDefault="00846E66" w:rsidP="00DC1C97">
      <w:pPr>
        <w:pStyle w:val="Default"/>
        <w:numPr>
          <w:ilvl w:val="0"/>
          <w:numId w:val="19"/>
        </w:numPr>
        <w:ind w:left="426"/>
        <w:jc w:val="both"/>
        <w:rPr>
          <w:rFonts w:ascii="Arial" w:hAnsi="Arial" w:cs="Arial"/>
          <w:sz w:val="20"/>
          <w:szCs w:val="20"/>
        </w:rPr>
      </w:pPr>
      <w:r w:rsidRPr="009E1F5F">
        <w:rPr>
          <w:rFonts w:ascii="Arial" w:hAnsi="Arial" w:cs="Arial"/>
          <w:sz w:val="20"/>
          <w:szCs w:val="20"/>
        </w:rPr>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zrobi </w:t>
      </w:r>
      <w:r w:rsidR="009464F2" w:rsidRPr="009E1F5F">
        <w:rPr>
          <w:rFonts w:ascii="Arial" w:hAnsi="Arial" w:cs="Arial"/>
          <w:sz w:val="20"/>
          <w:szCs w:val="20"/>
        </w:rPr>
        <w:t>folder.</w:t>
      </w:r>
      <w:r w:rsidRPr="009E1F5F">
        <w:rPr>
          <w:rFonts w:ascii="Arial" w:hAnsi="Arial" w:cs="Arial"/>
          <w:sz w:val="20"/>
          <w:szCs w:val="20"/>
        </w:rPr>
        <w:t xml:space="preserve">zip (bez nadawania </w:t>
      </w:r>
      <w:r w:rsidR="004558FA" w:rsidRPr="009E1F5F">
        <w:rPr>
          <w:rFonts w:ascii="Arial" w:hAnsi="Arial" w:cs="Arial"/>
          <w:sz w:val="20"/>
          <w:szCs w:val="20"/>
        </w:rPr>
        <w:t xml:space="preserve">mu haseł i bez szyfrowania). W kolejnym kroku za pośrednictwem Aplikacji do szyfrowania Wykonawca zaszyfruje folder zawierający dokumenty składające się na ofertę. </w:t>
      </w:r>
    </w:p>
    <w:p w14:paraId="3C9FF5CB" w14:textId="77777777" w:rsidR="009E1F5F" w:rsidRDefault="004558FA" w:rsidP="00DC1C97">
      <w:pPr>
        <w:pStyle w:val="Default"/>
        <w:numPr>
          <w:ilvl w:val="0"/>
          <w:numId w:val="19"/>
        </w:numPr>
        <w:ind w:left="426"/>
        <w:jc w:val="both"/>
        <w:rPr>
          <w:rFonts w:ascii="Arial" w:hAnsi="Arial" w:cs="Arial"/>
          <w:sz w:val="20"/>
          <w:szCs w:val="20"/>
        </w:rPr>
      </w:pPr>
      <w:r w:rsidRPr="009E1F5F">
        <w:rPr>
          <w:rFonts w:ascii="Arial" w:hAnsi="Arial" w:cs="Arial"/>
          <w:sz w:val="20"/>
          <w:szCs w:val="20"/>
        </w:rPr>
        <w:t xml:space="preserve">Wszelkie informacje stanowiące tajemnicę przedsiębiorstwa w rozumieniu ustawy z dnia 16 kwietnia 1993 r. o zwalczaniu nieuczciwej konkurencji (Dz. U. z 2019 r. poz. 1010), które Wykonawca </w:t>
      </w:r>
      <w:r w:rsidR="009464F2" w:rsidRPr="009E1F5F">
        <w:rPr>
          <w:rFonts w:ascii="Arial" w:hAnsi="Arial" w:cs="Arial"/>
          <w:sz w:val="20"/>
          <w:szCs w:val="20"/>
        </w:rPr>
        <w:t>zastrzeże, jako</w:t>
      </w:r>
      <w:r w:rsidRPr="009E1F5F">
        <w:rPr>
          <w:rFonts w:ascii="Arial" w:hAnsi="Arial" w:cs="Arial"/>
          <w:sz w:val="20"/>
          <w:szCs w:val="20"/>
        </w:rPr>
        <w:t xml:space="preserve">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w:t>
      </w:r>
      <w:r w:rsidR="009464F2" w:rsidRPr="009E1F5F">
        <w:rPr>
          <w:rFonts w:ascii="Arial" w:hAnsi="Arial" w:cs="Arial"/>
          <w:sz w:val="20"/>
          <w:szCs w:val="20"/>
        </w:rPr>
        <w:t>informacji, jako</w:t>
      </w:r>
      <w:r w:rsidRPr="009E1F5F">
        <w:rPr>
          <w:rFonts w:ascii="Arial" w:hAnsi="Arial" w:cs="Arial"/>
          <w:sz w:val="20"/>
          <w:szCs w:val="20"/>
        </w:rPr>
        <w:t xml:space="preserve"> tajemnicy przedsiębiorstwa było sformułowane w sposób umożliwiający jego udostępnienie. Zastrzeżenie przez Wykonawcę tajemnicy przedsiębiorstwa bez uzasadnienia, będzie traktowane przez </w:t>
      </w:r>
      <w:r w:rsidR="009464F2" w:rsidRPr="009E1F5F">
        <w:rPr>
          <w:rFonts w:ascii="Arial" w:hAnsi="Arial" w:cs="Arial"/>
          <w:sz w:val="20"/>
          <w:szCs w:val="20"/>
        </w:rPr>
        <w:t>Zamawiającego, jako</w:t>
      </w:r>
      <w:r w:rsidRPr="009E1F5F">
        <w:rPr>
          <w:rFonts w:ascii="Arial" w:hAnsi="Arial" w:cs="Arial"/>
          <w:sz w:val="20"/>
          <w:szCs w:val="20"/>
        </w:rPr>
        <w:t xml:space="preserve"> bezskuteczne ze względu na zaniechanie przez Wykonawcę podjęcia niezbędnych działań w celu zachowania poufności objętych klauzulą informacji zgodnie z postanowieniami art. 18 ust. 3 </w:t>
      </w:r>
      <w:proofErr w:type="spellStart"/>
      <w:r w:rsidRPr="009E1F5F">
        <w:rPr>
          <w:rFonts w:ascii="Arial" w:hAnsi="Arial" w:cs="Arial"/>
          <w:sz w:val="20"/>
          <w:szCs w:val="20"/>
        </w:rPr>
        <w:t>pzp</w:t>
      </w:r>
      <w:proofErr w:type="spellEnd"/>
      <w:r w:rsidRPr="009E1F5F">
        <w:rPr>
          <w:rFonts w:ascii="Arial" w:hAnsi="Arial" w:cs="Arial"/>
          <w:sz w:val="20"/>
          <w:szCs w:val="20"/>
        </w:rPr>
        <w:t xml:space="preserve">. </w:t>
      </w:r>
    </w:p>
    <w:p w14:paraId="5FA548AE" w14:textId="2746C570" w:rsidR="009E1F5F" w:rsidRDefault="004558FA" w:rsidP="00DC1C97">
      <w:pPr>
        <w:pStyle w:val="Default"/>
        <w:numPr>
          <w:ilvl w:val="0"/>
          <w:numId w:val="19"/>
        </w:numPr>
        <w:ind w:left="426"/>
        <w:jc w:val="both"/>
        <w:rPr>
          <w:rFonts w:ascii="Arial" w:hAnsi="Arial" w:cs="Arial"/>
          <w:sz w:val="20"/>
          <w:szCs w:val="20"/>
        </w:rPr>
      </w:pPr>
      <w:r w:rsidRPr="009E1F5F">
        <w:rPr>
          <w:rFonts w:ascii="Arial" w:hAnsi="Arial" w:cs="Arial"/>
          <w:sz w:val="20"/>
          <w:szCs w:val="20"/>
        </w:rPr>
        <w:t>Do oferty należy dołączyć oświadczenie o niepodleganiu wykluczeniu w postaci elektronicznej opatrzone kwalifikowanym podpisem elektronicznym, podpisem zaufanym lub podpisem osobistym, a następnie wraz z plikami stanowiącymi ofertę skompresować d</w:t>
      </w:r>
      <w:r w:rsidR="005E6DDE">
        <w:rPr>
          <w:rFonts w:ascii="Arial" w:hAnsi="Arial" w:cs="Arial"/>
          <w:sz w:val="20"/>
          <w:szCs w:val="20"/>
        </w:rPr>
        <w:t>o jednego pliku</w:t>
      </w:r>
      <w:r w:rsidR="00D54B45">
        <w:rPr>
          <w:rFonts w:ascii="Arial" w:hAnsi="Arial" w:cs="Arial"/>
          <w:sz w:val="20"/>
          <w:szCs w:val="20"/>
        </w:rPr>
        <w:t xml:space="preserve"> archiwum (ZIP) – załącznik nr 3</w:t>
      </w:r>
      <w:r w:rsidR="005E6DDE">
        <w:rPr>
          <w:rFonts w:ascii="Arial" w:hAnsi="Arial" w:cs="Arial"/>
          <w:sz w:val="20"/>
          <w:szCs w:val="20"/>
        </w:rPr>
        <w:t xml:space="preserve"> do SWZ.</w:t>
      </w:r>
    </w:p>
    <w:p w14:paraId="62E2368B" w14:textId="609B0B37" w:rsidR="009E1F5F" w:rsidRDefault="004558FA" w:rsidP="00DC1C97">
      <w:pPr>
        <w:pStyle w:val="Default"/>
        <w:numPr>
          <w:ilvl w:val="0"/>
          <w:numId w:val="19"/>
        </w:numPr>
        <w:ind w:left="426"/>
        <w:jc w:val="both"/>
        <w:rPr>
          <w:rFonts w:ascii="Arial" w:hAnsi="Arial" w:cs="Arial"/>
          <w:sz w:val="20"/>
          <w:szCs w:val="20"/>
        </w:rPr>
      </w:pPr>
      <w:r w:rsidRPr="009E1F5F">
        <w:rPr>
          <w:rFonts w:ascii="Arial" w:hAnsi="Arial" w:cs="Arial"/>
          <w:sz w:val="20"/>
          <w:szCs w:val="20"/>
        </w:rPr>
        <w:t>Do przygotowania oferty zaleca się wykorzystanie Formularza Oferty, którego wzór st</w:t>
      </w:r>
      <w:r w:rsidR="001C664D">
        <w:rPr>
          <w:rFonts w:ascii="Arial" w:hAnsi="Arial" w:cs="Arial"/>
          <w:sz w:val="20"/>
          <w:szCs w:val="20"/>
        </w:rPr>
        <w:t xml:space="preserve">anowi </w:t>
      </w:r>
      <w:r w:rsidR="00D54B45">
        <w:rPr>
          <w:rFonts w:ascii="Arial" w:hAnsi="Arial" w:cs="Arial"/>
          <w:sz w:val="20"/>
          <w:szCs w:val="20"/>
        </w:rPr>
        <w:t>Załącznik nr 2</w:t>
      </w:r>
      <w:r w:rsidRPr="00844129">
        <w:rPr>
          <w:rFonts w:ascii="Arial" w:hAnsi="Arial" w:cs="Arial"/>
          <w:sz w:val="20"/>
          <w:szCs w:val="20"/>
        </w:rPr>
        <w:t xml:space="preserve"> do SWZ. W przypadku, gdy Wykonawca nie korzysta z przygotowanego przez</w:t>
      </w:r>
      <w:r w:rsidRPr="009E1F5F">
        <w:rPr>
          <w:rFonts w:ascii="Arial" w:hAnsi="Arial" w:cs="Arial"/>
          <w:sz w:val="20"/>
          <w:szCs w:val="20"/>
        </w:rPr>
        <w:t xml:space="preserve"> Zamawiającego wzoru, w treści oferty należy zamieścić wszystkie informacje wymagane </w:t>
      </w:r>
      <w:r w:rsidR="000B5D7A">
        <w:rPr>
          <w:rFonts w:ascii="Arial" w:hAnsi="Arial" w:cs="Arial"/>
          <w:sz w:val="20"/>
          <w:szCs w:val="20"/>
        </w:rPr>
        <w:t xml:space="preserve">            </w:t>
      </w:r>
      <w:r w:rsidR="000A260F">
        <w:rPr>
          <w:rFonts w:ascii="Arial" w:hAnsi="Arial" w:cs="Arial"/>
          <w:sz w:val="20"/>
          <w:szCs w:val="20"/>
        </w:rPr>
        <w:br/>
      </w:r>
      <w:r w:rsidR="000B5D7A">
        <w:rPr>
          <w:rFonts w:ascii="Arial" w:hAnsi="Arial" w:cs="Arial"/>
          <w:sz w:val="20"/>
          <w:szCs w:val="20"/>
        </w:rPr>
        <w:t xml:space="preserve"> </w:t>
      </w:r>
      <w:r w:rsidRPr="009E1F5F">
        <w:rPr>
          <w:rFonts w:ascii="Arial" w:hAnsi="Arial" w:cs="Arial"/>
          <w:sz w:val="20"/>
          <w:szCs w:val="20"/>
        </w:rPr>
        <w:t xml:space="preserve">w Formularzu Ofertowym. </w:t>
      </w:r>
    </w:p>
    <w:p w14:paraId="1B534B97" w14:textId="77777777" w:rsidR="004558FA" w:rsidRPr="009E1F5F" w:rsidRDefault="004558FA" w:rsidP="00DC1C97">
      <w:pPr>
        <w:pStyle w:val="Default"/>
        <w:numPr>
          <w:ilvl w:val="0"/>
          <w:numId w:val="19"/>
        </w:numPr>
        <w:ind w:left="426"/>
        <w:jc w:val="both"/>
        <w:rPr>
          <w:rFonts w:ascii="Arial" w:hAnsi="Arial" w:cs="Arial"/>
          <w:sz w:val="20"/>
          <w:szCs w:val="20"/>
        </w:rPr>
      </w:pPr>
      <w:r w:rsidRPr="009E1F5F">
        <w:rPr>
          <w:rFonts w:ascii="Arial" w:hAnsi="Arial" w:cs="Arial"/>
          <w:sz w:val="20"/>
          <w:szCs w:val="20"/>
        </w:rPr>
        <w:t xml:space="preserve">Do oferty należy dołączyć: </w:t>
      </w:r>
    </w:p>
    <w:p w14:paraId="65879235" w14:textId="77777777" w:rsidR="009E1F5F" w:rsidRDefault="004558FA" w:rsidP="00DC1C97">
      <w:pPr>
        <w:pStyle w:val="Default"/>
        <w:numPr>
          <w:ilvl w:val="1"/>
          <w:numId w:val="19"/>
        </w:numPr>
        <w:ind w:left="851"/>
        <w:jc w:val="both"/>
        <w:rPr>
          <w:rFonts w:ascii="Arial" w:hAnsi="Arial" w:cs="Arial"/>
          <w:sz w:val="20"/>
          <w:szCs w:val="20"/>
        </w:rPr>
      </w:pPr>
      <w:r w:rsidRPr="004558FA">
        <w:rPr>
          <w:rFonts w:ascii="Arial" w:hAnsi="Arial" w:cs="Arial"/>
          <w:sz w:val="20"/>
          <w:szCs w:val="20"/>
        </w:rPr>
        <w:t>Pełnomocnictwo upoważniające do złożenia oferty, o</w:t>
      </w:r>
      <w:r w:rsidR="009E1F5F">
        <w:rPr>
          <w:rFonts w:ascii="Arial" w:hAnsi="Arial" w:cs="Arial"/>
          <w:sz w:val="20"/>
          <w:szCs w:val="20"/>
        </w:rPr>
        <w:t xml:space="preserve"> ile ofertę składa pełnomocnik;</w:t>
      </w:r>
    </w:p>
    <w:p w14:paraId="1D00D77E" w14:textId="77777777" w:rsidR="009E1F5F" w:rsidRDefault="004558FA" w:rsidP="00DC1C97">
      <w:pPr>
        <w:pStyle w:val="Default"/>
        <w:numPr>
          <w:ilvl w:val="1"/>
          <w:numId w:val="19"/>
        </w:numPr>
        <w:ind w:left="851"/>
        <w:jc w:val="both"/>
        <w:rPr>
          <w:rFonts w:ascii="Arial" w:hAnsi="Arial" w:cs="Arial"/>
          <w:sz w:val="20"/>
          <w:szCs w:val="20"/>
        </w:rPr>
      </w:pPr>
      <w:r w:rsidRPr="004558FA">
        <w:rPr>
          <w:rFonts w:ascii="Arial" w:hAnsi="Arial" w:cs="Arial"/>
          <w:sz w:val="20"/>
          <w:szCs w:val="20"/>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4457C741" w14:textId="60587CB7" w:rsidR="00933462" w:rsidRPr="00933462" w:rsidRDefault="00D54B45" w:rsidP="00DC1C97">
      <w:pPr>
        <w:pStyle w:val="Default"/>
        <w:numPr>
          <w:ilvl w:val="1"/>
          <w:numId w:val="19"/>
        </w:numPr>
        <w:ind w:left="851"/>
        <w:jc w:val="both"/>
        <w:rPr>
          <w:rFonts w:ascii="Arial" w:hAnsi="Arial" w:cs="Arial"/>
          <w:sz w:val="20"/>
          <w:szCs w:val="20"/>
        </w:rPr>
      </w:pPr>
      <w:r>
        <w:rPr>
          <w:rFonts w:ascii="Arial" w:hAnsi="Arial" w:cs="Arial"/>
          <w:sz w:val="20"/>
          <w:szCs w:val="20"/>
        </w:rPr>
        <w:t>Załącznik nr 2</w:t>
      </w:r>
      <w:r w:rsidR="00933462" w:rsidRPr="00933462">
        <w:rPr>
          <w:rFonts w:ascii="Arial" w:hAnsi="Arial" w:cs="Arial"/>
          <w:sz w:val="20"/>
          <w:szCs w:val="20"/>
        </w:rPr>
        <w:t xml:space="preserve"> - Formularz ofertowy </w:t>
      </w:r>
    </w:p>
    <w:p w14:paraId="7683D137" w14:textId="225DD8EE" w:rsidR="00E82337" w:rsidRPr="00933462" w:rsidRDefault="00D54B45" w:rsidP="00DC1C97">
      <w:pPr>
        <w:pStyle w:val="Default"/>
        <w:numPr>
          <w:ilvl w:val="1"/>
          <w:numId w:val="19"/>
        </w:numPr>
        <w:ind w:left="851"/>
        <w:jc w:val="both"/>
        <w:rPr>
          <w:rFonts w:ascii="Arial" w:hAnsi="Arial" w:cs="Arial"/>
          <w:sz w:val="20"/>
          <w:szCs w:val="20"/>
        </w:rPr>
      </w:pPr>
      <w:r>
        <w:rPr>
          <w:rFonts w:ascii="Arial" w:hAnsi="Arial" w:cs="Arial"/>
          <w:sz w:val="20"/>
          <w:szCs w:val="20"/>
        </w:rPr>
        <w:t>Załącznik nr 3</w:t>
      </w:r>
      <w:r w:rsidR="00E82337" w:rsidRPr="00933462">
        <w:rPr>
          <w:rFonts w:ascii="Arial" w:hAnsi="Arial" w:cs="Arial"/>
          <w:sz w:val="20"/>
          <w:szCs w:val="20"/>
        </w:rPr>
        <w:t xml:space="preserve"> –  Oświadczenia wykonawcy</w:t>
      </w:r>
    </w:p>
    <w:p w14:paraId="39FE2B8F" w14:textId="65CE2D4B" w:rsidR="00C12B40" w:rsidRDefault="00D54B45" w:rsidP="00C12B40">
      <w:pPr>
        <w:pStyle w:val="Default"/>
        <w:numPr>
          <w:ilvl w:val="1"/>
          <w:numId w:val="19"/>
        </w:numPr>
        <w:ind w:left="851"/>
        <w:jc w:val="both"/>
        <w:rPr>
          <w:rFonts w:ascii="Arial" w:hAnsi="Arial" w:cs="Arial"/>
          <w:sz w:val="20"/>
          <w:szCs w:val="20"/>
        </w:rPr>
      </w:pPr>
      <w:r>
        <w:rPr>
          <w:rFonts w:ascii="Arial" w:hAnsi="Arial" w:cs="Arial"/>
          <w:sz w:val="20"/>
          <w:szCs w:val="20"/>
        </w:rPr>
        <w:t>Załącznik nr 4</w:t>
      </w:r>
      <w:r w:rsidR="00E82337" w:rsidRPr="00933462">
        <w:rPr>
          <w:rFonts w:ascii="Arial" w:hAnsi="Arial" w:cs="Arial"/>
          <w:sz w:val="20"/>
          <w:szCs w:val="20"/>
        </w:rPr>
        <w:t xml:space="preserve"> – Oświadczenie z RODO.</w:t>
      </w:r>
    </w:p>
    <w:p w14:paraId="31AC831E" w14:textId="27E4D81E" w:rsidR="00595B27" w:rsidRDefault="00595B27" w:rsidP="00C12B40">
      <w:pPr>
        <w:pStyle w:val="Default"/>
        <w:numPr>
          <w:ilvl w:val="1"/>
          <w:numId w:val="19"/>
        </w:numPr>
        <w:ind w:left="851"/>
        <w:jc w:val="both"/>
        <w:rPr>
          <w:rFonts w:ascii="Arial" w:hAnsi="Arial" w:cs="Arial"/>
          <w:sz w:val="20"/>
          <w:szCs w:val="20"/>
        </w:rPr>
      </w:pPr>
      <w:r>
        <w:rPr>
          <w:rFonts w:ascii="Arial" w:hAnsi="Arial" w:cs="Arial"/>
          <w:sz w:val="20"/>
          <w:szCs w:val="20"/>
        </w:rPr>
        <w:t>Załącznik nr 5 – Oświadczenie w zakresie przeciwdziałania wspieraniu agresji na Ukrainę</w:t>
      </w:r>
    </w:p>
    <w:p w14:paraId="005F8292" w14:textId="76814E2F" w:rsidR="006A601A" w:rsidRDefault="006A601A" w:rsidP="006A601A">
      <w:pPr>
        <w:pStyle w:val="Default"/>
        <w:numPr>
          <w:ilvl w:val="1"/>
          <w:numId w:val="19"/>
        </w:numPr>
        <w:ind w:left="851"/>
        <w:jc w:val="both"/>
        <w:rPr>
          <w:rFonts w:ascii="Arial" w:hAnsi="Arial" w:cs="Arial"/>
          <w:sz w:val="20"/>
          <w:szCs w:val="20"/>
        </w:rPr>
      </w:pPr>
      <w:r>
        <w:rPr>
          <w:rFonts w:ascii="Arial" w:hAnsi="Arial" w:cs="Arial"/>
          <w:sz w:val="20"/>
          <w:szCs w:val="20"/>
        </w:rPr>
        <w:lastRenderedPageBreak/>
        <w:t>Załącznik nr 1.1. do 1.</w:t>
      </w:r>
      <w:r w:rsidR="00595B27">
        <w:rPr>
          <w:rFonts w:ascii="Arial" w:hAnsi="Arial" w:cs="Arial"/>
          <w:sz w:val="20"/>
          <w:szCs w:val="20"/>
        </w:rPr>
        <w:t>2</w:t>
      </w:r>
      <w:r>
        <w:rPr>
          <w:rFonts w:ascii="Arial" w:hAnsi="Arial" w:cs="Arial"/>
          <w:sz w:val="20"/>
          <w:szCs w:val="20"/>
        </w:rPr>
        <w:t xml:space="preserve"> (w zależności od tego na jakie zadanie wykonawca składa ofertę) </w:t>
      </w:r>
      <w:r w:rsidR="006A0C7B">
        <w:rPr>
          <w:rFonts w:ascii="Arial" w:hAnsi="Arial" w:cs="Arial"/>
          <w:sz w:val="20"/>
          <w:szCs w:val="20"/>
        </w:rPr>
        <w:t xml:space="preserve"> Złożenie podpisanego załącznika będzie równoznaczne z potwierdzeniem, iż wszystkie jego postanowienia i wymagania zostaną przez Wykonawcę spełnione.</w:t>
      </w:r>
    </w:p>
    <w:p w14:paraId="661B5C88" w14:textId="77777777" w:rsidR="00D83234" w:rsidRPr="00E82337" w:rsidRDefault="004558FA" w:rsidP="00520C3A">
      <w:pPr>
        <w:pStyle w:val="Default"/>
        <w:numPr>
          <w:ilvl w:val="0"/>
          <w:numId w:val="19"/>
        </w:numPr>
        <w:ind w:left="426"/>
        <w:jc w:val="both"/>
        <w:rPr>
          <w:rFonts w:ascii="Arial" w:hAnsi="Arial" w:cs="Arial"/>
          <w:sz w:val="20"/>
          <w:szCs w:val="20"/>
        </w:rPr>
      </w:pPr>
      <w:r w:rsidRPr="00D83234">
        <w:rPr>
          <w:rFonts w:ascii="Arial" w:hAnsi="Arial" w:cs="Arial"/>
          <w:sz w:val="20"/>
          <w:szCs w:val="20"/>
        </w:rPr>
        <w:t>Pełnomocnictwo</w:t>
      </w:r>
      <w:r w:rsidR="00D83234" w:rsidRPr="00D83234">
        <w:rPr>
          <w:rFonts w:ascii="Arial" w:hAnsi="Arial" w:cs="Arial"/>
          <w:sz w:val="20"/>
          <w:szCs w:val="20"/>
        </w:rPr>
        <w:t xml:space="preserve"> </w:t>
      </w:r>
      <w:r w:rsidRPr="00D83234">
        <w:rPr>
          <w:rFonts w:ascii="Arial" w:hAnsi="Arial" w:cs="Arial"/>
          <w:sz w:val="20"/>
          <w:szCs w:val="20"/>
        </w:rPr>
        <w:t>do</w:t>
      </w:r>
      <w:r w:rsidR="00D83234" w:rsidRPr="00D83234">
        <w:rPr>
          <w:rFonts w:ascii="Arial" w:hAnsi="Arial" w:cs="Arial"/>
          <w:sz w:val="20"/>
          <w:szCs w:val="20"/>
        </w:rPr>
        <w:t xml:space="preserve"> </w:t>
      </w:r>
      <w:r w:rsidRPr="00D83234">
        <w:rPr>
          <w:rFonts w:ascii="Arial" w:hAnsi="Arial" w:cs="Arial"/>
          <w:sz w:val="20"/>
          <w:szCs w:val="20"/>
        </w:rPr>
        <w:t>złożenia</w:t>
      </w:r>
      <w:r w:rsidR="00D83234" w:rsidRPr="00D83234">
        <w:rPr>
          <w:rFonts w:ascii="Arial" w:hAnsi="Arial" w:cs="Arial"/>
          <w:sz w:val="20"/>
          <w:szCs w:val="20"/>
        </w:rPr>
        <w:t xml:space="preserve"> </w:t>
      </w:r>
      <w:r w:rsidRPr="00D83234">
        <w:rPr>
          <w:rFonts w:ascii="Arial" w:hAnsi="Arial" w:cs="Arial"/>
          <w:sz w:val="20"/>
          <w:szCs w:val="20"/>
        </w:rPr>
        <w:t>oferty</w:t>
      </w:r>
      <w:r w:rsidR="00D83234" w:rsidRPr="00D83234">
        <w:rPr>
          <w:rFonts w:ascii="Arial" w:hAnsi="Arial" w:cs="Arial"/>
          <w:sz w:val="20"/>
          <w:szCs w:val="20"/>
        </w:rPr>
        <w:t xml:space="preserve"> </w:t>
      </w:r>
      <w:r w:rsidRPr="00D83234">
        <w:rPr>
          <w:rFonts w:ascii="Arial" w:hAnsi="Arial" w:cs="Arial"/>
          <w:sz w:val="20"/>
          <w:szCs w:val="20"/>
        </w:rPr>
        <w:t>musi</w:t>
      </w:r>
      <w:r w:rsidR="00D83234" w:rsidRPr="00D83234">
        <w:rPr>
          <w:rFonts w:ascii="Arial" w:hAnsi="Arial" w:cs="Arial"/>
          <w:sz w:val="20"/>
          <w:szCs w:val="20"/>
        </w:rPr>
        <w:t xml:space="preserve"> </w:t>
      </w:r>
      <w:r w:rsidRPr="00D83234">
        <w:rPr>
          <w:rFonts w:ascii="Arial" w:hAnsi="Arial" w:cs="Arial"/>
          <w:sz w:val="20"/>
          <w:szCs w:val="20"/>
        </w:rPr>
        <w:t>być</w:t>
      </w:r>
      <w:r w:rsidR="00D83234" w:rsidRPr="00D83234">
        <w:rPr>
          <w:rFonts w:ascii="Arial" w:hAnsi="Arial" w:cs="Arial"/>
          <w:sz w:val="20"/>
          <w:szCs w:val="20"/>
        </w:rPr>
        <w:t xml:space="preserve"> </w:t>
      </w:r>
      <w:r w:rsidRPr="00D83234">
        <w:rPr>
          <w:rFonts w:ascii="Arial" w:hAnsi="Arial" w:cs="Arial"/>
          <w:sz w:val="20"/>
          <w:szCs w:val="20"/>
        </w:rPr>
        <w:t>złożone</w:t>
      </w:r>
      <w:r w:rsidR="00D83234" w:rsidRPr="00D83234">
        <w:rPr>
          <w:rFonts w:ascii="Arial" w:hAnsi="Arial" w:cs="Arial"/>
          <w:sz w:val="20"/>
          <w:szCs w:val="20"/>
        </w:rPr>
        <w:t xml:space="preserve"> </w:t>
      </w:r>
      <w:r w:rsidRPr="00D83234">
        <w:rPr>
          <w:rFonts w:ascii="Arial" w:hAnsi="Arial" w:cs="Arial"/>
          <w:sz w:val="20"/>
          <w:szCs w:val="20"/>
        </w:rPr>
        <w:t>w</w:t>
      </w:r>
      <w:r w:rsidR="00D83234" w:rsidRPr="00D83234">
        <w:rPr>
          <w:rFonts w:ascii="Arial" w:hAnsi="Arial" w:cs="Arial"/>
          <w:sz w:val="20"/>
          <w:szCs w:val="20"/>
        </w:rPr>
        <w:t xml:space="preserve"> </w:t>
      </w:r>
      <w:r w:rsidRPr="00D83234">
        <w:rPr>
          <w:rFonts w:ascii="Arial" w:hAnsi="Arial" w:cs="Arial"/>
          <w:sz w:val="20"/>
          <w:szCs w:val="20"/>
        </w:rPr>
        <w:t>oryginale</w:t>
      </w:r>
      <w:r w:rsidR="00D83234" w:rsidRPr="00D83234">
        <w:rPr>
          <w:rFonts w:ascii="Arial" w:hAnsi="Arial" w:cs="Arial"/>
          <w:sz w:val="20"/>
          <w:szCs w:val="20"/>
        </w:rPr>
        <w:t xml:space="preserve"> w ta</w:t>
      </w:r>
      <w:r w:rsidRPr="00D83234">
        <w:rPr>
          <w:rFonts w:ascii="Arial" w:hAnsi="Arial" w:cs="Arial"/>
          <w:sz w:val="20"/>
          <w:szCs w:val="20"/>
        </w:rPr>
        <w:t>kiej</w:t>
      </w:r>
      <w:r w:rsidR="00D83234" w:rsidRPr="00D83234">
        <w:rPr>
          <w:rFonts w:ascii="Arial" w:hAnsi="Arial" w:cs="Arial"/>
          <w:sz w:val="20"/>
          <w:szCs w:val="20"/>
        </w:rPr>
        <w:t xml:space="preserve"> </w:t>
      </w:r>
      <w:r w:rsidRPr="00D83234">
        <w:rPr>
          <w:rFonts w:ascii="Arial" w:hAnsi="Arial" w:cs="Arial"/>
          <w:sz w:val="20"/>
          <w:szCs w:val="20"/>
        </w:rPr>
        <w:t>samej</w:t>
      </w:r>
      <w:r w:rsidR="00D83234" w:rsidRPr="00D83234">
        <w:rPr>
          <w:rFonts w:ascii="Arial" w:hAnsi="Arial" w:cs="Arial"/>
          <w:sz w:val="20"/>
          <w:szCs w:val="20"/>
        </w:rPr>
        <w:t xml:space="preserve"> </w:t>
      </w:r>
      <w:r w:rsidRPr="00D83234">
        <w:rPr>
          <w:rFonts w:ascii="Arial" w:hAnsi="Arial" w:cs="Arial"/>
          <w:sz w:val="20"/>
          <w:szCs w:val="20"/>
        </w:rPr>
        <w:t>formie,</w:t>
      </w:r>
      <w:r w:rsidR="00D83234" w:rsidRPr="00D83234">
        <w:rPr>
          <w:rFonts w:ascii="Arial" w:hAnsi="Arial" w:cs="Arial"/>
          <w:sz w:val="20"/>
          <w:szCs w:val="20"/>
        </w:rPr>
        <w:t xml:space="preserve"> </w:t>
      </w:r>
      <w:r w:rsidRPr="00D83234">
        <w:rPr>
          <w:rFonts w:ascii="Arial" w:hAnsi="Arial" w:cs="Arial"/>
          <w:sz w:val="20"/>
          <w:szCs w:val="20"/>
        </w:rPr>
        <w:t>jak</w:t>
      </w:r>
      <w:r w:rsidR="00D83234" w:rsidRPr="00D83234">
        <w:rPr>
          <w:rFonts w:ascii="Arial" w:hAnsi="Arial" w:cs="Arial"/>
          <w:sz w:val="20"/>
          <w:szCs w:val="20"/>
        </w:rPr>
        <w:t xml:space="preserve"> </w:t>
      </w:r>
      <w:r w:rsidRPr="00D83234">
        <w:rPr>
          <w:rFonts w:ascii="Arial" w:hAnsi="Arial" w:cs="Arial"/>
          <w:sz w:val="20"/>
          <w:szCs w:val="20"/>
        </w:rPr>
        <w:t>składana</w:t>
      </w:r>
      <w:r w:rsidR="00D83234" w:rsidRPr="00D83234">
        <w:rPr>
          <w:rFonts w:ascii="Arial" w:hAnsi="Arial" w:cs="Arial"/>
          <w:sz w:val="20"/>
          <w:szCs w:val="20"/>
        </w:rPr>
        <w:t xml:space="preserve"> </w:t>
      </w:r>
      <w:r w:rsidRPr="00D83234">
        <w:rPr>
          <w:rFonts w:ascii="Arial" w:hAnsi="Arial" w:cs="Arial"/>
          <w:sz w:val="20"/>
          <w:szCs w:val="20"/>
        </w:rPr>
        <w:t>oferta</w:t>
      </w:r>
      <w:r w:rsidR="00D83234" w:rsidRPr="00D83234">
        <w:rPr>
          <w:rFonts w:ascii="Arial" w:hAnsi="Arial" w:cs="Arial"/>
          <w:sz w:val="20"/>
          <w:szCs w:val="20"/>
        </w:rPr>
        <w:t xml:space="preserve"> </w:t>
      </w:r>
      <w:r w:rsidRPr="00D83234">
        <w:rPr>
          <w:rFonts w:ascii="Arial" w:hAnsi="Arial" w:cs="Arial"/>
          <w:sz w:val="20"/>
          <w:szCs w:val="20"/>
        </w:rPr>
        <w:t>(</w:t>
      </w:r>
      <w:proofErr w:type="spellStart"/>
      <w:r w:rsidRPr="00D83234">
        <w:rPr>
          <w:rFonts w:ascii="Arial" w:hAnsi="Arial" w:cs="Arial"/>
          <w:sz w:val="20"/>
          <w:szCs w:val="20"/>
        </w:rPr>
        <w:t>t.j</w:t>
      </w:r>
      <w:proofErr w:type="spellEnd"/>
      <w:r w:rsidRPr="00D83234">
        <w:rPr>
          <w:rFonts w:ascii="Arial" w:hAnsi="Arial" w:cs="Arial"/>
          <w:sz w:val="20"/>
          <w:szCs w:val="20"/>
        </w:rPr>
        <w:t>.</w:t>
      </w:r>
      <w:r w:rsidR="00D83234" w:rsidRPr="00D83234">
        <w:rPr>
          <w:rFonts w:ascii="Arial" w:hAnsi="Arial" w:cs="Arial"/>
          <w:sz w:val="20"/>
          <w:szCs w:val="20"/>
        </w:rPr>
        <w:t xml:space="preserve"> </w:t>
      </w:r>
      <w:r w:rsidRPr="00D83234">
        <w:rPr>
          <w:rFonts w:ascii="Arial" w:hAnsi="Arial" w:cs="Arial"/>
          <w:sz w:val="20"/>
          <w:szCs w:val="20"/>
        </w:rPr>
        <w:t>w</w:t>
      </w:r>
      <w:r w:rsidR="00D83234" w:rsidRPr="00D83234">
        <w:rPr>
          <w:rFonts w:ascii="Arial" w:hAnsi="Arial" w:cs="Arial"/>
          <w:sz w:val="20"/>
          <w:szCs w:val="20"/>
        </w:rPr>
        <w:t xml:space="preserve"> </w:t>
      </w:r>
      <w:r w:rsidRPr="00D83234">
        <w:rPr>
          <w:rFonts w:ascii="Arial" w:hAnsi="Arial" w:cs="Arial"/>
          <w:sz w:val="20"/>
          <w:szCs w:val="20"/>
        </w:rPr>
        <w:t>formie</w:t>
      </w:r>
      <w:r w:rsidR="00D83234" w:rsidRPr="00D83234">
        <w:rPr>
          <w:rFonts w:ascii="Arial" w:hAnsi="Arial" w:cs="Arial"/>
          <w:sz w:val="20"/>
          <w:szCs w:val="20"/>
        </w:rPr>
        <w:t xml:space="preserve"> </w:t>
      </w:r>
      <w:r w:rsidRPr="00D83234">
        <w:rPr>
          <w:rFonts w:ascii="Arial" w:hAnsi="Arial" w:cs="Arial"/>
          <w:sz w:val="20"/>
          <w:szCs w:val="20"/>
        </w:rPr>
        <w:t>elektronicznej</w:t>
      </w:r>
      <w:r w:rsidR="00D83234" w:rsidRPr="00D83234">
        <w:rPr>
          <w:rFonts w:ascii="Arial" w:hAnsi="Arial" w:cs="Arial"/>
          <w:sz w:val="20"/>
          <w:szCs w:val="20"/>
        </w:rPr>
        <w:t xml:space="preserve"> </w:t>
      </w:r>
      <w:r w:rsidRPr="00D83234">
        <w:rPr>
          <w:rFonts w:ascii="Arial" w:hAnsi="Arial" w:cs="Arial"/>
          <w:sz w:val="20"/>
          <w:szCs w:val="20"/>
        </w:rPr>
        <w:t>lub</w:t>
      </w:r>
      <w:r w:rsidR="00D83234" w:rsidRPr="00D83234">
        <w:rPr>
          <w:rFonts w:ascii="Arial" w:hAnsi="Arial" w:cs="Arial"/>
          <w:sz w:val="20"/>
          <w:szCs w:val="20"/>
        </w:rPr>
        <w:t xml:space="preserve"> </w:t>
      </w:r>
      <w:r w:rsidRPr="00D83234">
        <w:rPr>
          <w:rFonts w:ascii="Arial" w:hAnsi="Arial" w:cs="Arial"/>
          <w:sz w:val="20"/>
          <w:szCs w:val="20"/>
        </w:rPr>
        <w:t>postaci</w:t>
      </w:r>
      <w:r w:rsidR="00D83234" w:rsidRPr="00D83234">
        <w:rPr>
          <w:rFonts w:ascii="Arial" w:hAnsi="Arial" w:cs="Arial"/>
          <w:sz w:val="20"/>
          <w:szCs w:val="20"/>
        </w:rPr>
        <w:t xml:space="preserve"> </w:t>
      </w:r>
      <w:r w:rsidRPr="00D83234">
        <w:rPr>
          <w:rFonts w:ascii="Arial" w:hAnsi="Arial" w:cs="Arial"/>
          <w:sz w:val="20"/>
          <w:szCs w:val="20"/>
        </w:rPr>
        <w:t>elektronicznej</w:t>
      </w:r>
      <w:r w:rsidR="00D83234" w:rsidRPr="00D83234">
        <w:rPr>
          <w:rFonts w:ascii="Arial" w:hAnsi="Arial" w:cs="Arial"/>
          <w:sz w:val="20"/>
          <w:szCs w:val="20"/>
        </w:rPr>
        <w:t xml:space="preserve"> </w:t>
      </w:r>
      <w:r w:rsidRPr="00D83234">
        <w:rPr>
          <w:rFonts w:ascii="Arial" w:hAnsi="Arial" w:cs="Arial"/>
          <w:sz w:val="20"/>
          <w:szCs w:val="20"/>
        </w:rPr>
        <w:t>opatrzonej</w:t>
      </w:r>
      <w:r w:rsidR="00D83234">
        <w:rPr>
          <w:rFonts w:ascii="Arial" w:hAnsi="Arial" w:cs="Arial"/>
          <w:sz w:val="20"/>
          <w:szCs w:val="20"/>
        </w:rPr>
        <w:t xml:space="preserve"> kwalifikowanym podpisem elektronicznym,</w:t>
      </w:r>
      <w:r w:rsidR="00D83234" w:rsidRPr="00D83234">
        <w:rPr>
          <w:rFonts w:ascii="Arial" w:hAnsi="Arial" w:cs="Arial"/>
          <w:sz w:val="20"/>
          <w:szCs w:val="20"/>
        </w:rPr>
        <w:t xml:space="preserve"> </w:t>
      </w:r>
      <w:r w:rsidRPr="00D83234">
        <w:rPr>
          <w:rFonts w:ascii="Arial" w:hAnsi="Arial" w:cs="Arial"/>
          <w:sz w:val="20"/>
          <w:szCs w:val="20"/>
        </w:rPr>
        <w:t>podpisem</w:t>
      </w:r>
      <w:r w:rsidR="00D83234" w:rsidRPr="00D83234">
        <w:rPr>
          <w:rFonts w:ascii="Arial" w:hAnsi="Arial" w:cs="Arial"/>
          <w:sz w:val="20"/>
          <w:szCs w:val="20"/>
        </w:rPr>
        <w:t xml:space="preserve"> </w:t>
      </w:r>
      <w:r w:rsidRPr="00D83234">
        <w:rPr>
          <w:rFonts w:ascii="Arial" w:hAnsi="Arial" w:cs="Arial"/>
          <w:sz w:val="20"/>
          <w:szCs w:val="20"/>
        </w:rPr>
        <w:t>zaufanym</w:t>
      </w:r>
      <w:r w:rsidR="00D83234" w:rsidRPr="00D83234">
        <w:rPr>
          <w:rFonts w:ascii="Arial" w:hAnsi="Arial" w:cs="Arial"/>
          <w:sz w:val="20"/>
          <w:szCs w:val="20"/>
        </w:rPr>
        <w:t xml:space="preserve"> </w:t>
      </w:r>
      <w:r w:rsidRPr="00D83234">
        <w:rPr>
          <w:rFonts w:ascii="Arial" w:hAnsi="Arial" w:cs="Arial"/>
          <w:sz w:val="20"/>
          <w:szCs w:val="20"/>
        </w:rPr>
        <w:t>lub</w:t>
      </w:r>
      <w:r w:rsidR="00D83234" w:rsidRPr="00D83234">
        <w:rPr>
          <w:rFonts w:ascii="Arial" w:hAnsi="Arial" w:cs="Arial"/>
          <w:sz w:val="20"/>
          <w:szCs w:val="20"/>
        </w:rPr>
        <w:t xml:space="preserve"> </w:t>
      </w:r>
      <w:r w:rsidRPr="00D83234">
        <w:rPr>
          <w:rFonts w:ascii="Arial" w:hAnsi="Arial" w:cs="Arial"/>
          <w:sz w:val="20"/>
          <w:szCs w:val="20"/>
        </w:rPr>
        <w:t>podpisem</w:t>
      </w:r>
      <w:r w:rsidR="00D83234" w:rsidRPr="00D83234">
        <w:rPr>
          <w:rFonts w:ascii="Arial" w:hAnsi="Arial" w:cs="Arial"/>
          <w:sz w:val="20"/>
          <w:szCs w:val="20"/>
        </w:rPr>
        <w:t xml:space="preserve"> osobistym).</w:t>
      </w:r>
      <w:r w:rsidR="00D83234">
        <w:rPr>
          <w:rFonts w:ascii="Arial" w:hAnsi="Arial" w:cs="Arial"/>
          <w:sz w:val="20"/>
          <w:szCs w:val="20"/>
        </w:rPr>
        <w:t xml:space="preserve"> </w:t>
      </w:r>
      <w:r w:rsidR="00D83234" w:rsidRPr="00D83234">
        <w:rPr>
          <w:rFonts w:ascii="Arial" w:hAnsi="Arial" w:cs="Arial"/>
          <w:sz w:val="20"/>
          <w:szCs w:val="20"/>
        </w:rPr>
        <w:t>Dopusz</w:t>
      </w:r>
      <w:r w:rsidRPr="00D83234">
        <w:rPr>
          <w:rFonts w:ascii="Arial" w:hAnsi="Arial" w:cs="Arial"/>
          <w:sz w:val="20"/>
          <w:szCs w:val="20"/>
        </w:rPr>
        <w:t>cza</w:t>
      </w:r>
      <w:r w:rsidR="00D83234" w:rsidRPr="00D83234">
        <w:rPr>
          <w:rFonts w:ascii="Arial" w:hAnsi="Arial" w:cs="Arial"/>
          <w:sz w:val="20"/>
          <w:szCs w:val="20"/>
        </w:rPr>
        <w:t xml:space="preserve"> </w:t>
      </w:r>
      <w:r w:rsidRPr="00D83234">
        <w:rPr>
          <w:rFonts w:ascii="Arial" w:hAnsi="Arial" w:cs="Arial"/>
          <w:sz w:val="20"/>
          <w:szCs w:val="20"/>
        </w:rPr>
        <w:t>się</w:t>
      </w:r>
      <w:r w:rsidR="00D83234" w:rsidRPr="00D83234">
        <w:rPr>
          <w:rFonts w:ascii="Arial" w:hAnsi="Arial" w:cs="Arial"/>
          <w:sz w:val="20"/>
          <w:szCs w:val="20"/>
        </w:rPr>
        <w:t xml:space="preserve"> </w:t>
      </w:r>
      <w:r w:rsidRPr="00D83234">
        <w:rPr>
          <w:rFonts w:ascii="Arial" w:hAnsi="Arial" w:cs="Arial"/>
          <w:sz w:val="20"/>
          <w:szCs w:val="20"/>
        </w:rPr>
        <w:t>także</w:t>
      </w:r>
      <w:r w:rsidR="00D83234" w:rsidRPr="00D83234">
        <w:rPr>
          <w:rFonts w:ascii="Arial" w:hAnsi="Arial" w:cs="Arial"/>
          <w:sz w:val="20"/>
          <w:szCs w:val="20"/>
        </w:rPr>
        <w:t xml:space="preserve"> </w:t>
      </w:r>
      <w:r w:rsidRPr="00D83234">
        <w:rPr>
          <w:rFonts w:ascii="Arial" w:hAnsi="Arial" w:cs="Arial"/>
          <w:sz w:val="20"/>
          <w:szCs w:val="20"/>
        </w:rPr>
        <w:t>złożenie</w:t>
      </w:r>
      <w:r w:rsidR="00D83234" w:rsidRPr="00D83234">
        <w:rPr>
          <w:rFonts w:ascii="Arial" w:hAnsi="Arial" w:cs="Arial"/>
          <w:sz w:val="20"/>
          <w:szCs w:val="20"/>
        </w:rPr>
        <w:t xml:space="preserve"> </w:t>
      </w:r>
      <w:r w:rsidRPr="00D83234">
        <w:rPr>
          <w:rFonts w:ascii="Arial" w:hAnsi="Arial" w:cs="Arial"/>
          <w:sz w:val="20"/>
          <w:szCs w:val="20"/>
        </w:rPr>
        <w:t>elektronicznej</w:t>
      </w:r>
      <w:r w:rsidR="00D83234" w:rsidRPr="00D83234">
        <w:rPr>
          <w:rFonts w:ascii="Arial" w:hAnsi="Arial" w:cs="Arial"/>
          <w:sz w:val="20"/>
          <w:szCs w:val="20"/>
        </w:rPr>
        <w:t xml:space="preserve"> </w:t>
      </w:r>
      <w:r w:rsidRPr="00D83234">
        <w:rPr>
          <w:rFonts w:ascii="Arial" w:hAnsi="Arial" w:cs="Arial"/>
          <w:sz w:val="20"/>
          <w:szCs w:val="20"/>
        </w:rPr>
        <w:t>kopii</w:t>
      </w:r>
      <w:r w:rsidR="00D83234" w:rsidRPr="00D83234">
        <w:rPr>
          <w:rFonts w:ascii="Arial" w:hAnsi="Arial" w:cs="Arial"/>
          <w:sz w:val="20"/>
          <w:szCs w:val="20"/>
        </w:rPr>
        <w:t xml:space="preserve"> </w:t>
      </w:r>
      <w:r w:rsidRPr="00D83234">
        <w:rPr>
          <w:rFonts w:ascii="Arial" w:hAnsi="Arial" w:cs="Arial"/>
          <w:sz w:val="20"/>
          <w:szCs w:val="20"/>
        </w:rPr>
        <w:t>(skanu)</w:t>
      </w:r>
      <w:r w:rsidR="00D83234" w:rsidRPr="00D83234">
        <w:rPr>
          <w:rFonts w:ascii="Arial" w:hAnsi="Arial" w:cs="Arial"/>
          <w:sz w:val="20"/>
          <w:szCs w:val="20"/>
        </w:rPr>
        <w:t xml:space="preserve"> </w:t>
      </w:r>
      <w:r w:rsidRPr="00D83234">
        <w:rPr>
          <w:rFonts w:ascii="Arial" w:hAnsi="Arial" w:cs="Arial"/>
          <w:sz w:val="20"/>
          <w:szCs w:val="20"/>
        </w:rPr>
        <w:t>pełnomocnictwa</w:t>
      </w:r>
      <w:r w:rsidR="00D83234" w:rsidRPr="00D83234">
        <w:rPr>
          <w:rFonts w:ascii="Arial" w:hAnsi="Arial" w:cs="Arial"/>
          <w:sz w:val="20"/>
          <w:szCs w:val="20"/>
        </w:rPr>
        <w:t xml:space="preserve"> </w:t>
      </w:r>
      <w:r w:rsidRPr="00D83234">
        <w:rPr>
          <w:rFonts w:ascii="Arial" w:hAnsi="Arial" w:cs="Arial"/>
          <w:sz w:val="20"/>
          <w:szCs w:val="20"/>
        </w:rPr>
        <w:t>sporządzonego</w:t>
      </w:r>
      <w:r w:rsidR="00D83234" w:rsidRPr="00D83234">
        <w:rPr>
          <w:rFonts w:ascii="Arial" w:hAnsi="Arial" w:cs="Arial"/>
          <w:sz w:val="20"/>
          <w:szCs w:val="20"/>
        </w:rPr>
        <w:t xml:space="preserve"> </w:t>
      </w:r>
      <w:r w:rsidRPr="00D83234">
        <w:rPr>
          <w:rFonts w:ascii="Arial" w:hAnsi="Arial" w:cs="Arial"/>
          <w:sz w:val="20"/>
          <w:szCs w:val="20"/>
        </w:rPr>
        <w:t>uprzednio</w:t>
      </w:r>
      <w:r w:rsidR="00D83234" w:rsidRPr="00D83234">
        <w:rPr>
          <w:rFonts w:ascii="Arial" w:hAnsi="Arial" w:cs="Arial"/>
          <w:sz w:val="20"/>
          <w:szCs w:val="20"/>
        </w:rPr>
        <w:t xml:space="preserve"> </w:t>
      </w:r>
      <w:r w:rsidRPr="00D83234">
        <w:rPr>
          <w:rFonts w:ascii="Arial" w:hAnsi="Arial" w:cs="Arial"/>
          <w:sz w:val="20"/>
          <w:szCs w:val="20"/>
        </w:rPr>
        <w:t>w</w:t>
      </w:r>
      <w:r w:rsidR="00D83234" w:rsidRPr="00D83234">
        <w:rPr>
          <w:rFonts w:ascii="Arial" w:hAnsi="Arial" w:cs="Arial"/>
          <w:sz w:val="20"/>
          <w:szCs w:val="20"/>
        </w:rPr>
        <w:t xml:space="preserve"> </w:t>
      </w:r>
      <w:r w:rsidRPr="00D83234">
        <w:rPr>
          <w:rFonts w:ascii="Arial" w:hAnsi="Arial" w:cs="Arial"/>
          <w:sz w:val="20"/>
          <w:szCs w:val="20"/>
        </w:rPr>
        <w:t>formie</w:t>
      </w:r>
      <w:r w:rsidR="00D83234" w:rsidRPr="00D83234">
        <w:rPr>
          <w:rFonts w:ascii="Arial" w:hAnsi="Arial" w:cs="Arial"/>
          <w:sz w:val="20"/>
          <w:szCs w:val="20"/>
        </w:rPr>
        <w:t xml:space="preserve"> </w:t>
      </w:r>
      <w:r w:rsidRPr="00D83234">
        <w:rPr>
          <w:rFonts w:ascii="Arial" w:hAnsi="Arial" w:cs="Arial"/>
          <w:sz w:val="20"/>
          <w:szCs w:val="20"/>
        </w:rPr>
        <w:t>pisemnej,</w:t>
      </w:r>
      <w:r w:rsidR="00D83234" w:rsidRPr="00D83234">
        <w:rPr>
          <w:rFonts w:ascii="Arial" w:hAnsi="Arial" w:cs="Arial"/>
          <w:sz w:val="20"/>
          <w:szCs w:val="20"/>
        </w:rPr>
        <w:t xml:space="preserve"> </w:t>
      </w:r>
      <w:r w:rsidRPr="00D83234">
        <w:rPr>
          <w:rFonts w:ascii="Arial" w:hAnsi="Arial" w:cs="Arial"/>
          <w:sz w:val="20"/>
          <w:szCs w:val="20"/>
        </w:rPr>
        <w:t>w</w:t>
      </w:r>
      <w:r w:rsidR="00D83234" w:rsidRPr="00D83234">
        <w:rPr>
          <w:rFonts w:ascii="Arial" w:hAnsi="Arial" w:cs="Arial"/>
          <w:sz w:val="20"/>
          <w:szCs w:val="20"/>
        </w:rPr>
        <w:t xml:space="preserve"> </w:t>
      </w:r>
      <w:r w:rsidRPr="00D83234">
        <w:rPr>
          <w:rFonts w:ascii="Arial" w:hAnsi="Arial" w:cs="Arial"/>
          <w:sz w:val="20"/>
          <w:szCs w:val="20"/>
        </w:rPr>
        <w:t>formie</w:t>
      </w:r>
      <w:r w:rsidR="00D83234" w:rsidRPr="00D83234">
        <w:rPr>
          <w:rFonts w:ascii="Arial" w:hAnsi="Arial" w:cs="Arial"/>
          <w:sz w:val="20"/>
          <w:szCs w:val="20"/>
        </w:rPr>
        <w:t xml:space="preserve"> </w:t>
      </w:r>
      <w:r w:rsidRPr="00D83234">
        <w:rPr>
          <w:rFonts w:ascii="Arial" w:hAnsi="Arial" w:cs="Arial"/>
          <w:sz w:val="20"/>
          <w:szCs w:val="20"/>
        </w:rPr>
        <w:t>elektronicznego</w:t>
      </w:r>
      <w:r w:rsidR="00D83234" w:rsidRPr="00D83234">
        <w:rPr>
          <w:rFonts w:ascii="Arial" w:hAnsi="Arial" w:cs="Arial"/>
          <w:sz w:val="20"/>
          <w:szCs w:val="20"/>
        </w:rPr>
        <w:t xml:space="preserve"> </w:t>
      </w:r>
      <w:r w:rsidRPr="00D83234">
        <w:rPr>
          <w:rFonts w:ascii="Arial" w:hAnsi="Arial" w:cs="Arial"/>
          <w:sz w:val="20"/>
          <w:szCs w:val="20"/>
        </w:rPr>
        <w:t>poświadczenia</w:t>
      </w:r>
      <w:r w:rsidR="00D83234" w:rsidRPr="00D83234">
        <w:rPr>
          <w:rFonts w:ascii="Arial" w:hAnsi="Arial" w:cs="Arial"/>
          <w:sz w:val="20"/>
          <w:szCs w:val="20"/>
        </w:rPr>
        <w:t xml:space="preserve"> sporządzo</w:t>
      </w:r>
      <w:r w:rsidRPr="00D83234">
        <w:rPr>
          <w:rFonts w:ascii="Arial" w:hAnsi="Arial" w:cs="Arial"/>
          <w:sz w:val="20"/>
          <w:szCs w:val="20"/>
        </w:rPr>
        <w:t>nego</w:t>
      </w:r>
      <w:r w:rsidR="00D83234" w:rsidRPr="00D83234">
        <w:rPr>
          <w:rFonts w:ascii="Arial" w:hAnsi="Arial" w:cs="Arial"/>
          <w:sz w:val="20"/>
          <w:szCs w:val="20"/>
        </w:rPr>
        <w:t xml:space="preserve"> </w:t>
      </w:r>
      <w:r w:rsidRPr="00D83234">
        <w:rPr>
          <w:rFonts w:ascii="Arial" w:hAnsi="Arial" w:cs="Arial"/>
          <w:sz w:val="20"/>
          <w:szCs w:val="20"/>
        </w:rPr>
        <w:t>stosownie</w:t>
      </w:r>
      <w:r w:rsidR="00D83234" w:rsidRPr="00D83234">
        <w:rPr>
          <w:rFonts w:ascii="Arial" w:hAnsi="Arial" w:cs="Arial"/>
          <w:sz w:val="20"/>
          <w:szCs w:val="20"/>
        </w:rPr>
        <w:t xml:space="preserve"> </w:t>
      </w:r>
      <w:r w:rsidRPr="00D83234">
        <w:rPr>
          <w:rFonts w:ascii="Arial" w:hAnsi="Arial" w:cs="Arial"/>
          <w:sz w:val="20"/>
          <w:szCs w:val="20"/>
        </w:rPr>
        <w:t>do</w:t>
      </w:r>
      <w:r w:rsidR="00D83234" w:rsidRPr="00D83234">
        <w:rPr>
          <w:rFonts w:ascii="Arial" w:hAnsi="Arial" w:cs="Arial"/>
          <w:sz w:val="20"/>
          <w:szCs w:val="20"/>
        </w:rPr>
        <w:t xml:space="preserve"> </w:t>
      </w:r>
      <w:r w:rsidRPr="00D83234">
        <w:rPr>
          <w:rFonts w:ascii="Arial" w:hAnsi="Arial" w:cs="Arial"/>
          <w:sz w:val="20"/>
          <w:szCs w:val="20"/>
        </w:rPr>
        <w:t>art.97</w:t>
      </w:r>
      <w:r w:rsidR="00D83234" w:rsidRPr="00D83234">
        <w:rPr>
          <w:rFonts w:ascii="Arial" w:hAnsi="Arial" w:cs="Arial"/>
          <w:sz w:val="20"/>
          <w:szCs w:val="20"/>
        </w:rPr>
        <w:t xml:space="preserve"> </w:t>
      </w:r>
      <w:r w:rsidRPr="00D83234">
        <w:rPr>
          <w:rFonts w:ascii="Arial" w:hAnsi="Arial" w:cs="Arial"/>
          <w:sz w:val="20"/>
          <w:szCs w:val="20"/>
        </w:rPr>
        <w:t>§2</w:t>
      </w:r>
      <w:r w:rsidR="00D83234" w:rsidRPr="00D83234">
        <w:rPr>
          <w:rFonts w:ascii="Arial" w:hAnsi="Arial" w:cs="Arial"/>
          <w:sz w:val="20"/>
          <w:szCs w:val="20"/>
        </w:rPr>
        <w:t xml:space="preserve"> </w:t>
      </w:r>
      <w:r w:rsidRPr="00D83234">
        <w:rPr>
          <w:rFonts w:ascii="Arial" w:hAnsi="Arial" w:cs="Arial"/>
          <w:sz w:val="20"/>
          <w:szCs w:val="20"/>
        </w:rPr>
        <w:t>ustawy</w:t>
      </w:r>
      <w:r w:rsidR="00D83234" w:rsidRPr="00D83234">
        <w:rPr>
          <w:rFonts w:ascii="Arial" w:hAnsi="Arial" w:cs="Arial"/>
          <w:sz w:val="20"/>
          <w:szCs w:val="20"/>
        </w:rPr>
        <w:t xml:space="preserve"> </w:t>
      </w:r>
      <w:r w:rsidRPr="00D83234">
        <w:rPr>
          <w:rFonts w:ascii="Arial" w:hAnsi="Arial" w:cs="Arial"/>
          <w:sz w:val="20"/>
          <w:szCs w:val="20"/>
        </w:rPr>
        <w:t>z</w:t>
      </w:r>
      <w:r w:rsidR="00D83234" w:rsidRPr="00D83234">
        <w:rPr>
          <w:rFonts w:ascii="Arial" w:hAnsi="Arial" w:cs="Arial"/>
          <w:sz w:val="20"/>
          <w:szCs w:val="20"/>
        </w:rPr>
        <w:t xml:space="preserve"> </w:t>
      </w:r>
      <w:r w:rsidRPr="00D83234">
        <w:rPr>
          <w:rFonts w:ascii="Arial" w:hAnsi="Arial" w:cs="Arial"/>
          <w:sz w:val="20"/>
          <w:szCs w:val="20"/>
        </w:rPr>
        <w:t>dnia</w:t>
      </w:r>
      <w:r w:rsidR="00D83234">
        <w:rPr>
          <w:rFonts w:ascii="Arial" w:hAnsi="Arial" w:cs="Arial"/>
          <w:sz w:val="20"/>
          <w:szCs w:val="20"/>
        </w:rPr>
        <w:t xml:space="preserve"> </w:t>
      </w:r>
      <w:r w:rsidRPr="00D83234">
        <w:rPr>
          <w:rFonts w:ascii="Arial" w:hAnsi="Arial" w:cs="Arial"/>
          <w:sz w:val="20"/>
          <w:szCs w:val="20"/>
        </w:rPr>
        <w:t>14</w:t>
      </w:r>
      <w:r w:rsidR="00D83234">
        <w:rPr>
          <w:rFonts w:ascii="Arial" w:hAnsi="Arial" w:cs="Arial"/>
          <w:sz w:val="20"/>
          <w:szCs w:val="20"/>
        </w:rPr>
        <w:t xml:space="preserve"> </w:t>
      </w:r>
      <w:r w:rsidRPr="00D83234">
        <w:rPr>
          <w:rFonts w:ascii="Arial" w:hAnsi="Arial" w:cs="Arial"/>
          <w:sz w:val="20"/>
          <w:szCs w:val="20"/>
        </w:rPr>
        <w:t>lutego</w:t>
      </w:r>
      <w:r w:rsidR="00D83234">
        <w:rPr>
          <w:rFonts w:ascii="Arial" w:hAnsi="Arial" w:cs="Arial"/>
          <w:sz w:val="20"/>
          <w:szCs w:val="20"/>
        </w:rPr>
        <w:t xml:space="preserve"> </w:t>
      </w:r>
      <w:r w:rsidRPr="00D83234">
        <w:rPr>
          <w:rFonts w:ascii="Arial" w:hAnsi="Arial" w:cs="Arial"/>
          <w:sz w:val="20"/>
          <w:szCs w:val="20"/>
        </w:rPr>
        <w:t>1991</w:t>
      </w:r>
      <w:r w:rsidR="00D83234">
        <w:rPr>
          <w:rFonts w:ascii="Arial" w:hAnsi="Arial" w:cs="Arial"/>
          <w:sz w:val="20"/>
          <w:szCs w:val="20"/>
        </w:rPr>
        <w:t xml:space="preserve"> </w:t>
      </w:r>
      <w:r w:rsidRPr="00D83234">
        <w:rPr>
          <w:rFonts w:ascii="Arial" w:hAnsi="Arial" w:cs="Arial"/>
          <w:sz w:val="20"/>
          <w:szCs w:val="20"/>
        </w:rPr>
        <w:t>r.</w:t>
      </w:r>
      <w:r w:rsidR="00D83234">
        <w:rPr>
          <w:rFonts w:ascii="Arial" w:hAnsi="Arial" w:cs="Arial"/>
          <w:sz w:val="20"/>
          <w:szCs w:val="20"/>
        </w:rPr>
        <w:t xml:space="preserve"> </w:t>
      </w:r>
      <w:r w:rsidRPr="00D83234">
        <w:rPr>
          <w:rFonts w:ascii="Arial" w:hAnsi="Arial" w:cs="Arial"/>
          <w:sz w:val="20"/>
          <w:szCs w:val="20"/>
        </w:rPr>
        <w:t>-</w:t>
      </w:r>
      <w:r w:rsidR="00D83234">
        <w:rPr>
          <w:rFonts w:ascii="Arial" w:hAnsi="Arial" w:cs="Arial"/>
          <w:sz w:val="20"/>
          <w:szCs w:val="20"/>
        </w:rPr>
        <w:t xml:space="preserve"> </w:t>
      </w:r>
      <w:r w:rsidRPr="00D83234">
        <w:rPr>
          <w:rFonts w:ascii="Arial" w:hAnsi="Arial" w:cs="Arial"/>
          <w:sz w:val="20"/>
          <w:szCs w:val="20"/>
        </w:rPr>
        <w:t>Prawo</w:t>
      </w:r>
      <w:r w:rsidR="00D83234" w:rsidRPr="00D83234">
        <w:rPr>
          <w:rFonts w:ascii="Arial" w:hAnsi="Arial" w:cs="Arial"/>
          <w:sz w:val="20"/>
          <w:szCs w:val="20"/>
        </w:rPr>
        <w:t xml:space="preserve"> </w:t>
      </w:r>
      <w:r w:rsidRPr="00D83234">
        <w:rPr>
          <w:rFonts w:ascii="Arial" w:hAnsi="Arial" w:cs="Arial"/>
          <w:sz w:val="20"/>
          <w:szCs w:val="20"/>
        </w:rPr>
        <w:t>o</w:t>
      </w:r>
      <w:r w:rsidR="00D83234" w:rsidRPr="00D83234">
        <w:rPr>
          <w:rFonts w:ascii="Arial" w:hAnsi="Arial" w:cs="Arial"/>
          <w:sz w:val="20"/>
          <w:szCs w:val="20"/>
        </w:rPr>
        <w:t xml:space="preserve"> </w:t>
      </w:r>
      <w:r w:rsidRPr="00D83234">
        <w:rPr>
          <w:rFonts w:ascii="Arial" w:hAnsi="Arial" w:cs="Arial"/>
          <w:sz w:val="20"/>
          <w:szCs w:val="20"/>
        </w:rPr>
        <w:t>notariacie,</w:t>
      </w:r>
      <w:r w:rsidR="00D83234" w:rsidRPr="00D83234">
        <w:rPr>
          <w:rFonts w:ascii="Arial" w:hAnsi="Arial" w:cs="Arial"/>
          <w:sz w:val="20"/>
          <w:szCs w:val="20"/>
        </w:rPr>
        <w:t xml:space="preserve"> </w:t>
      </w:r>
      <w:r w:rsidRPr="00D83234">
        <w:rPr>
          <w:rFonts w:ascii="Arial" w:hAnsi="Arial" w:cs="Arial"/>
          <w:sz w:val="20"/>
          <w:szCs w:val="20"/>
        </w:rPr>
        <w:t>które</w:t>
      </w:r>
      <w:r w:rsidR="00D83234" w:rsidRPr="00D83234">
        <w:rPr>
          <w:rFonts w:ascii="Arial" w:hAnsi="Arial" w:cs="Arial"/>
          <w:sz w:val="20"/>
          <w:szCs w:val="20"/>
        </w:rPr>
        <w:t xml:space="preserve"> </w:t>
      </w:r>
      <w:r w:rsidRPr="00D83234">
        <w:rPr>
          <w:rFonts w:ascii="Arial" w:hAnsi="Arial" w:cs="Arial"/>
          <w:sz w:val="20"/>
          <w:szCs w:val="20"/>
        </w:rPr>
        <w:t>to</w:t>
      </w:r>
      <w:r w:rsidR="00D83234" w:rsidRPr="00D83234">
        <w:rPr>
          <w:rFonts w:ascii="Arial" w:hAnsi="Arial" w:cs="Arial"/>
          <w:sz w:val="20"/>
          <w:szCs w:val="20"/>
        </w:rPr>
        <w:t xml:space="preserve"> </w:t>
      </w:r>
      <w:r w:rsidRPr="00D83234">
        <w:rPr>
          <w:rFonts w:ascii="Arial" w:hAnsi="Arial" w:cs="Arial"/>
          <w:sz w:val="20"/>
          <w:szCs w:val="20"/>
        </w:rPr>
        <w:t>poświadczenie</w:t>
      </w:r>
      <w:r w:rsidR="00D83234" w:rsidRPr="00D83234">
        <w:rPr>
          <w:rFonts w:ascii="Arial" w:hAnsi="Arial" w:cs="Arial"/>
          <w:sz w:val="20"/>
          <w:szCs w:val="20"/>
        </w:rPr>
        <w:t xml:space="preserve"> </w:t>
      </w:r>
      <w:r w:rsidRPr="00D83234">
        <w:rPr>
          <w:rFonts w:ascii="Arial" w:hAnsi="Arial" w:cs="Arial"/>
          <w:sz w:val="20"/>
          <w:szCs w:val="20"/>
        </w:rPr>
        <w:t>notariusz</w:t>
      </w:r>
      <w:r w:rsidR="00D83234" w:rsidRPr="00D83234">
        <w:rPr>
          <w:rFonts w:ascii="Arial" w:hAnsi="Arial" w:cs="Arial"/>
          <w:sz w:val="20"/>
          <w:szCs w:val="20"/>
        </w:rPr>
        <w:t xml:space="preserve"> </w:t>
      </w:r>
      <w:r w:rsidRPr="00D83234">
        <w:rPr>
          <w:rFonts w:ascii="Arial" w:hAnsi="Arial" w:cs="Arial"/>
          <w:sz w:val="20"/>
          <w:szCs w:val="20"/>
        </w:rPr>
        <w:t>opatruje</w:t>
      </w:r>
      <w:r w:rsidR="00D83234" w:rsidRPr="00D83234">
        <w:rPr>
          <w:rFonts w:ascii="Arial" w:hAnsi="Arial" w:cs="Arial"/>
          <w:sz w:val="20"/>
          <w:szCs w:val="20"/>
        </w:rPr>
        <w:t xml:space="preserve"> </w:t>
      </w:r>
      <w:r w:rsidRPr="00D83234">
        <w:rPr>
          <w:rFonts w:ascii="Arial" w:hAnsi="Arial" w:cs="Arial"/>
          <w:sz w:val="20"/>
          <w:szCs w:val="20"/>
        </w:rPr>
        <w:t>kwalifikowanym</w:t>
      </w:r>
      <w:r w:rsidR="00D83234" w:rsidRPr="00D83234">
        <w:rPr>
          <w:rFonts w:ascii="Arial" w:hAnsi="Arial" w:cs="Arial"/>
          <w:sz w:val="20"/>
          <w:szCs w:val="20"/>
        </w:rPr>
        <w:t xml:space="preserve"> </w:t>
      </w:r>
      <w:r w:rsidRPr="00D83234">
        <w:rPr>
          <w:rFonts w:ascii="Arial" w:hAnsi="Arial" w:cs="Arial"/>
          <w:sz w:val="20"/>
          <w:szCs w:val="20"/>
        </w:rPr>
        <w:t>podpisem</w:t>
      </w:r>
      <w:r w:rsidR="00D83234" w:rsidRPr="00D83234">
        <w:rPr>
          <w:rFonts w:ascii="Arial" w:hAnsi="Arial" w:cs="Arial"/>
          <w:sz w:val="20"/>
          <w:szCs w:val="20"/>
        </w:rPr>
        <w:t xml:space="preserve"> elektronicz</w:t>
      </w:r>
      <w:r w:rsidRPr="00D83234">
        <w:rPr>
          <w:rFonts w:ascii="Arial" w:hAnsi="Arial" w:cs="Arial"/>
          <w:sz w:val="20"/>
          <w:szCs w:val="20"/>
        </w:rPr>
        <w:t>nym,</w:t>
      </w:r>
      <w:r w:rsidR="00D83234" w:rsidRPr="00D83234">
        <w:rPr>
          <w:rFonts w:ascii="Arial" w:hAnsi="Arial" w:cs="Arial"/>
          <w:sz w:val="20"/>
          <w:szCs w:val="20"/>
        </w:rPr>
        <w:t xml:space="preserve"> </w:t>
      </w:r>
      <w:r w:rsidRPr="00D83234">
        <w:rPr>
          <w:rFonts w:ascii="Arial" w:hAnsi="Arial" w:cs="Arial"/>
          <w:sz w:val="20"/>
          <w:szCs w:val="20"/>
        </w:rPr>
        <w:t>bądź</w:t>
      </w:r>
      <w:r w:rsidR="00D83234" w:rsidRPr="00D83234">
        <w:rPr>
          <w:rFonts w:ascii="Arial" w:hAnsi="Arial" w:cs="Arial"/>
          <w:sz w:val="20"/>
          <w:szCs w:val="20"/>
        </w:rPr>
        <w:t xml:space="preserve"> </w:t>
      </w:r>
      <w:r w:rsidRPr="00D83234">
        <w:rPr>
          <w:rFonts w:ascii="Arial" w:hAnsi="Arial" w:cs="Arial"/>
          <w:sz w:val="20"/>
          <w:szCs w:val="20"/>
        </w:rPr>
        <w:t>też</w:t>
      </w:r>
      <w:r w:rsidR="00D83234" w:rsidRPr="00D83234">
        <w:rPr>
          <w:rFonts w:ascii="Arial" w:hAnsi="Arial" w:cs="Arial"/>
          <w:sz w:val="20"/>
          <w:szCs w:val="20"/>
        </w:rPr>
        <w:t xml:space="preserve"> </w:t>
      </w:r>
      <w:r w:rsidRPr="00D83234">
        <w:rPr>
          <w:rFonts w:ascii="Arial" w:hAnsi="Arial" w:cs="Arial"/>
          <w:sz w:val="20"/>
          <w:szCs w:val="20"/>
        </w:rPr>
        <w:t>poprzez</w:t>
      </w:r>
      <w:r w:rsidR="00D83234" w:rsidRPr="00D83234">
        <w:rPr>
          <w:rFonts w:ascii="Arial" w:hAnsi="Arial" w:cs="Arial"/>
          <w:sz w:val="20"/>
          <w:szCs w:val="20"/>
        </w:rPr>
        <w:t xml:space="preserve"> </w:t>
      </w:r>
      <w:r w:rsidRPr="00D83234">
        <w:rPr>
          <w:rFonts w:ascii="Arial" w:hAnsi="Arial" w:cs="Arial"/>
          <w:sz w:val="20"/>
          <w:szCs w:val="20"/>
        </w:rPr>
        <w:t>opatrzenie</w:t>
      </w:r>
      <w:r w:rsidR="00D83234">
        <w:rPr>
          <w:rFonts w:ascii="Arial" w:hAnsi="Arial" w:cs="Arial"/>
          <w:sz w:val="20"/>
          <w:szCs w:val="20"/>
        </w:rPr>
        <w:t xml:space="preserve"> </w:t>
      </w:r>
      <w:r w:rsidRPr="00D83234">
        <w:rPr>
          <w:rFonts w:ascii="Arial" w:hAnsi="Arial" w:cs="Arial"/>
          <w:sz w:val="20"/>
          <w:szCs w:val="20"/>
        </w:rPr>
        <w:t>skanu</w:t>
      </w:r>
      <w:r w:rsidR="00D83234" w:rsidRPr="00D83234">
        <w:rPr>
          <w:rFonts w:ascii="Arial" w:hAnsi="Arial" w:cs="Arial"/>
          <w:sz w:val="20"/>
          <w:szCs w:val="20"/>
        </w:rPr>
        <w:t xml:space="preserve"> </w:t>
      </w:r>
      <w:r w:rsidRPr="00D83234">
        <w:rPr>
          <w:rFonts w:ascii="Arial" w:hAnsi="Arial" w:cs="Arial"/>
          <w:sz w:val="20"/>
          <w:szCs w:val="20"/>
        </w:rPr>
        <w:t>pełnomocnictwa</w:t>
      </w:r>
      <w:r w:rsidR="00D83234" w:rsidRPr="00D83234">
        <w:rPr>
          <w:rFonts w:ascii="Arial" w:hAnsi="Arial" w:cs="Arial"/>
          <w:sz w:val="20"/>
          <w:szCs w:val="20"/>
        </w:rPr>
        <w:t xml:space="preserve"> </w:t>
      </w:r>
      <w:r w:rsidRPr="00D83234">
        <w:rPr>
          <w:rFonts w:ascii="Arial" w:hAnsi="Arial" w:cs="Arial"/>
          <w:sz w:val="20"/>
          <w:szCs w:val="20"/>
        </w:rPr>
        <w:t>sporządzonego</w:t>
      </w:r>
      <w:r w:rsidR="00D83234" w:rsidRPr="00D83234">
        <w:rPr>
          <w:rFonts w:ascii="Arial" w:hAnsi="Arial" w:cs="Arial"/>
          <w:sz w:val="20"/>
          <w:szCs w:val="20"/>
        </w:rPr>
        <w:t xml:space="preserve"> uprzed</w:t>
      </w:r>
      <w:r w:rsidRPr="00D83234">
        <w:rPr>
          <w:rFonts w:ascii="Arial" w:hAnsi="Arial" w:cs="Arial"/>
          <w:sz w:val="20"/>
          <w:szCs w:val="20"/>
        </w:rPr>
        <w:t>nio</w:t>
      </w:r>
      <w:r w:rsidR="00D83234" w:rsidRPr="00D83234">
        <w:rPr>
          <w:rFonts w:ascii="Arial" w:hAnsi="Arial" w:cs="Arial"/>
          <w:sz w:val="20"/>
          <w:szCs w:val="20"/>
        </w:rPr>
        <w:t xml:space="preserve"> </w:t>
      </w:r>
      <w:r w:rsidRPr="00D83234">
        <w:rPr>
          <w:rFonts w:ascii="Arial" w:hAnsi="Arial" w:cs="Arial"/>
          <w:sz w:val="20"/>
          <w:szCs w:val="20"/>
        </w:rPr>
        <w:t>w</w:t>
      </w:r>
      <w:r w:rsidR="00D83234" w:rsidRPr="00D83234">
        <w:rPr>
          <w:rFonts w:ascii="Arial" w:hAnsi="Arial" w:cs="Arial"/>
          <w:sz w:val="20"/>
          <w:szCs w:val="20"/>
        </w:rPr>
        <w:t xml:space="preserve"> </w:t>
      </w:r>
      <w:r w:rsidRPr="00D83234">
        <w:rPr>
          <w:rFonts w:ascii="Arial" w:hAnsi="Arial" w:cs="Arial"/>
          <w:sz w:val="20"/>
          <w:szCs w:val="20"/>
        </w:rPr>
        <w:t>formie</w:t>
      </w:r>
      <w:r w:rsidR="00D83234" w:rsidRPr="00D83234">
        <w:rPr>
          <w:rFonts w:ascii="Arial" w:hAnsi="Arial" w:cs="Arial"/>
          <w:sz w:val="20"/>
          <w:szCs w:val="20"/>
        </w:rPr>
        <w:t xml:space="preserve"> </w:t>
      </w:r>
      <w:r w:rsidRPr="00D83234">
        <w:rPr>
          <w:rFonts w:ascii="Arial" w:hAnsi="Arial" w:cs="Arial"/>
          <w:sz w:val="20"/>
          <w:szCs w:val="20"/>
        </w:rPr>
        <w:t>pisemnej</w:t>
      </w:r>
      <w:r w:rsidR="00D83234" w:rsidRPr="00D83234">
        <w:rPr>
          <w:rFonts w:ascii="Arial" w:hAnsi="Arial" w:cs="Arial"/>
          <w:sz w:val="20"/>
          <w:szCs w:val="20"/>
        </w:rPr>
        <w:t xml:space="preserve"> </w:t>
      </w:r>
      <w:r w:rsidRPr="00D83234">
        <w:rPr>
          <w:rFonts w:ascii="Arial" w:hAnsi="Arial" w:cs="Arial"/>
          <w:sz w:val="20"/>
          <w:szCs w:val="20"/>
        </w:rPr>
        <w:t>kwalifikowanym</w:t>
      </w:r>
      <w:r w:rsidR="00D83234" w:rsidRPr="00D83234">
        <w:rPr>
          <w:rFonts w:ascii="Arial" w:hAnsi="Arial" w:cs="Arial"/>
          <w:sz w:val="20"/>
          <w:szCs w:val="20"/>
        </w:rPr>
        <w:t xml:space="preserve"> </w:t>
      </w:r>
      <w:r w:rsidRPr="00D83234">
        <w:rPr>
          <w:rFonts w:ascii="Arial" w:hAnsi="Arial" w:cs="Arial"/>
          <w:sz w:val="20"/>
          <w:szCs w:val="20"/>
        </w:rPr>
        <w:t>podpisem,</w:t>
      </w:r>
      <w:r w:rsidR="00D83234" w:rsidRPr="00D83234">
        <w:rPr>
          <w:rFonts w:ascii="Arial" w:hAnsi="Arial" w:cs="Arial"/>
          <w:sz w:val="20"/>
          <w:szCs w:val="20"/>
        </w:rPr>
        <w:t xml:space="preserve"> </w:t>
      </w:r>
      <w:r w:rsidRPr="00D83234">
        <w:rPr>
          <w:rFonts w:ascii="Arial" w:hAnsi="Arial" w:cs="Arial"/>
          <w:sz w:val="20"/>
          <w:szCs w:val="20"/>
        </w:rPr>
        <w:t>podpisem</w:t>
      </w:r>
      <w:r w:rsidR="00D83234" w:rsidRPr="00D83234">
        <w:rPr>
          <w:rFonts w:ascii="Arial" w:hAnsi="Arial" w:cs="Arial"/>
          <w:sz w:val="20"/>
          <w:szCs w:val="20"/>
        </w:rPr>
        <w:t xml:space="preserve"> </w:t>
      </w:r>
      <w:r w:rsidRPr="00D83234">
        <w:rPr>
          <w:rFonts w:ascii="Arial" w:hAnsi="Arial" w:cs="Arial"/>
          <w:sz w:val="20"/>
          <w:szCs w:val="20"/>
        </w:rPr>
        <w:t>zaufanym</w:t>
      </w:r>
      <w:r w:rsidR="00D83234" w:rsidRPr="00D83234">
        <w:rPr>
          <w:rFonts w:ascii="Arial" w:hAnsi="Arial" w:cs="Arial"/>
          <w:sz w:val="20"/>
          <w:szCs w:val="20"/>
        </w:rPr>
        <w:t xml:space="preserve"> </w:t>
      </w:r>
      <w:r w:rsidRPr="00D83234">
        <w:rPr>
          <w:rFonts w:ascii="Arial" w:hAnsi="Arial" w:cs="Arial"/>
          <w:sz w:val="20"/>
          <w:szCs w:val="20"/>
        </w:rPr>
        <w:t>lub</w:t>
      </w:r>
      <w:r w:rsidR="00D83234" w:rsidRPr="00D83234">
        <w:rPr>
          <w:rFonts w:ascii="Arial" w:hAnsi="Arial" w:cs="Arial"/>
          <w:sz w:val="20"/>
          <w:szCs w:val="20"/>
        </w:rPr>
        <w:t xml:space="preserve"> podpi</w:t>
      </w:r>
      <w:r w:rsidRPr="00D83234">
        <w:rPr>
          <w:rFonts w:ascii="Arial" w:hAnsi="Arial" w:cs="Arial"/>
          <w:sz w:val="20"/>
          <w:szCs w:val="20"/>
        </w:rPr>
        <w:t>sem</w:t>
      </w:r>
      <w:r w:rsidR="00D83234" w:rsidRPr="00D83234">
        <w:rPr>
          <w:rFonts w:ascii="Arial" w:hAnsi="Arial" w:cs="Arial"/>
          <w:sz w:val="20"/>
          <w:szCs w:val="20"/>
        </w:rPr>
        <w:t xml:space="preserve"> </w:t>
      </w:r>
      <w:r w:rsidRPr="00D83234">
        <w:rPr>
          <w:rFonts w:ascii="Arial" w:hAnsi="Arial" w:cs="Arial"/>
          <w:sz w:val="20"/>
          <w:szCs w:val="20"/>
        </w:rPr>
        <w:t>osobistym</w:t>
      </w:r>
      <w:r w:rsidR="00D83234" w:rsidRPr="00D83234">
        <w:rPr>
          <w:rFonts w:ascii="Arial" w:hAnsi="Arial" w:cs="Arial"/>
          <w:sz w:val="20"/>
          <w:szCs w:val="20"/>
        </w:rPr>
        <w:t xml:space="preserve"> </w:t>
      </w:r>
      <w:r w:rsidRPr="00D83234">
        <w:rPr>
          <w:rFonts w:ascii="Arial" w:hAnsi="Arial" w:cs="Arial"/>
          <w:sz w:val="20"/>
          <w:szCs w:val="20"/>
        </w:rPr>
        <w:t>mocodawcy.</w:t>
      </w:r>
      <w:r w:rsidR="00D83234" w:rsidRPr="00D83234">
        <w:rPr>
          <w:rFonts w:ascii="Arial" w:hAnsi="Arial" w:cs="Arial"/>
          <w:sz w:val="20"/>
          <w:szCs w:val="20"/>
        </w:rPr>
        <w:t xml:space="preserve"> </w:t>
      </w:r>
      <w:r w:rsidRPr="00D83234">
        <w:rPr>
          <w:rFonts w:ascii="Arial" w:hAnsi="Arial" w:cs="Arial"/>
          <w:sz w:val="20"/>
          <w:szCs w:val="20"/>
        </w:rPr>
        <w:t>Elektroniczna</w:t>
      </w:r>
      <w:r w:rsidR="00D83234" w:rsidRPr="00D83234">
        <w:rPr>
          <w:rFonts w:ascii="Arial" w:hAnsi="Arial" w:cs="Arial"/>
          <w:sz w:val="20"/>
          <w:szCs w:val="20"/>
        </w:rPr>
        <w:t xml:space="preserve"> </w:t>
      </w:r>
      <w:r w:rsidRPr="00D83234">
        <w:rPr>
          <w:rFonts w:ascii="Arial" w:hAnsi="Arial" w:cs="Arial"/>
          <w:sz w:val="20"/>
          <w:szCs w:val="20"/>
        </w:rPr>
        <w:t>kopia</w:t>
      </w:r>
      <w:r w:rsidR="00D83234" w:rsidRPr="00D83234">
        <w:rPr>
          <w:rFonts w:ascii="Arial" w:hAnsi="Arial" w:cs="Arial"/>
          <w:sz w:val="20"/>
          <w:szCs w:val="20"/>
        </w:rPr>
        <w:t xml:space="preserve"> </w:t>
      </w:r>
      <w:r w:rsidRPr="00D83234">
        <w:rPr>
          <w:rFonts w:ascii="Arial" w:hAnsi="Arial" w:cs="Arial"/>
          <w:sz w:val="20"/>
          <w:szCs w:val="20"/>
        </w:rPr>
        <w:t>pełnomocnictwa</w:t>
      </w:r>
      <w:r w:rsidR="00D83234" w:rsidRPr="00D83234">
        <w:rPr>
          <w:rFonts w:ascii="Arial" w:hAnsi="Arial" w:cs="Arial"/>
          <w:sz w:val="20"/>
          <w:szCs w:val="20"/>
        </w:rPr>
        <w:t xml:space="preserve"> </w:t>
      </w:r>
      <w:r w:rsidRPr="00D83234">
        <w:rPr>
          <w:rFonts w:ascii="Arial" w:hAnsi="Arial" w:cs="Arial"/>
          <w:sz w:val="20"/>
          <w:szCs w:val="20"/>
        </w:rPr>
        <w:t>nie</w:t>
      </w:r>
      <w:r w:rsidR="00D83234" w:rsidRPr="00D83234">
        <w:rPr>
          <w:rFonts w:ascii="Arial" w:hAnsi="Arial" w:cs="Arial"/>
          <w:sz w:val="20"/>
          <w:szCs w:val="20"/>
        </w:rPr>
        <w:t xml:space="preserve"> </w:t>
      </w:r>
      <w:r w:rsidRPr="00D83234">
        <w:rPr>
          <w:rFonts w:ascii="Arial" w:hAnsi="Arial" w:cs="Arial"/>
          <w:sz w:val="20"/>
          <w:szCs w:val="20"/>
        </w:rPr>
        <w:t>może</w:t>
      </w:r>
      <w:r w:rsidR="00D83234" w:rsidRPr="00D83234">
        <w:rPr>
          <w:rFonts w:ascii="Arial" w:hAnsi="Arial" w:cs="Arial"/>
          <w:sz w:val="20"/>
          <w:szCs w:val="20"/>
        </w:rPr>
        <w:t xml:space="preserve"> </w:t>
      </w:r>
      <w:r w:rsidRPr="00D83234">
        <w:rPr>
          <w:rFonts w:ascii="Arial" w:hAnsi="Arial" w:cs="Arial"/>
          <w:sz w:val="20"/>
          <w:szCs w:val="20"/>
        </w:rPr>
        <w:t>być</w:t>
      </w:r>
      <w:r w:rsidR="00D83234" w:rsidRPr="00D83234">
        <w:rPr>
          <w:rFonts w:ascii="Arial" w:hAnsi="Arial" w:cs="Arial"/>
          <w:sz w:val="20"/>
          <w:szCs w:val="20"/>
        </w:rPr>
        <w:t xml:space="preserve"> </w:t>
      </w:r>
      <w:r w:rsidRPr="00D83234">
        <w:rPr>
          <w:rFonts w:ascii="Arial" w:hAnsi="Arial" w:cs="Arial"/>
          <w:sz w:val="20"/>
          <w:szCs w:val="20"/>
        </w:rPr>
        <w:t>uwierzytelniona</w:t>
      </w:r>
      <w:r w:rsidR="00D83234" w:rsidRPr="00D83234">
        <w:rPr>
          <w:rFonts w:ascii="Arial" w:hAnsi="Arial" w:cs="Arial"/>
          <w:sz w:val="20"/>
          <w:szCs w:val="20"/>
        </w:rPr>
        <w:t xml:space="preserve"> </w:t>
      </w:r>
      <w:r w:rsidRPr="00D83234">
        <w:rPr>
          <w:rFonts w:ascii="Arial" w:hAnsi="Arial" w:cs="Arial"/>
          <w:sz w:val="20"/>
          <w:szCs w:val="20"/>
        </w:rPr>
        <w:t>przez</w:t>
      </w:r>
      <w:r w:rsidR="00D83234" w:rsidRPr="00D83234">
        <w:rPr>
          <w:rFonts w:ascii="Arial" w:hAnsi="Arial" w:cs="Arial"/>
          <w:sz w:val="20"/>
          <w:szCs w:val="20"/>
        </w:rPr>
        <w:t xml:space="preserve"> </w:t>
      </w:r>
      <w:r w:rsidRPr="00D83234">
        <w:rPr>
          <w:rFonts w:ascii="Arial" w:hAnsi="Arial" w:cs="Arial"/>
          <w:sz w:val="20"/>
          <w:szCs w:val="20"/>
        </w:rPr>
        <w:t>upełnomocnionego.</w:t>
      </w:r>
    </w:p>
    <w:p w14:paraId="42B9ADEA" w14:textId="77777777" w:rsidR="004558FA" w:rsidRPr="007154FB" w:rsidRDefault="004558FA" w:rsidP="00520C3A">
      <w:pPr>
        <w:pStyle w:val="Default"/>
        <w:numPr>
          <w:ilvl w:val="0"/>
          <w:numId w:val="19"/>
        </w:numPr>
        <w:ind w:left="426"/>
        <w:jc w:val="both"/>
        <w:rPr>
          <w:rFonts w:ascii="Arial" w:hAnsi="Arial" w:cs="Arial"/>
          <w:sz w:val="20"/>
          <w:szCs w:val="20"/>
        </w:rPr>
      </w:pPr>
      <w:r w:rsidRPr="007154FB">
        <w:rPr>
          <w:rFonts w:ascii="Arial" w:hAnsi="Arial" w:cs="Arial"/>
          <w:sz w:val="20"/>
          <w:szCs w:val="20"/>
        </w:rPr>
        <w:t>Jeżeli</w:t>
      </w:r>
      <w:r w:rsidR="00D83234" w:rsidRPr="007154FB">
        <w:rPr>
          <w:rFonts w:ascii="Arial" w:hAnsi="Arial" w:cs="Arial"/>
          <w:sz w:val="20"/>
          <w:szCs w:val="20"/>
        </w:rPr>
        <w:t xml:space="preserve"> </w:t>
      </w:r>
      <w:r w:rsidRPr="007154FB">
        <w:rPr>
          <w:rFonts w:ascii="Arial" w:hAnsi="Arial" w:cs="Arial"/>
          <w:sz w:val="20"/>
          <w:szCs w:val="20"/>
        </w:rPr>
        <w:t>Wykonawca</w:t>
      </w:r>
      <w:r w:rsidR="00D83234" w:rsidRPr="007154FB">
        <w:rPr>
          <w:rFonts w:ascii="Arial" w:hAnsi="Arial" w:cs="Arial"/>
          <w:sz w:val="20"/>
          <w:szCs w:val="20"/>
        </w:rPr>
        <w:t xml:space="preserve"> </w:t>
      </w:r>
      <w:r w:rsidRPr="007154FB">
        <w:rPr>
          <w:rFonts w:ascii="Arial" w:hAnsi="Arial" w:cs="Arial"/>
          <w:sz w:val="20"/>
          <w:szCs w:val="20"/>
        </w:rPr>
        <w:t>nie</w:t>
      </w:r>
      <w:r w:rsidR="00D83234" w:rsidRPr="007154FB">
        <w:rPr>
          <w:rFonts w:ascii="Arial" w:hAnsi="Arial" w:cs="Arial"/>
          <w:sz w:val="20"/>
          <w:szCs w:val="20"/>
        </w:rPr>
        <w:t xml:space="preserve"> </w:t>
      </w:r>
      <w:r w:rsidRPr="007154FB">
        <w:rPr>
          <w:rFonts w:ascii="Arial" w:hAnsi="Arial" w:cs="Arial"/>
          <w:sz w:val="20"/>
          <w:szCs w:val="20"/>
        </w:rPr>
        <w:t>złoży</w:t>
      </w:r>
      <w:r w:rsidR="00D83234" w:rsidRPr="007154FB">
        <w:rPr>
          <w:rFonts w:ascii="Arial" w:hAnsi="Arial" w:cs="Arial"/>
          <w:sz w:val="20"/>
          <w:szCs w:val="20"/>
        </w:rPr>
        <w:t xml:space="preserve"> </w:t>
      </w:r>
      <w:r w:rsidRPr="007154FB">
        <w:rPr>
          <w:rFonts w:ascii="Arial" w:hAnsi="Arial" w:cs="Arial"/>
          <w:sz w:val="20"/>
          <w:szCs w:val="20"/>
        </w:rPr>
        <w:t>przedmiotowych</w:t>
      </w:r>
      <w:r w:rsidR="00D83234" w:rsidRPr="007154FB">
        <w:rPr>
          <w:rFonts w:ascii="Arial" w:hAnsi="Arial" w:cs="Arial"/>
          <w:sz w:val="20"/>
          <w:szCs w:val="20"/>
        </w:rPr>
        <w:t xml:space="preserve"> </w:t>
      </w:r>
      <w:r w:rsidRPr="007154FB">
        <w:rPr>
          <w:rFonts w:ascii="Arial" w:hAnsi="Arial" w:cs="Arial"/>
          <w:sz w:val="20"/>
          <w:szCs w:val="20"/>
        </w:rPr>
        <w:t>środków</w:t>
      </w:r>
      <w:r w:rsidR="00D83234" w:rsidRPr="007154FB">
        <w:rPr>
          <w:rFonts w:ascii="Arial" w:hAnsi="Arial" w:cs="Arial"/>
          <w:sz w:val="20"/>
          <w:szCs w:val="20"/>
        </w:rPr>
        <w:t xml:space="preserve"> </w:t>
      </w:r>
      <w:r w:rsidRPr="007154FB">
        <w:rPr>
          <w:rFonts w:ascii="Arial" w:hAnsi="Arial" w:cs="Arial"/>
          <w:sz w:val="20"/>
          <w:szCs w:val="20"/>
        </w:rPr>
        <w:t>dowodowych</w:t>
      </w:r>
      <w:r w:rsidR="00D83234" w:rsidRPr="007154FB">
        <w:rPr>
          <w:rFonts w:ascii="Arial" w:hAnsi="Arial" w:cs="Arial"/>
          <w:sz w:val="20"/>
          <w:szCs w:val="20"/>
        </w:rPr>
        <w:t xml:space="preserve"> </w:t>
      </w:r>
      <w:r w:rsidRPr="007154FB">
        <w:rPr>
          <w:rFonts w:ascii="Arial" w:hAnsi="Arial" w:cs="Arial"/>
          <w:sz w:val="20"/>
          <w:szCs w:val="20"/>
        </w:rPr>
        <w:t>lub</w:t>
      </w:r>
      <w:r w:rsidR="00D83234" w:rsidRPr="007154FB">
        <w:rPr>
          <w:rFonts w:ascii="Arial" w:hAnsi="Arial" w:cs="Arial"/>
          <w:sz w:val="20"/>
          <w:szCs w:val="20"/>
        </w:rPr>
        <w:t xml:space="preserve"> </w:t>
      </w:r>
      <w:r w:rsidRPr="007154FB">
        <w:rPr>
          <w:rFonts w:ascii="Arial" w:hAnsi="Arial" w:cs="Arial"/>
          <w:sz w:val="20"/>
          <w:szCs w:val="20"/>
        </w:rPr>
        <w:t>złożone</w:t>
      </w:r>
      <w:r w:rsidR="00D83234" w:rsidRPr="007154FB">
        <w:rPr>
          <w:rFonts w:ascii="Arial" w:hAnsi="Arial" w:cs="Arial"/>
          <w:sz w:val="20"/>
          <w:szCs w:val="20"/>
        </w:rPr>
        <w:t xml:space="preserve"> </w:t>
      </w:r>
      <w:r w:rsidRPr="007154FB">
        <w:rPr>
          <w:rFonts w:ascii="Arial" w:hAnsi="Arial" w:cs="Arial"/>
          <w:sz w:val="20"/>
          <w:szCs w:val="20"/>
        </w:rPr>
        <w:t>przedmiotowe</w:t>
      </w:r>
      <w:r w:rsidR="00D83234" w:rsidRPr="007154FB">
        <w:rPr>
          <w:rFonts w:ascii="Arial" w:hAnsi="Arial" w:cs="Arial"/>
          <w:sz w:val="20"/>
          <w:szCs w:val="20"/>
        </w:rPr>
        <w:t xml:space="preserve"> </w:t>
      </w:r>
      <w:r w:rsidRPr="007154FB">
        <w:rPr>
          <w:rFonts w:ascii="Arial" w:hAnsi="Arial" w:cs="Arial"/>
          <w:sz w:val="20"/>
          <w:szCs w:val="20"/>
        </w:rPr>
        <w:t>środki</w:t>
      </w:r>
      <w:r w:rsidR="00D83234" w:rsidRPr="007154FB">
        <w:rPr>
          <w:rFonts w:ascii="Arial" w:hAnsi="Arial" w:cs="Arial"/>
          <w:sz w:val="20"/>
          <w:szCs w:val="20"/>
        </w:rPr>
        <w:t xml:space="preserve"> </w:t>
      </w:r>
      <w:r w:rsidRPr="007154FB">
        <w:rPr>
          <w:rFonts w:ascii="Arial" w:hAnsi="Arial" w:cs="Arial"/>
          <w:sz w:val="20"/>
          <w:szCs w:val="20"/>
        </w:rPr>
        <w:t>dowodowe</w:t>
      </w:r>
      <w:r w:rsidR="00D83234" w:rsidRPr="007154FB">
        <w:rPr>
          <w:rFonts w:ascii="Arial" w:hAnsi="Arial" w:cs="Arial"/>
          <w:sz w:val="20"/>
          <w:szCs w:val="20"/>
        </w:rPr>
        <w:t xml:space="preserve"> </w:t>
      </w:r>
      <w:r w:rsidRPr="007154FB">
        <w:rPr>
          <w:rFonts w:ascii="Arial" w:hAnsi="Arial" w:cs="Arial"/>
          <w:sz w:val="20"/>
          <w:szCs w:val="20"/>
        </w:rPr>
        <w:t>będą</w:t>
      </w:r>
      <w:r w:rsidR="00D83234" w:rsidRPr="007154FB">
        <w:rPr>
          <w:rFonts w:ascii="Arial" w:hAnsi="Arial" w:cs="Arial"/>
          <w:sz w:val="20"/>
          <w:szCs w:val="20"/>
        </w:rPr>
        <w:t xml:space="preserve"> </w:t>
      </w:r>
      <w:r w:rsidRPr="007154FB">
        <w:rPr>
          <w:rFonts w:ascii="Arial" w:hAnsi="Arial" w:cs="Arial"/>
          <w:sz w:val="20"/>
          <w:szCs w:val="20"/>
        </w:rPr>
        <w:t>niekompletne,</w:t>
      </w:r>
      <w:r w:rsidR="00D83234" w:rsidRPr="007154FB">
        <w:rPr>
          <w:rFonts w:ascii="Arial" w:hAnsi="Arial" w:cs="Arial"/>
          <w:sz w:val="20"/>
          <w:szCs w:val="20"/>
        </w:rPr>
        <w:t xml:space="preserve"> </w:t>
      </w:r>
      <w:r w:rsidRPr="007154FB">
        <w:rPr>
          <w:rFonts w:ascii="Arial" w:hAnsi="Arial" w:cs="Arial"/>
          <w:sz w:val="20"/>
          <w:szCs w:val="20"/>
        </w:rPr>
        <w:t>Zamawiający</w:t>
      </w:r>
      <w:r w:rsidR="00D83234" w:rsidRPr="007154FB">
        <w:rPr>
          <w:rFonts w:ascii="Arial" w:hAnsi="Arial" w:cs="Arial"/>
          <w:sz w:val="20"/>
          <w:szCs w:val="20"/>
        </w:rPr>
        <w:t xml:space="preserve"> </w:t>
      </w:r>
      <w:r w:rsidRPr="007154FB">
        <w:rPr>
          <w:rFonts w:ascii="Arial" w:hAnsi="Arial" w:cs="Arial"/>
          <w:sz w:val="20"/>
          <w:szCs w:val="20"/>
        </w:rPr>
        <w:t>wezwie</w:t>
      </w:r>
      <w:r w:rsidR="00D83234" w:rsidRPr="007154FB">
        <w:rPr>
          <w:rFonts w:ascii="Arial" w:hAnsi="Arial" w:cs="Arial"/>
          <w:sz w:val="20"/>
          <w:szCs w:val="20"/>
        </w:rPr>
        <w:t xml:space="preserve"> </w:t>
      </w:r>
      <w:r w:rsidRPr="007154FB">
        <w:rPr>
          <w:rFonts w:ascii="Arial" w:hAnsi="Arial" w:cs="Arial"/>
          <w:sz w:val="20"/>
          <w:szCs w:val="20"/>
        </w:rPr>
        <w:t>do</w:t>
      </w:r>
      <w:r w:rsidR="00D83234" w:rsidRPr="007154FB">
        <w:rPr>
          <w:rFonts w:ascii="Arial" w:hAnsi="Arial" w:cs="Arial"/>
          <w:sz w:val="20"/>
          <w:szCs w:val="20"/>
        </w:rPr>
        <w:t xml:space="preserve"> </w:t>
      </w:r>
      <w:r w:rsidRPr="007154FB">
        <w:rPr>
          <w:rFonts w:ascii="Arial" w:hAnsi="Arial" w:cs="Arial"/>
          <w:sz w:val="20"/>
          <w:szCs w:val="20"/>
        </w:rPr>
        <w:t>ich</w:t>
      </w:r>
      <w:r w:rsidR="00D83234" w:rsidRPr="007154FB">
        <w:rPr>
          <w:rFonts w:ascii="Arial" w:hAnsi="Arial" w:cs="Arial"/>
          <w:sz w:val="20"/>
          <w:szCs w:val="20"/>
        </w:rPr>
        <w:t xml:space="preserve"> </w:t>
      </w:r>
      <w:r w:rsidRPr="007154FB">
        <w:rPr>
          <w:rFonts w:ascii="Arial" w:hAnsi="Arial" w:cs="Arial"/>
          <w:sz w:val="20"/>
          <w:szCs w:val="20"/>
        </w:rPr>
        <w:t>złożenia</w:t>
      </w:r>
      <w:r w:rsidR="00D83234" w:rsidRPr="007154FB">
        <w:rPr>
          <w:rFonts w:ascii="Arial" w:hAnsi="Arial" w:cs="Arial"/>
          <w:sz w:val="20"/>
          <w:szCs w:val="20"/>
        </w:rPr>
        <w:t xml:space="preserve"> </w:t>
      </w:r>
      <w:r w:rsidRPr="007154FB">
        <w:rPr>
          <w:rFonts w:ascii="Arial" w:hAnsi="Arial" w:cs="Arial"/>
          <w:sz w:val="20"/>
          <w:szCs w:val="20"/>
        </w:rPr>
        <w:t>lub</w:t>
      </w:r>
      <w:r w:rsidR="00D83234" w:rsidRPr="007154FB">
        <w:rPr>
          <w:rFonts w:ascii="Arial" w:hAnsi="Arial" w:cs="Arial"/>
          <w:sz w:val="20"/>
          <w:szCs w:val="20"/>
        </w:rPr>
        <w:t xml:space="preserve"> </w:t>
      </w:r>
      <w:r w:rsidRPr="007154FB">
        <w:rPr>
          <w:rFonts w:ascii="Arial" w:hAnsi="Arial" w:cs="Arial"/>
          <w:sz w:val="20"/>
          <w:szCs w:val="20"/>
        </w:rPr>
        <w:t>uzupełnienia</w:t>
      </w:r>
      <w:r w:rsidR="00D83234" w:rsidRPr="007154FB">
        <w:rPr>
          <w:rFonts w:ascii="Arial" w:hAnsi="Arial" w:cs="Arial"/>
          <w:sz w:val="20"/>
          <w:szCs w:val="20"/>
        </w:rPr>
        <w:t xml:space="preserve"> </w:t>
      </w:r>
      <w:r w:rsidRPr="007154FB">
        <w:rPr>
          <w:rFonts w:ascii="Arial" w:hAnsi="Arial" w:cs="Arial"/>
          <w:sz w:val="20"/>
          <w:szCs w:val="20"/>
        </w:rPr>
        <w:t>w</w:t>
      </w:r>
      <w:r w:rsidR="00D83234" w:rsidRPr="007154FB">
        <w:rPr>
          <w:rFonts w:ascii="Arial" w:hAnsi="Arial" w:cs="Arial"/>
          <w:sz w:val="20"/>
          <w:szCs w:val="20"/>
        </w:rPr>
        <w:t xml:space="preserve"> </w:t>
      </w:r>
      <w:r w:rsidRPr="007154FB">
        <w:rPr>
          <w:rFonts w:ascii="Arial" w:hAnsi="Arial" w:cs="Arial"/>
          <w:sz w:val="20"/>
          <w:szCs w:val="20"/>
        </w:rPr>
        <w:t>wyznaczonym</w:t>
      </w:r>
      <w:r w:rsidR="00D83234" w:rsidRPr="007154FB">
        <w:rPr>
          <w:rFonts w:ascii="Arial" w:hAnsi="Arial" w:cs="Arial"/>
          <w:sz w:val="20"/>
          <w:szCs w:val="20"/>
        </w:rPr>
        <w:t xml:space="preserve"> </w:t>
      </w:r>
      <w:r w:rsidRPr="007154FB">
        <w:rPr>
          <w:rFonts w:ascii="Arial" w:hAnsi="Arial" w:cs="Arial"/>
          <w:sz w:val="20"/>
          <w:szCs w:val="20"/>
        </w:rPr>
        <w:t>terminie.</w:t>
      </w:r>
      <w:r w:rsidR="00A812FE" w:rsidRPr="007154FB">
        <w:rPr>
          <w:rFonts w:ascii="Arial" w:hAnsi="Arial" w:cs="Arial"/>
          <w:sz w:val="20"/>
          <w:szCs w:val="20"/>
        </w:rPr>
        <w:t xml:space="preserve"> </w:t>
      </w:r>
      <w:r w:rsidR="007154FB" w:rsidRPr="007154FB">
        <w:rPr>
          <w:rFonts w:ascii="Arial" w:hAnsi="Arial" w:cs="Arial"/>
          <w:sz w:val="20"/>
          <w:szCs w:val="20"/>
        </w:rPr>
        <w:t xml:space="preserve"> </w:t>
      </w:r>
    </w:p>
    <w:p w14:paraId="6851C20C" w14:textId="3F12067B" w:rsidR="004558FA" w:rsidRPr="007154FB" w:rsidRDefault="004558FA" w:rsidP="00520C3A">
      <w:pPr>
        <w:pStyle w:val="Default"/>
        <w:numPr>
          <w:ilvl w:val="0"/>
          <w:numId w:val="19"/>
        </w:numPr>
        <w:ind w:left="426"/>
        <w:jc w:val="both"/>
        <w:rPr>
          <w:rFonts w:ascii="Arial" w:hAnsi="Arial" w:cs="Arial"/>
          <w:sz w:val="20"/>
          <w:szCs w:val="20"/>
        </w:rPr>
      </w:pPr>
      <w:r w:rsidRPr="007154FB">
        <w:rPr>
          <w:rFonts w:ascii="Arial" w:hAnsi="Arial" w:cs="Arial"/>
          <w:sz w:val="20"/>
          <w:szCs w:val="20"/>
        </w:rPr>
        <w:t>Postanowień</w:t>
      </w:r>
      <w:r w:rsidR="00D83234" w:rsidRPr="007154FB">
        <w:rPr>
          <w:rFonts w:ascii="Arial" w:hAnsi="Arial" w:cs="Arial"/>
          <w:sz w:val="20"/>
          <w:szCs w:val="20"/>
        </w:rPr>
        <w:t xml:space="preserve"> </w:t>
      </w:r>
      <w:r w:rsidR="00E82337" w:rsidRPr="007154FB">
        <w:rPr>
          <w:rFonts w:ascii="Arial" w:hAnsi="Arial" w:cs="Arial"/>
          <w:sz w:val="20"/>
          <w:szCs w:val="20"/>
        </w:rPr>
        <w:t>ust.1</w:t>
      </w:r>
      <w:r w:rsidR="00C12BD9" w:rsidRPr="007154FB">
        <w:rPr>
          <w:rFonts w:ascii="Arial" w:hAnsi="Arial" w:cs="Arial"/>
          <w:sz w:val="20"/>
          <w:szCs w:val="20"/>
        </w:rPr>
        <w:t>1</w:t>
      </w:r>
      <w:r w:rsidR="00D83234" w:rsidRPr="007154FB">
        <w:rPr>
          <w:rFonts w:ascii="Arial" w:hAnsi="Arial" w:cs="Arial"/>
          <w:sz w:val="20"/>
          <w:szCs w:val="20"/>
        </w:rPr>
        <w:t xml:space="preserve"> </w:t>
      </w:r>
      <w:r w:rsidRPr="007154FB">
        <w:rPr>
          <w:rFonts w:ascii="Arial" w:hAnsi="Arial" w:cs="Arial"/>
          <w:sz w:val="20"/>
          <w:szCs w:val="20"/>
        </w:rPr>
        <w:t>nie</w:t>
      </w:r>
      <w:r w:rsidR="00D83234" w:rsidRPr="007154FB">
        <w:rPr>
          <w:rFonts w:ascii="Arial" w:hAnsi="Arial" w:cs="Arial"/>
          <w:sz w:val="20"/>
          <w:szCs w:val="20"/>
        </w:rPr>
        <w:t xml:space="preserve"> </w:t>
      </w:r>
      <w:r w:rsidRPr="007154FB">
        <w:rPr>
          <w:rFonts w:ascii="Arial" w:hAnsi="Arial" w:cs="Arial"/>
          <w:sz w:val="20"/>
          <w:szCs w:val="20"/>
        </w:rPr>
        <w:t>stosuje</w:t>
      </w:r>
      <w:r w:rsidR="00D83234" w:rsidRPr="007154FB">
        <w:rPr>
          <w:rFonts w:ascii="Arial" w:hAnsi="Arial" w:cs="Arial"/>
          <w:sz w:val="20"/>
          <w:szCs w:val="20"/>
        </w:rPr>
        <w:t xml:space="preserve"> </w:t>
      </w:r>
      <w:r w:rsidRPr="007154FB">
        <w:rPr>
          <w:rFonts w:ascii="Arial" w:hAnsi="Arial" w:cs="Arial"/>
          <w:sz w:val="20"/>
          <w:szCs w:val="20"/>
        </w:rPr>
        <w:t>się,</w:t>
      </w:r>
      <w:r w:rsidR="00D83234" w:rsidRPr="007154FB">
        <w:rPr>
          <w:rFonts w:ascii="Arial" w:hAnsi="Arial" w:cs="Arial"/>
          <w:sz w:val="20"/>
          <w:szCs w:val="20"/>
        </w:rPr>
        <w:t xml:space="preserve"> </w:t>
      </w:r>
      <w:r w:rsidRPr="007154FB">
        <w:rPr>
          <w:rFonts w:ascii="Arial" w:hAnsi="Arial" w:cs="Arial"/>
          <w:sz w:val="20"/>
          <w:szCs w:val="20"/>
        </w:rPr>
        <w:t>jeżeli</w:t>
      </w:r>
      <w:r w:rsidR="00D83234" w:rsidRPr="007154FB">
        <w:rPr>
          <w:rFonts w:ascii="Arial" w:hAnsi="Arial" w:cs="Arial"/>
          <w:sz w:val="20"/>
          <w:szCs w:val="20"/>
        </w:rPr>
        <w:t xml:space="preserve"> </w:t>
      </w:r>
      <w:r w:rsidRPr="007154FB">
        <w:rPr>
          <w:rFonts w:ascii="Arial" w:hAnsi="Arial" w:cs="Arial"/>
          <w:sz w:val="20"/>
          <w:szCs w:val="20"/>
        </w:rPr>
        <w:t>przedmiotowy</w:t>
      </w:r>
      <w:r w:rsidR="00D83234" w:rsidRPr="007154FB">
        <w:rPr>
          <w:rFonts w:ascii="Arial" w:hAnsi="Arial" w:cs="Arial"/>
          <w:sz w:val="20"/>
          <w:szCs w:val="20"/>
        </w:rPr>
        <w:t xml:space="preserve"> środek dowo</w:t>
      </w:r>
      <w:r w:rsidRPr="007154FB">
        <w:rPr>
          <w:rFonts w:ascii="Arial" w:hAnsi="Arial" w:cs="Arial"/>
          <w:sz w:val="20"/>
          <w:szCs w:val="20"/>
        </w:rPr>
        <w:t>dowy</w:t>
      </w:r>
      <w:r w:rsidR="00D83234" w:rsidRPr="007154FB">
        <w:rPr>
          <w:rFonts w:ascii="Arial" w:hAnsi="Arial" w:cs="Arial"/>
          <w:sz w:val="20"/>
          <w:szCs w:val="20"/>
        </w:rPr>
        <w:t xml:space="preserve"> </w:t>
      </w:r>
      <w:r w:rsidRPr="007154FB">
        <w:rPr>
          <w:rFonts w:ascii="Arial" w:hAnsi="Arial" w:cs="Arial"/>
          <w:sz w:val="20"/>
          <w:szCs w:val="20"/>
        </w:rPr>
        <w:t>służy</w:t>
      </w:r>
      <w:r w:rsidR="00D83234" w:rsidRPr="007154FB">
        <w:rPr>
          <w:rFonts w:ascii="Arial" w:hAnsi="Arial" w:cs="Arial"/>
          <w:sz w:val="20"/>
          <w:szCs w:val="20"/>
        </w:rPr>
        <w:t xml:space="preserve"> </w:t>
      </w:r>
      <w:r w:rsidRPr="007154FB">
        <w:rPr>
          <w:rFonts w:ascii="Arial" w:hAnsi="Arial" w:cs="Arial"/>
          <w:sz w:val="20"/>
          <w:szCs w:val="20"/>
        </w:rPr>
        <w:t>potwierdzaniu</w:t>
      </w:r>
      <w:r w:rsidR="00D83234" w:rsidRPr="007154FB">
        <w:rPr>
          <w:rFonts w:ascii="Arial" w:hAnsi="Arial" w:cs="Arial"/>
          <w:sz w:val="20"/>
          <w:szCs w:val="20"/>
        </w:rPr>
        <w:t xml:space="preserve"> </w:t>
      </w:r>
      <w:r w:rsidRPr="007154FB">
        <w:rPr>
          <w:rFonts w:ascii="Arial" w:hAnsi="Arial" w:cs="Arial"/>
          <w:sz w:val="20"/>
          <w:szCs w:val="20"/>
        </w:rPr>
        <w:t>zgodności</w:t>
      </w:r>
      <w:r w:rsidR="00D83234" w:rsidRPr="007154FB">
        <w:rPr>
          <w:rFonts w:ascii="Arial" w:hAnsi="Arial" w:cs="Arial"/>
          <w:sz w:val="20"/>
          <w:szCs w:val="20"/>
        </w:rPr>
        <w:t xml:space="preserve"> </w:t>
      </w:r>
      <w:r w:rsidRPr="007154FB">
        <w:rPr>
          <w:rFonts w:ascii="Arial" w:hAnsi="Arial" w:cs="Arial"/>
          <w:sz w:val="20"/>
          <w:szCs w:val="20"/>
        </w:rPr>
        <w:t>z</w:t>
      </w:r>
      <w:r w:rsidR="00D83234" w:rsidRPr="007154FB">
        <w:rPr>
          <w:rFonts w:ascii="Arial" w:hAnsi="Arial" w:cs="Arial"/>
          <w:sz w:val="20"/>
          <w:szCs w:val="20"/>
        </w:rPr>
        <w:t xml:space="preserve"> </w:t>
      </w:r>
      <w:r w:rsidRPr="007154FB">
        <w:rPr>
          <w:rFonts w:ascii="Arial" w:hAnsi="Arial" w:cs="Arial"/>
          <w:sz w:val="20"/>
          <w:szCs w:val="20"/>
        </w:rPr>
        <w:t>cechami</w:t>
      </w:r>
      <w:r w:rsidR="00D83234" w:rsidRPr="007154FB">
        <w:rPr>
          <w:rFonts w:ascii="Arial" w:hAnsi="Arial" w:cs="Arial"/>
          <w:sz w:val="20"/>
          <w:szCs w:val="20"/>
        </w:rPr>
        <w:t xml:space="preserve"> </w:t>
      </w:r>
      <w:r w:rsidRPr="007154FB">
        <w:rPr>
          <w:rFonts w:ascii="Arial" w:hAnsi="Arial" w:cs="Arial"/>
          <w:sz w:val="20"/>
          <w:szCs w:val="20"/>
        </w:rPr>
        <w:t>lub</w:t>
      </w:r>
      <w:r w:rsidR="00D83234" w:rsidRPr="007154FB">
        <w:rPr>
          <w:rFonts w:ascii="Arial" w:hAnsi="Arial" w:cs="Arial"/>
          <w:sz w:val="20"/>
          <w:szCs w:val="20"/>
        </w:rPr>
        <w:t xml:space="preserve"> </w:t>
      </w:r>
      <w:r w:rsidRPr="007154FB">
        <w:rPr>
          <w:rFonts w:ascii="Arial" w:hAnsi="Arial" w:cs="Arial"/>
          <w:sz w:val="20"/>
          <w:szCs w:val="20"/>
        </w:rPr>
        <w:t>kryteriami</w:t>
      </w:r>
      <w:r w:rsidR="00D83234" w:rsidRPr="007154FB">
        <w:rPr>
          <w:rFonts w:ascii="Arial" w:hAnsi="Arial" w:cs="Arial"/>
          <w:sz w:val="20"/>
          <w:szCs w:val="20"/>
        </w:rPr>
        <w:t xml:space="preserve"> </w:t>
      </w:r>
      <w:r w:rsidRPr="007154FB">
        <w:rPr>
          <w:rFonts w:ascii="Arial" w:hAnsi="Arial" w:cs="Arial"/>
          <w:sz w:val="20"/>
          <w:szCs w:val="20"/>
        </w:rPr>
        <w:t>określonymi</w:t>
      </w:r>
      <w:r w:rsidR="00D83234" w:rsidRPr="007154FB">
        <w:rPr>
          <w:rFonts w:ascii="Arial" w:hAnsi="Arial" w:cs="Arial"/>
          <w:sz w:val="20"/>
          <w:szCs w:val="20"/>
        </w:rPr>
        <w:t xml:space="preserve"> </w:t>
      </w:r>
      <w:r w:rsidRPr="007154FB">
        <w:rPr>
          <w:rFonts w:ascii="Arial" w:hAnsi="Arial" w:cs="Arial"/>
          <w:sz w:val="20"/>
          <w:szCs w:val="20"/>
        </w:rPr>
        <w:t>w</w:t>
      </w:r>
      <w:r w:rsidR="00D83234" w:rsidRPr="007154FB">
        <w:rPr>
          <w:rFonts w:ascii="Arial" w:hAnsi="Arial" w:cs="Arial"/>
          <w:sz w:val="20"/>
          <w:szCs w:val="20"/>
        </w:rPr>
        <w:t xml:space="preserve"> </w:t>
      </w:r>
      <w:r w:rsidRPr="007154FB">
        <w:rPr>
          <w:rFonts w:ascii="Arial" w:hAnsi="Arial" w:cs="Arial"/>
          <w:sz w:val="20"/>
          <w:szCs w:val="20"/>
        </w:rPr>
        <w:t>opisie</w:t>
      </w:r>
      <w:r w:rsidR="00D83234" w:rsidRPr="007154FB">
        <w:rPr>
          <w:rFonts w:ascii="Arial" w:hAnsi="Arial" w:cs="Arial"/>
          <w:sz w:val="20"/>
          <w:szCs w:val="20"/>
        </w:rPr>
        <w:t xml:space="preserve"> </w:t>
      </w:r>
      <w:r w:rsidRPr="007154FB">
        <w:rPr>
          <w:rFonts w:ascii="Arial" w:hAnsi="Arial" w:cs="Arial"/>
          <w:sz w:val="20"/>
          <w:szCs w:val="20"/>
        </w:rPr>
        <w:t>kryteriów</w:t>
      </w:r>
      <w:r w:rsidR="00D83234" w:rsidRPr="007154FB">
        <w:rPr>
          <w:rFonts w:ascii="Arial" w:hAnsi="Arial" w:cs="Arial"/>
          <w:sz w:val="20"/>
          <w:szCs w:val="20"/>
        </w:rPr>
        <w:t xml:space="preserve"> </w:t>
      </w:r>
      <w:r w:rsidRPr="007154FB">
        <w:rPr>
          <w:rFonts w:ascii="Arial" w:hAnsi="Arial" w:cs="Arial"/>
          <w:sz w:val="20"/>
          <w:szCs w:val="20"/>
        </w:rPr>
        <w:t>oceny</w:t>
      </w:r>
      <w:r w:rsidR="00D83234" w:rsidRPr="007154FB">
        <w:rPr>
          <w:rFonts w:ascii="Arial" w:hAnsi="Arial" w:cs="Arial"/>
          <w:sz w:val="20"/>
          <w:szCs w:val="20"/>
        </w:rPr>
        <w:t xml:space="preserve"> </w:t>
      </w:r>
      <w:r w:rsidRPr="007154FB">
        <w:rPr>
          <w:rFonts w:ascii="Arial" w:hAnsi="Arial" w:cs="Arial"/>
          <w:sz w:val="20"/>
          <w:szCs w:val="20"/>
        </w:rPr>
        <w:t>ofert</w:t>
      </w:r>
      <w:r w:rsidR="00D83234" w:rsidRPr="007154FB">
        <w:rPr>
          <w:rFonts w:ascii="Arial" w:hAnsi="Arial" w:cs="Arial"/>
          <w:sz w:val="20"/>
          <w:szCs w:val="20"/>
        </w:rPr>
        <w:t xml:space="preserve"> </w:t>
      </w:r>
      <w:r w:rsidRPr="007154FB">
        <w:rPr>
          <w:rFonts w:ascii="Arial" w:hAnsi="Arial" w:cs="Arial"/>
          <w:sz w:val="20"/>
          <w:szCs w:val="20"/>
        </w:rPr>
        <w:t>lub,</w:t>
      </w:r>
      <w:r w:rsidR="00D83234" w:rsidRPr="007154FB">
        <w:rPr>
          <w:rFonts w:ascii="Arial" w:hAnsi="Arial" w:cs="Arial"/>
          <w:sz w:val="20"/>
          <w:szCs w:val="20"/>
        </w:rPr>
        <w:t xml:space="preserve"> </w:t>
      </w:r>
      <w:r w:rsidRPr="007154FB">
        <w:rPr>
          <w:rFonts w:ascii="Arial" w:hAnsi="Arial" w:cs="Arial"/>
          <w:sz w:val="20"/>
          <w:szCs w:val="20"/>
        </w:rPr>
        <w:t>pomimo</w:t>
      </w:r>
      <w:r w:rsidR="00D83234" w:rsidRPr="007154FB">
        <w:rPr>
          <w:rFonts w:ascii="Arial" w:hAnsi="Arial" w:cs="Arial"/>
          <w:sz w:val="20"/>
          <w:szCs w:val="20"/>
        </w:rPr>
        <w:t xml:space="preserve"> </w:t>
      </w:r>
      <w:r w:rsidRPr="007154FB">
        <w:rPr>
          <w:rFonts w:ascii="Arial" w:hAnsi="Arial" w:cs="Arial"/>
          <w:sz w:val="20"/>
          <w:szCs w:val="20"/>
        </w:rPr>
        <w:t>złożenia</w:t>
      </w:r>
      <w:r w:rsidR="00D83234" w:rsidRPr="007154FB">
        <w:rPr>
          <w:rFonts w:ascii="Arial" w:hAnsi="Arial" w:cs="Arial"/>
          <w:sz w:val="20"/>
          <w:szCs w:val="20"/>
        </w:rPr>
        <w:t xml:space="preserve"> </w:t>
      </w:r>
      <w:r w:rsidRPr="007154FB">
        <w:rPr>
          <w:rFonts w:ascii="Arial" w:hAnsi="Arial" w:cs="Arial"/>
          <w:sz w:val="20"/>
          <w:szCs w:val="20"/>
        </w:rPr>
        <w:t>przedmiotowego</w:t>
      </w:r>
      <w:r w:rsidR="00D83234" w:rsidRPr="007154FB">
        <w:rPr>
          <w:rFonts w:ascii="Arial" w:hAnsi="Arial" w:cs="Arial"/>
          <w:sz w:val="20"/>
          <w:szCs w:val="20"/>
        </w:rPr>
        <w:t xml:space="preserve"> </w:t>
      </w:r>
      <w:r w:rsidRPr="007154FB">
        <w:rPr>
          <w:rFonts w:ascii="Arial" w:hAnsi="Arial" w:cs="Arial"/>
          <w:sz w:val="20"/>
          <w:szCs w:val="20"/>
        </w:rPr>
        <w:t>środka</w:t>
      </w:r>
      <w:r w:rsidR="00D83234" w:rsidRPr="007154FB">
        <w:rPr>
          <w:rFonts w:ascii="Arial" w:hAnsi="Arial" w:cs="Arial"/>
          <w:sz w:val="20"/>
          <w:szCs w:val="20"/>
        </w:rPr>
        <w:t xml:space="preserve"> </w:t>
      </w:r>
      <w:r w:rsidRPr="007154FB">
        <w:rPr>
          <w:rFonts w:ascii="Arial" w:hAnsi="Arial" w:cs="Arial"/>
          <w:sz w:val="20"/>
          <w:szCs w:val="20"/>
        </w:rPr>
        <w:t>dowodowego,</w:t>
      </w:r>
      <w:r w:rsidR="00D83234" w:rsidRPr="007154FB">
        <w:rPr>
          <w:rFonts w:ascii="Arial" w:hAnsi="Arial" w:cs="Arial"/>
          <w:sz w:val="20"/>
          <w:szCs w:val="20"/>
        </w:rPr>
        <w:t xml:space="preserve"> </w:t>
      </w:r>
      <w:r w:rsidRPr="007154FB">
        <w:rPr>
          <w:rFonts w:ascii="Arial" w:hAnsi="Arial" w:cs="Arial"/>
          <w:sz w:val="20"/>
          <w:szCs w:val="20"/>
        </w:rPr>
        <w:t>oferta</w:t>
      </w:r>
      <w:r w:rsidR="00D83234" w:rsidRPr="007154FB">
        <w:rPr>
          <w:rFonts w:ascii="Arial" w:hAnsi="Arial" w:cs="Arial"/>
          <w:sz w:val="20"/>
          <w:szCs w:val="20"/>
        </w:rPr>
        <w:t xml:space="preserve"> </w:t>
      </w:r>
      <w:r w:rsidRPr="007154FB">
        <w:rPr>
          <w:rFonts w:ascii="Arial" w:hAnsi="Arial" w:cs="Arial"/>
          <w:sz w:val="20"/>
          <w:szCs w:val="20"/>
        </w:rPr>
        <w:t>podlega</w:t>
      </w:r>
      <w:r w:rsidR="00D83234" w:rsidRPr="007154FB">
        <w:rPr>
          <w:rFonts w:ascii="Arial" w:hAnsi="Arial" w:cs="Arial"/>
          <w:sz w:val="20"/>
          <w:szCs w:val="20"/>
        </w:rPr>
        <w:t xml:space="preserve"> </w:t>
      </w:r>
      <w:r w:rsidRPr="007154FB">
        <w:rPr>
          <w:rFonts w:ascii="Arial" w:hAnsi="Arial" w:cs="Arial"/>
          <w:sz w:val="20"/>
          <w:szCs w:val="20"/>
        </w:rPr>
        <w:t>odrzuceniu</w:t>
      </w:r>
      <w:r w:rsidR="00D83234" w:rsidRPr="007154FB">
        <w:rPr>
          <w:rFonts w:ascii="Arial" w:hAnsi="Arial" w:cs="Arial"/>
          <w:sz w:val="20"/>
          <w:szCs w:val="20"/>
        </w:rPr>
        <w:t xml:space="preserve"> </w:t>
      </w:r>
      <w:r w:rsidRPr="007154FB">
        <w:rPr>
          <w:rFonts w:ascii="Arial" w:hAnsi="Arial" w:cs="Arial"/>
          <w:sz w:val="20"/>
          <w:szCs w:val="20"/>
        </w:rPr>
        <w:t>albo</w:t>
      </w:r>
      <w:r w:rsidR="00D83234" w:rsidRPr="007154FB">
        <w:rPr>
          <w:rFonts w:ascii="Arial" w:hAnsi="Arial" w:cs="Arial"/>
          <w:sz w:val="20"/>
          <w:szCs w:val="20"/>
        </w:rPr>
        <w:t xml:space="preserve"> </w:t>
      </w:r>
      <w:r w:rsidRPr="007154FB">
        <w:rPr>
          <w:rFonts w:ascii="Arial" w:hAnsi="Arial" w:cs="Arial"/>
          <w:sz w:val="20"/>
          <w:szCs w:val="20"/>
        </w:rPr>
        <w:t>zachodzą</w:t>
      </w:r>
      <w:r w:rsidR="00D83234" w:rsidRPr="007154FB">
        <w:rPr>
          <w:rFonts w:ascii="Arial" w:hAnsi="Arial" w:cs="Arial"/>
          <w:sz w:val="20"/>
          <w:szCs w:val="20"/>
        </w:rPr>
        <w:t xml:space="preserve"> </w:t>
      </w:r>
      <w:r w:rsidRPr="007154FB">
        <w:rPr>
          <w:rFonts w:ascii="Arial" w:hAnsi="Arial" w:cs="Arial"/>
          <w:sz w:val="20"/>
          <w:szCs w:val="20"/>
        </w:rPr>
        <w:t>przesłanki</w:t>
      </w:r>
      <w:r w:rsidR="00D83234" w:rsidRPr="007154FB">
        <w:rPr>
          <w:rFonts w:ascii="Arial" w:hAnsi="Arial" w:cs="Arial"/>
          <w:sz w:val="20"/>
          <w:szCs w:val="20"/>
        </w:rPr>
        <w:t xml:space="preserve"> </w:t>
      </w:r>
      <w:r w:rsidRPr="007154FB">
        <w:rPr>
          <w:rFonts w:ascii="Arial" w:hAnsi="Arial" w:cs="Arial"/>
          <w:sz w:val="20"/>
          <w:szCs w:val="20"/>
        </w:rPr>
        <w:t>unieważnienia</w:t>
      </w:r>
      <w:r w:rsidR="00D83234" w:rsidRPr="007154FB">
        <w:rPr>
          <w:rFonts w:ascii="Arial" w:hAnsi="Arial" w:cs="Arial"/>
          <w:sz w:val="20"/>
          <w:szCs w:val="20"/>
        </w:rPr>
        <w:t xml:space="preserve"> </w:t>
      </w:r>
      <w:r w:rsidR="00F66320">
        <w:rPr>
          <w:rFonts w:ascii="Arial" w:hAnsi="Arial" w:cs="Arial"/>
          <w:sz w:val="20"/>
          <w:szCs w:val="20"/>
        </w:rPr>
        <w:t>postępowania.</w:t>
      </w:r>
    </w:p>
    <w:p w14:paraId="238E309C" w14:textId="77777777" w:rsidR="00846E66" w:rsidRDefault="00846E66" w:rsidP="00E82337">
      <w:pPr>
        <w:pStyle w:val="Default"/>
        <w:ind w:left="426"/>
        <w:rPr>
          <w:sz w:val="23"/>
          <w:szCs w:val="23"/>
        </w:rPr>
      </w:pPr>
    </w:p>
    <w:p w14:paraId="20EB99E1" w14:textId="2EDC6550" w:rsidR="00503B93" w:rsidRPr="00B0118F" w:rsidRDefault="00503B93" w:rsidP="00503B93">
      <w:pPr>
        <w:pStyle w:val="Default"/>
        <w:rPr>
          <w:rFonts w:ascii="Arial" w:hAnsi="Arial" w:cs="Arial"/>
          <w:sz w:val="20"/>
          <w:szCs w:val="20"/>
        </w:rPr>
      </w:pPr>
      <w:r w:rsidRPr="00B0118F">
        <w:rPr>
          <w:rFonts w:ascii="Arial" w:hAnsi="Arial" w:cs="Arial"/>
          <w:b/>
          <w:bCs/>
          <w:sz w:val="20"/>
          <w:szCs w:val="20"/>
        </w:rPr>
        <w:t>XI. Sposób oraz termin składania ofert</w:t>
      </w:r>
    </w:p>
    <w:p w14:paraId="097B11FA" w14:textId="77777777" w:rsidR="00503B93" w:rsidRDefault="00503B93" w:rsidP="00503B93">
      <w:pPr>
        <w:pStyle w:val="Default"/>
        <w:spacing w:after="142"/>
        <w:rPr>
          <w:sz w:val="23"/>
          <w:szCs w:val="23"/>
        </w:rPr>
      </w:pPr>
    </w:p>
    <w:p w14:paraId="516D5100" w14:textId="7E5B47DE" w:rsidR="001779B7" w:rsidRPr="00CF05D3" w:rsidRDefault="001779B7" w:rsidP="00DC1C97">
      <w:pPr>
        <w:numPr>
          <w:ilvl w:val="0"/>
          <w:numId w:val="24"/>
        </w:numPr>
        <w:spacing w:after="0" w:line="240" w:lineRule="auto"/>
        <w:ind w:right="1"/>
        <w:jc w:val="both"/>
        <w:rPr>
          <w:rFonts w:ascii="Arial" w:hAnsi="Arial" w:cs="Arial"/>
          <w:sz w:val="20"/>
          <w:szCs w:val="20"/>
        </w:rPr>
      </w:pPr>
      <w:r w:rsidRPr="00CF05D3">
        <w:rPr>
          <w:rFonts w:ascii="Arial" w:hAnsi="Arial" w:cs="Arial"/>
          <w:sz w:val="20"/>
          <w:szCs w:val="20"/>
        </w:rPr>
        <w:t xml:space="preserve">Ofertę należy złożyć do dnia </w:t>
      </w:r>
      <w:bookmarkStart w:id="1" w:name="_GoBack"/>
      <w:r w:rsidR="008E0A7C" w:rsidRPr="006B7812">
        <w:rPr>
          <w:rFonts w:ascii="Arial" w:hAnsi="Arial" w:cs="Arial"/>
          <w:b/>
          <w:sz w:val="20"/>
          <w:szCs w:val="20"/>
        </w:rPr>
        <w:t>04</w:t>
      </w:r>
      <w:bookmarkEnd w:id="1"/>
      <w:r w:rsidR="007154FB" w:rsidRPr="00CF05D3">
        <w:rPr>
          <w:rFonts w:ascii="Arial" w:hAnsi="Arial" w:cs="Arial"/>
          <w:b/>
          <w:sz w:val="20"/>
          <w:szCs w:val="20"/>
        </w:rPr>
        <w:t>.</w:t>
      </w:r>
      <w:r w:rsidR="00CF05D3" w:rsidRPr="00CF05D3">
        <w:rPr>
          <w:rFonts w:ascii="Arial" w:hAnsi="Arial" w:cs="Arial"/>
          <w:b/>
          <w:sz w:val="20"/>
          <w:szCs w:val="20"/>
        </w:rPr>
        <w:t>0</w:t>
      </w:r>
      <w:r w:rsidR="008E0A7C">
        <w:rPr>
          <w:rFonts w:ascii="Arial" w:hAnsi="Arial" w:cs="Arial"/>
          <w:b/>
          <w:sz w:val="20"/>
          <w:szCs w:val="20"/>
        </w:rPr>
        <w:t>4</w:t>
      </w:r>
      <w:r w:rsidR="001C70B1" w:rsidRPr="00CF05D3">
        <w:rPr>
          <w:rFonts w:ascii="Arial" w:hAnsi="Arial" w:cs="Arial"/>
          <w:b/>
          <w:sz w:val="20"/>
          <w:szCs w:val="20"/>
        </w:rPr>
        <w:t>.202</w:t>
      </w:r>
      <w:r w:rsidR="008E0A7C">
        <w:rPr>
          <w:rFonts w:ascii="Arial" w:hAnsi="Arial" w:cs="Arial"/>
          <w:b/>
          <w:sz w:val="20"/>
          <w:szCs w:val="20"/>
        </w:rPr>
        <w:t>3</w:t>
      </w:r>
      <w:r w:rsidRPr="00CF05D3">
        <w:rPr>
          <w:rFonts w:ascii="Arial" w:hAnsi="Arial" w:cs="Arial"/>
          <w:sz w:val="20"/>
          <w:szCs w:val="20"/>
        </w:rPr>
        <w:t xml:space="preserve"> r. do godz</w:t>
      </w:r>
      <w:r w:rsidRPr="00CF05D3">
        <w:rPr>
          <w:rFonts w:ascii="Arial" w:hAnsi="Arial" w:cs="Arial"/>
          <w:b/>
          <w:sz w:val="20"/>
          <w:szCs w:val="20"/>
        </w:rPr>
        <w:t>.10:00</w:t>
      </w:r>
      <w:r w:rsidRPr="00CF05D3">
        <w:rPr>
          <w:rFonts w:ascii="Arial" w:hAnsi="Arial" w:cs="Arial"/>
          <w:sz w:val="20"/>
          <w:szCs w:val="20"/>
        </w:rPr>
        <w:t xml:space="preserve"> za pośrednictwem Platformy Zakupowej </w:t>
      </w:r>
      <w:hyperlink r:id="rId13" w:history="1">
        <w:r w:rsidR="00CA0318" w:rsidRPr="00CF05D3">
          <w:rPr>
            <w:rStyle w:val="Hipercze"/>
            <w:rFonts w:ascii="Arial" w:hAnsi="Arial" w:cs="Arial"/>
            <w:sz w:val="20"/>
            <w:szCs w:val="20"/>
          </w:rPr>
          <w:t>https://platformazakupowa.pl/pn/ans_pila</w:t>
        </w:r>
      </w:hyperlink>
    </w:p>
    <w:p w14:paraId="69C95B24" w14:textId="77777777" w:rsidR="001779B7" w:rsidRPr="00CF05D3" w:rsidRDefault="001779B7" w:rsidP="00DC1C97">
      <w:pPr>
        <w:numPr>
          <w:ilvl w:val="0"/>
          <w:numId w:val="24"/>
        </w:numPr>
        <w:spacing w:after="0" w:line="240" w:lineRule="auto"/>
        <w:ind w:right="1"/>
        <w:jc w:val="both"/>
        <w:rPr>
          <w:rFonts w:ascii="Arial" w:hAnsi="Arial" w:cs="Arial"/>
          <w:sz w:val="20"/>
          <w:szCs w:val="20"/>
        </w:rPr>
      </w:pPr>
      <w:r w:rsidRPr="00CF05D3">
        <w:rPr>
          <w:rFonts w:ascii="Arial" w:hAnsi="Arial" w:cs="Arial"/>
          <w:sz w:val="20"/>
          <w:szCs w:val="20"/>
        </w:rPr>
        <w:t xml:space="preserve">Wykonawca może złożyć tylko jedną ofertę. </w:t>
      </w:r>
    </w:p>
    <w:p w14:paraId="6CBA74BA" w14:textId="77777777" w:rsidR="001779B7" w:rsidRPr="00CF05D3" w:rsidRDefault="001779B7" w:rsidP="00DC1C97">
      <w:pPr>
        <w:numPr>
          <w:ilvl w:val="0"/>
          <w:numId w:val="24"/>
        </w:numPr>
        <w:spacing w:after="0" w:line="240" w:lineRule="auto"/>
        <w:ind w:right="1"/>
        <w:jc w:val="both"/>
        <w:rPr>
          <w:rFonts w:ascii="Arial" w:hAnsi="Arial" w:cs="Arial"/>
          <w:sz w:val="20"/>
          <w:szCs w:val="20"/>
        </w:rPr>
      </w:pPr>
      <w:r w:rsidRPr="00CF05D3">
        <w:rPr>
          <w:rFonts w:ascii="Arial" w:hAnsi="Arial" w:cs="Arial"/>
          <w:sz w:val="20"/>
          <w:szCs w:val="20"/>
        </w:rPr>
        <w:t xml:space="preserve">Zamawiający odrzuci ofertę złożoną po terminie składania ofert. </w:t>
      </w:r>
    </w:p>
    <w:p w14:paraId="481CFF0D" w14:textId="77777777" w:rsidR="000C7CF4" w:rsidRPr="00CF05D3" w:rsidRDefault="001779B7" w:rsidP="00DC1C97">
      <w:pPr>
        <w:numPr>
          <w:ilvl w:val="0"/>
          <w:numId w:val="24"/>
        </w:numPr>
        <w:spacing w:after="0" w:line="240" w:lineRule="auto"/>
        <w:ind w:right="1"/>
        <w:jc w:val="both"/>
        <w:rPr>
          <w:rFonts w:ascii="Arial" w:hAnsi="Arial" w:cs="Arial"/>
          <w:sz w:val="20"/>
          <w:szCs w:val="20"/>
        </w:rPr>
      </w:pPr>
      <w:r w:rsidRPr="00CF05D3">
        <w:rPr>
          <w:rFonts w:ascii="Arial" w:hAnsi="Arial" w:cs="Arial"/>
          <w:sz w:val="20"/>
          <w:szCs w:val="20"/>
        </w:rPr>
        <w:t xml:space="preserve">Wykonawca przed upływem terminu do składania ofert może wycofać ofertę za pośrednictwem Formularza do wycofania oferty dostępnego na </w:t>
      </w:r>
      <w:r w:rsidR="000C7CF4" w:rsidRPr="00CF05D3">
        <w:rPr>
          <w:rFonts w:ascii="Arial" w:hAnsi="Arial" w:cs="Arial"/>
          <w:sz w:val="20"/>
          <w:szCs w:val="20"/>
        </w:rPr>
        <w:t xml:space="preserve">Platformie zakupowej Open </w:t>
      </w:r>
      <w:proofErr w:type="spellStart"/>
      <w:r w:rsidR="000C7CF4" w:rsidRPr="00CF05D3">
        <w:rPr>
          <w:rFonts w:ascii="Arial" w:hAnsi="Arial" w:cs="Arial"/>
          <w:sz w:val="20"/>
          <w:szCs w:val="20"/>
        </w:rPr>
        <w:t>Nexus</w:t>
      </w:r>
      <w:proofErr w:type="spellEnd"/>
      <w:r w:rsidRPr="00CF05D3">
        <w:rPr>
          <w:rFonts w:ascii="Arial" w:hAnsi="Arial" w:cs="Arial"/>
          <w:sz w:val="20"/>
          <w:szCs w:val="20"/>
        </w:rPr>
        <w:t xml:space="preserve">. Sposób wycofania oferty został opisany w Instrukcji użytkownika dostępnej na </w:t>
      </w:r>
      <w:r w:rsidR="000C7CF4" w:rsidRPr="00CF05D3">
        <w:rPr>
          <w:rFonts w:ascii="Arial" w:hAnsi="Arial" w:cs="Arial"/>
          <w:sz w:val="20"/>
          <w:szCs w:val="20"/>
        </w:rPr>
        <w:t xml:space="preserve">Platformie zakupowej Open </w:t>
      </w:r>
      <w:proofErr w:type="spellStart"/>
      <w:r w:rsidR="000C7CF4" w:rsidRPr="00CF05D3">
        <w:rPr>
          <w:rFonts w:ascii="Arial" w:hAnsi="Arial" w:cs="Arial"/>
          <w:sz w:val="20"/>
          <w:szCs w:val="20"/>
        </w:rPr>
        <w:t>Nexus</w:t>
      </w:r>
      <w:proofErr w:type="spellEnd"/>
      <w:r w:rsidR="000C7CF4" w:rsidRPr="00CF05D3">
        <w:rPr>
          <w:rFonts w:ascii="Arial" w:hAnsi="Arial" w:cs="Arial"/>
          <w:sz w:val="20"/>
          <w:szCs w:val="20"/>
        </w:rPr>
        <w:t xml:space="preserve"> </w:t>
      </w:r>
    </w:p>
    <w:p w14:paraId="1B717CC0" w14:textId="77777777" w:rsidR="001779B7" w:rsidRPr="00CF05D3" w:rsidRDefault="001779B7" w:rsidP="00DC1C97">
      <w:pPr>
        <w:numPr>
          <w:ilvl w:val="0"/>
          <w:numId w:val="24"/>
        </w:numPr>
        <w:spacing w:after="0" w:line="240" w:lineRule="auto"/>
        <w:ind w:right="1"/>
        <w:jc w:val="both"/>
        <w:rPr>
          <w:rFonts w:ascii="Arial" w:hAnsi="Arial" w:cs="Arial"/>
          <w:sz w:val="20"/>
          <w:szCs w:val="20"/>
        </w:rPr>
      </w:pPr>
      <w:r w:rsidRPr="00CF05D3">
        <w:rPr>
          <w:rFonts w:ascii="Arial" w:hAnsi="Arial" w:cs="Arial"/>
          <w:sz w:val="20"/>
          <w:szCs w:val="20"/>
        </w:rPr>
        <w:t xml:space="preserve">Wykonawca po upływie terminu do składania ofert nie może wycofać złożonej oferty. </w:t>
      </w:r>
    </w:p>
    <w:p w14:paraId="6BCBA238" w14:textId="77777777" w:rsidR="001779B7" w:rsidRPr="00CF05D3" w:rsidRDefault="001779B7" w:rsidP="001779B7">
      <w:pPr>
        <w:pStyle w:val="Default"/>
        <w:rPr>
          <w:sz w:val="23"/>
          <w:szCs w:val="23"/>
        </w:rPr>
      </w:pPr>
    </w:p>
    <w:p w14:paraId="7E1B41B1" w14:textId="67013C96" w:rsidR="00503B93" w:rsidRPr="00CF05D3" w:rsidRDefault="008A1DBD" w:rsidP="00503B93">
      <w:pPr>
        <w:pStyle w:val="Default"/>
        <w:rPr>
          <w:rFonts w:ascii="Arial" w:hAnsi="Arial" w:cs="Arial"/>
          <w:sz w:val="20"/>
          <w:szCs w:val="20"/>
        </w:rPr>
      </w:pPr>
      <w:r>
        <w:rPr>
          <w:rFonts w:ascii="Arial" w:hAnsi="Arial" w:cs="Arial"/>
          <w:b/>
          <w:bCs/>
          <w:sz w:val="20"/>
          <w:szCs w:val="20"/>
        </w:rPr>
        <w:t>XII</w:t>
      </w:r>
      <w:r w:rsidR="00503B93" w:rsidRPr="00CF05D3">
        <w:rPr>
          <w:rFonts w:ascii="Arial" w:hAnsi="Arial" w:cs="Arial"/>
          <w:b/>
          <w:bCs/>
          <w:sz w:val="20"/>
          <w:szCs w:val="20"/>
        </w:rPr>
        <w:t>.</w:t>
      </w:r>
      <w:r w:rsidR="006367D7" w:rsidRPr="00CF05D3">
        <w:rPr>
          <w:rFonts w:ascii="Arial" w:hAnsi="Arial" w:cs="Arial"/>
          <w:b/>
          <w:bCs/>
          <w:sz w:val="20"/>
          <w:szCs w:val="20"/>
        </w:rPr>
        <w:t xml:space="preserve"> </w:t>
      </w:r>
      <w:r w:rsidR="00503B93" w:rsidRPr="00CF05D3">
        <w:rPr>
          <w:rFonts w:ascii="Arial" w:hAnsi="Arial" w:cs="Arial"/>
          <w:b/>
          <w:bCs/>
          <w:sz w:val="20"/>
          <w:szCs w:val="20"/>
        </w:rPr>
        <w:t>Termin</w:t>
      </w:r>
      <w:r w:rsidR="006367D7" w:rsidRPr="00CF05D3">
        <w:rPr>
          <w:rFonts w:ascii="Arial" w:hAnsi="Arial" w:cs="Arial"/>
          <w:b/>
          <w:bCs/>
          <w:sz w:val="20"/>
          <w:szCs w:val="20"/>
        </w:rPr>
        <w:t xml:space="preserve"> </w:t>
      </w:r>
      <w:r w:rsidR="00503B93" w:rsidRPr="00CF05D3">
        <w:rPr>
          <w:rFonts w:ascii="Arial" w:hAnsi="Arial" w:cs="Arial"/>
          <w:b/>
          <w:bCs/>
          <w:sz w:val="20"/>
          <w:szCs w:val="20"/>
        </w:rPr>
        <w:t>otwarcia</w:t>
      </w:r>
      <w:r w:rsidR="006367D7" w:rsidRPr="00CF05D3">
        <w:rPr>
          <w:rFonts w:ascii="Arial" w:hAnsi="Arial" w:cs="Arial"/>
          <w:b/>
          <w:bCs/>
          <w:sz w:val="20"/>
          <w:szCs w:val="20"/>
        </w:rPr>
        <w:t xml:space="preserve"> </w:t>
      </w:r>
      <w:r w:rsidR="00503B93" w:rsidRPr="00CF05D3">
        <w:rPr>
          <w:rFonts w:ascii="Arial" w:hAnsi="Arial" w:cs="Arial"/>
          <w:b/>
          <w:bCs/>
          <w:sz w:val="20"/>
          <w:szCs w:val="20"/>
        </w:rPr>
        <w:t>ofert</w:t>
      </w:r>
    </w:p>
    <w:p w14:paraId="76B40D2C" w14:textId="77777777" w:rsidR="00DA7710" w:rsidRPr="00CF05D3" w:rsidRDefault="00DA7710" w:rsidP="00503B93">
      <w:pPr>
        <w:pStyle w:val="Default"/>
        <w:spacing w:after="142"/>
        <w:rPr>
          <w:rFonts w:ascii="Arial" w:hAnsi="Arial" w:cs="Arial"/>
          <w:sz w:val="20"/>
          <w:szCs w:val="20"/>
        </w:rPr>
      </w:pPr>
    </w:p>
    <w:p w14:paraId="746A4425" w14:textId="46682AC6" w:rsidR="00503B93" w:rsidRPr="00CF05D3" w:rsidRDefault="00503B93" w:rsidP="00DC1C97">
      <w:pPr>
        <w:pStyle w:val="Default"/>
        <w:numPr>
          <w:ilvl w:val="0"/>
          <w:numId w:val="25"/>
        </w:numPr>
        <w:ind w:left="425" w:hanging="357"/>
        <w:jc w:val="both"/>
        <w:rPr>
          <w:rFonts w:ascii="Arial" w:hAnsi="Arial" w:cs="Arial"/>
          <w:b/>
          <w:sz w:val="20"/>
          <w:szCs w:val="20"/>
        </w:rPr>
      </w:pPr>
      <w:r w:rsidRPr="00CF05D3">
        <w:rPr>
          <w:rFonts w:ascii="Arial" w:hAnsi="Arial" w:cs="Arial"/>
          <w:sz w:val="20"/>
          <w:szCs w:val="20"/>
        </w:rPr>
        <w:t xml:space="preserve">Otwarcie </w:t>
      </w:r>
      <w:r w:rsidR="00B0118F" w:rsidRPr="00CF05D3">
        <w:rPr>
          <w:rFonts w:ascii="Arial" w:hAnsi="Arial" w:cs="Arial"/>
          <w:sz w:val="20"/>
          <w:szCs w:val="20"/>
        </w:rPr>
        <w:t xml:space="preserve">ofert nastąpi w dniu </w:t>
      </w:r>
      <w:r w:rsidR="008E0A7C">
        <w:rPr>
          <w:rFonts w:ascii="Arial" w:hAnsi="Arial" w:cs="Arial"/>
          <w:b/>
          <w:sz w:val="20"/>
          <w:szCs w:val="20"/>
        </w:rPr>
        <w:t>04</w:t>
      </w:r>
      <w:r w:rsidR="00CF05D3" w:rsidRPr="00CF05D3">
        <w:rPr>
          <w:rFonts w:ascii="Arial" w:hAnsi="Arial" w:cs="Arial"/>
          <w:b/>
          <w:sz w:val="20"/>
          <w:szCs w:val="20"/>
        </w:rPr>
        <w:t>.0</w:t>
      </w:r>
      <w:r w:rsidR="008E0A7C">
        <w:rPr>
          <w:rFonts w:ascii="Arial" w:hAnsi="Arial" w:cs="Arial"/>
          <w:b/>
          <w:sz w:val="20"/>
          <w:szCs w:val="20"/>
        </w:rPr>
        <w:t>4</w:t>
      </w:r>
      <w:r w:rsidR="001C70B1" w:rsidRPr="00CF05D3">
        <w:rPr>
          <w:rFonts w:ascii="Arial" w:hAnsi="Arial" w:cs="Arial"/>
          <w:b/>
          <w:sz w:val="20"/>
          <w:szCs w:val="20"/>
        </w:rPr>
        <w:t>.202</w:t>
      </w:r>
      <w:r w:rsidR="008E0A7C">
        <w:rPr>
          <w:rFonts w:ascii="Arial" w:hAnsi="Arial" w:cs="Arial"/>
          <w:b/>
          <w:sz w:val="20"/>
          <w:szCs w:val="20"/>
        </w:rPr>
        <w:t>3</w:t>
      </w:r>
      <w:r w:rsidR="00E1225E" w:rsidRPr="00CF05D3">
        <w:rPr>
          <w:rFonts w:ascii="Arial" w:hAnsi="Arial" w:cs="Arial"/>
          <w:sz w:val="20"/>
          <w:szCs w:val="20"/>
        </w:rPr>
        <w:t xml:space="preserve"> r. </w:t>
      </w:r>
      <w:r w:rsidR="00B0118F" w:rsidRPr="00CF05D3">
        <w:rPr>
          <w:rFonts w:ascii="Arial" w:hAnsi="Arial" w:cs="Arial"/>
          <w:sz w:val="20"/>
          <w:szCs w:val="20"/>
        </w:rPr>
        <w:t xml:space="preserve">, o godzinie </w:t>
      </w:r>
      <w:r w:rsidR="00B0118F" w:rsidRPr="00CF05D3">
        <w:rPr>
          <w:rFonts w:ascii="Arial" w:hAnsi="Arial" w:cs="Arial"/>
          <w:b/>
          <w:sz w:val="20"/>
          <w:szCs w:val="20"/>
        </w:rPr>
        <w:t>10:</w:t>
      </w:r>
      <w:r w:rsidR="008E0A7C">
        <w:rPr>
          <w:rFonts w:ascii="Arial" w:hAnsi="Arial" w:cs="Arial"/>
          <w:b/>
          <w:sz w:val="20"/>
          <w:szCs w:val="20"/>
        </w:rPr>
        <w:t>1</w:t>
      </w:r>
      <w:r w:rsidR="00B0118F" w:rsidRPr="00CF05D3">
        <w:rPr>
          <w:rFonts w:ascii="Arial" w:hAnsi="Arial" w:cs="Arial"/>
          <w:b/>
          <w:sz w:val="20"/>
          <w:szCs w:val="20"/>
        </w:rPr>
        <w:t>5.</w:t>
      </w:r>
    </w:p>
    <w:p w14:paraId="2BC546B0" w14:textId="77777777" w:rsidR="00503B93" w:rsidRPr="00CF05D3" w:rsidRDefault="00503B93" w:rsidP="00DC1C97">
      <w:pPr>
        <w:pStyle w:val="Default"/>
        <w:numPr>
          <w:ilvl w:val="0"/>
          <w:numId w:val="25"/>
        </w:numPr>
        <w:ind w:left="425" w:hanging="357"/>
        <w:jc w:val="both"/>
        <w:rPr>
          <w:rFonts w:ascii="Arial" w:hAnsi="Arial" w:cs="Arial"/>
          <w:sz w:val="20"/>
          <w:szCs w:val="20"/>
        </w:rPr>
      </w:pPr>
      <w:r w:rsidRPr="00CF05D3">
        <w:rPr>
          <w:rFonts w:ascii="Arial" w:hAnsi="Arial" w:cs="Arial"/>
          <w:sz w:val="20"/>
          <w:szCs w:val="20"/>
        </w:rPr>
        <w:t xml:space="preserve">Otwarcie ofert jest niejawne. </w:t>
      </w:r>
    </w:p>
    <w:p w14:paraId="4A35A288" w14:textId="77777777" w:rsidR="00503B93" w:rsidRDefault="00DA7710" w:rsidP="00DC1C97">
      <w:pPr>
        <w:pStyle w:val="Default"/>
        <w:numPr>
          <w:ilvl w:val="0"/>
          <w:numId w:val="25"/>
        </w:numPr>
        <w:ind w:left="425" w:hanging="357"/>
        <w:jc w:val="both"/>
        <w:rPr>
          <w:rFonts w:ascii="Arial" w:hAnsi="Arial" w:cs="Arial"/>
          <w:sz w:val="20"/>
          <w:szCs w:val="20"/>
        </w:rPr>
      </w:pPr>
      <w:r w:rsidRPr="00B0118F">
        <w:rPr>
          <w:rFonts w:ascii="Arial" w:hAnsi="Arial" w:cs="Arial"/>
          <w:sz w:val="20"/>
          <w:szCs w:val="20"/>
        </w:rPr>
        <w:t>Zamawiający</w:t>
      </w:r>
      <w:r w:rsidR="00503B93" w:rsidRPr="00B0118F">
        <w:rPr>
          <w:rFonts w:ascii="Arial" w:hAnsi="Arial" w:cs="Arial"/>
          <w:sz w:val="20"/>
          <w:szCs w:val="20"/>
        </w:rPr>
        <w:t xml:space="preserve">, </w:t>
      </w:r>
      <w:r w:rsidRPr="00B0118F">
        <w:rPr>
          <w:rFonts w:ascii="Arial" w:hAnsi="Arial" w:cs="Arial"/>
          <w:sz w:val="20"/>
          <w:szCs w:val="20"/>
        </w:rPr>
        <w:t>najpóźniej</w:t>
      </w:r>
      <w:r w:rsidR="00503B93" w:rsidRPr="00B0118F">
        <w:rPr>
          <w:rFonts w:ascii="Arial" w:hAnsi="Arial" w:cs="Arial"/>
          <w:sz w:val="20"/>
          <w:szCs w:val="20"/>
        </w:rPr>
        <w:t xml:space="preserve"> przed otwarciem ofert, </w:t>
      </w:r>
      <w:r w:rsidRPr="00B0118F">
        <w:rPr>
          <w:rFonts w:ascii="Arial" w:hAnsi="Arial" w:cs="Arial"/>
          <w:sz w:val="20"/>
          <w:szCs w:val="20"/>
        </w:rPr>
        <w:t>udostępnia</w:t>
      </w:r>
      <w:r w:rsidR="00503B93" w:rsidRPr="00B0118F">
        <w:rPr>
          <w:rFonts w:ascii="Arial" w:hAnsi="Arial" w:cs="Arial"/>
          <w:sz w:val="20"/>
          <w:szCs w:val="20"/>
        </w:rPr>
        <w:t xml:space="preserve"> na stronie internetowej prowadzonego </w:t>
      </w:r>
      <w:r w:rsidRPr="00B0118F">
        <w:rPr>
          <w:rFonts w:ascii="Arial" w:hAnsi="Arial" w:cs="Arial"/>
          <w:sz w:val="20"/>
          <w:szCs w:val="20"/>
        </w:rPr>
        <w:t>postępowania</w:t>
      </w:r>
      <w:r w:rsidR="00503B93" w:rsidRPr="00B0118F">
        <w:rPr>
          <w:rFonts w:ascii="Arial" w:hAnsi="Arial" w:cs="Arial"/>
          <w:sz w:val="20"/>
          <w:szCs w:val="20"/>
        </w:rPr>
        <w:t xml:space="preserve"> </w:t>
      </w:r>
      <w:r w:rsidRPr="00B0118F">
        <w:rPr>
          <w:rFonts w:ascii="Arial" w:hAnsi="Arial" w:cs="Arial"/>
          <w:sz w:val="20"/>
          <w:szCs w:val="20"/>
        </w:rPr>
        <w:t>informację</w:t>
      </w:r>
      <w:r w:rsidR="00503B93" w:rsidRPr="00B0118F">
        <w:rPr>
          <w:rFonts w:ascii="Arial" w:hAnsi="Arial" w:cs="Arial"/>
          <w:sz w:val="20"/>
          <w:szCs w:val="20"/>
        </w:rPr>
        <w:t xml:space="preserve"> o kwocie, </w:t>
      </w:r>
      <w:r w:rsidRPr="00B0118F">
        <w:rPr>
          <w:rFonts w:ascii="Arial" w:hAnsi="Arial" w:cs="Arial"/>
          <w:sz w:val="20"/>
          <w:szCs w:val="20"/>
        </w:rPr>
        <w:t>jaką</w:t>
      </w:r>
      <w:r w:rsidR="00503B93" w:rsidRPr="00B0118F">
        <w:rPr>
          <w:rFonts w:ascii="Arial" w:hAnsi="Arial" w:cs="Arial"/>
          <w:sz w:val="20"/>
          <w:szCs w:val="20"/>
        </w:rPr>
        <w:t xml:space="preserve"> zamierza </w:t>
      </w:r>
      <w:r w:rsidRPr="00B0118F">
        <w:rPr>
          <w:rFonts w:ascii="Arial" w:hAnsi="Arial" w:cs="Arial"/>
          <w:sz w:val="20"/>
          <w:szCs w:val="20"/>
        </w:rPr>
        <w:t>przeznaczyć</w:t>
      </w:r>
      <w:r w:rsidR="00503B93" w:rsidRPr="00B0118F">
        <w:rPr>
          <w:rFonts w:ascii="Arial" w:hAnsi="Arial" w:cs="Arial"/>
          <w:sz w:val="20"/>
          <w:szCs w:val="20"/>
        </w:rPr>
        <w:t xml:space="preserve"> na sfinansowanie </w:t>
      </w:r>
      <w:r w:rsidRPr="00B0118F">
        <w:rPr>
          <w:rFonts w:ascii="Arial" w:hAnsi="Arial" w:cs="Arial"/>
          <w:sz w:val="20"/>
          <w:szCs w:val="20"/>
        </w:rPr>
        <w:t>zamówienia</w:t>
      </w:r>
      <w:r w:rsidR="00503B93" w:rsidRPr="00B0118F">
        <w:rPr>
          <w:rFonts w:ascii="Arial" w:hAnsi="Arial" w:cs="Arial"/>
          <w:sz w:val="20"/>
          <w:szCs w:val="20"/>
        </w:rPr>
        <w:t xml:space="preserve">. </w:t>
      </w:r>
    </w:p>
    <w:p w14:paraId="06A91805" w14:textId="77777777" w:rsidR="00503B93" w:rsidRPr="00B0118F" w:rsidRDefault="00DA7710" w:rsidP="00DC1C97">
      <w:pPr>
        <w:pStyle w:val="Default"/>
        <w:numPr>
          <w:ilvl w:val="0"/>
          <w:numId w:val="25"/>
        </w:numPr>
        <w:ind w:left="425" w:hanging="357"/>
        <w:jc w:val="both"/>
        <w:rPr>
          <w:rFonts w:ascii="Arial" w:hAnsi="Arial" w:cs="Arial"/>
          <w:sz w:val="20"/>
          <w:szCs w:val="20"/>
        </w:rPr>
      </w:pPr>
      <w:r w:rsidRPr="00B0118F">
        <w:rPr>
          <w:rFonts w:ascii="Arial" w:hAnsi="Arial" w:cs="Arial"/>
          <w:sz w:val="20"/>
          <w:szCs w:val="20"/>
        </w:rPr>
        <w:t>Zamawiający</w:t>
      </w:r>
      <w:r w:rsidR="00503B93" w:rsidRPr="00B0118F">
        <w:rPr>
          <w:rFonts w:ascii="Arial" w:hAnsi="Arial" w:cs="Arial"/>
          <w:sz w:val="20"/>
          <w:szCs w:val="20"/>
        </w:rPr>
        <w:t xml:space="preserve">, niezwłocznie po otwarciu ofert, </w:t>
      </w:r>
      <w:r w:rsidRPr="00B0118F">
        <w:rPr>
          <w:rFonts w:ascii="Arial" w:hAnsi="Arial" w:cs="Arial"/>
          <w:sz w:val="20"/>
          <w:szCs w:val="20"/>
        </w:rPr>
        <w:t>udostępnia</w:t>
      </w:r>
      <w:r w:rsidR="00503B93" w:rsidRPr="00B0118F">
        <w:rPr>
          <w:rFonts w:ascii="Arial" w:hAnsi="Arial" w:cs="Arial"/>
          <w:sz w:val="20"/>
          <w:szCs w:val="20"/>
        </w:rPr>
        <w:t xml:space="preserve"> na stronie internetowej prowadzonego </w:t>
      </w:r>
      <w:r w:rsidRPr="00B0118F">
        <w:rPr>
          <w:rFonts w:ascii="Arial" w:hAnsi="Arial" w:cs="Arial"/>
          <w:sz w:val="20"/>
          <w:szCs w:val="20"/>
        </w:rPr>
        <w:t>postępowania</w:t>
      </w:r>
      <w:r w:rsidR="00503B93" w:rsidRPr="00B0118F">
        <w:rPr>
          <w:rFonts w:ascii="Arial" w:hAnsi="Arial" w:cs="Arial"/>
          <w:sz w:val="20"/>
          <w:szCs w:val="20"/>
        </w:rPr>
        <w:t xml:space="preserve"> informacje o: </w:t>
      </w:r>
    </w:p>
    <w:p w14:paraId="200B3EC7" w14:textId="77777777" w:rsidR="00DA7710" w:rsidRDefault="00DA7710" w:rsidP="00DC1C97">
      <w:pPr>
        <w:pStyle w:val="Default"/>
        <w:numPr>
          <w:ilvl w:val="1"/>
          <w:numId w:val="25"/>
        </w:numPr>
        <w:jc w:val="both"/>
        <w:rPr>
          <w:rFonts w:ascii="Arial" w:hAnsi="Arial" w:cs="Arial"/>
          <w:sz w:val="20"/>
          <w:szCs w:val="20"/>
        </w:rPr>
      </w:pPr>
      <w:r w:rsidRPr="00DA7710">
        <w:rPr>
          <w:rFonts w:ascii="Arial" w:hAnsi="Arial" w:cs="Arial"/>
          <w:sz w:val="20"/>
          <w:szCs w:val="20"/>
        </w:rPr>
        <w:t xml:space="preserve">nazwach albo imionach i nazwiskach oraz siedzibach lub miejscach prowadzonej działalności gospodarczej albo miejscach zamieszkania wykonawców, których oferty zostały otwarte; </w:t>
      </w:r>
    </w:p>
    <w:p w14:paraId="6A740C4A" w14:textId="77777777" w:rsidR="00B0118F" w:rsidRPr="00B0118F" w:rsidRDefault="00DA7710" w:rsidP="00DC1C97">
      <w:pPr>
        <w:pStyle w:val="Default"/>
        <w:numPr>
          <w:ilvl w:val="1"/>
          <w:numId w:val="25"/>
        </w:numPr>
        <w:jc w:val="both"/>
        <w:rPr>
          <w:rFonts w:ascii="Arial" w:hAnsi="Arial" w:cs="Arial"/>
          <w:sz w:val="20"/>
          <w:szCs w:val="20"/>
        </w:rPr>
      </w:pPr>
      <w:r w:rsidRPr="00B0118F">
        <w:rPr>
          <w:rFonts w:ascii="Arial" w:hAnsi="Arial" w:cs="Arial"/>
          <w:sz w:val="20"/>
          <w:szCs w:val="20"/>
        </w:rPr>
        <w:t xml:space="preserve">cenach lub kosztach zawartych w ofertach. </w:t>
      </w:r>
    </w:p>
    <w:p w14:paraId="01087556" w14:textId="77777777" w:rsidR="00DA7710" w:rsidRDefault="00DA7710" w:rsidP="00DC1C97">
      <w:pPr>
        <w:pStyle w:val="Default"/>
        <w:numPr>
          <w:ilvl w:val="0"/>
          <w:numId w:val="25"/>
        </w:numPr>
        <w:ind w:left="426"/>
        <w:jc w:val="both"/>
        <w:rPr>
          <w:rFonts w:ascii="Arial" w:hAnsi="Arial" w:cs="Arial"/>
          <w:sz w:val="20"/>
          <w:szCs w:val="20"/>
        </w:rPr>
      </w:pPr>
      <w:r w:rsidRPr="00DA7710">
        <w:rPr>
          <w:rFonts w:ascii="Arial" w:hAnsi="Arial" w:cs="Arial"/>
          <w:sz w:val="20"/>
          <w:szCs w:val="20"/>
        </w:rPr>
        <w:t xml:space="preserve">W przypadku wystąpienia awarii systemu teleinformatycznego, która spowoduje brak możliwości otwarcia ofert w terminie określonym przez Zamawiającego, otwarcie ofert nastąpi niezwłocznie po usunięciu awarii. </w:t>
      </w:r>
    </w:p>
    <w:p w14:paraId="3C8A20C9" w14:textId="77777777" w:rsidR="00DA7710" w:rsidRPr="00B0118F" w:rsidRDefault="00DA7710" w:rsidP="00DC1C97">
      <w:pPr>
        <w:pStyle w:val="Default"/>
        <w:numPr>
          <w:ilvl w:val="0"/>
          <w:numId w:val="25"/>
        </w:numPr>
        <w:ind w:left="426"/>
        <w:jc w:val="both"/>
        <w:rPr>
          <w:rFonts w:ascii="Arial" w:hAnsi="Arial" w:cs="Arial"/>
          <w:sz w:val="20"/>
          <w:szCs w:val="20"/>
        </w:rPr>
      </w:pPr>
      <w:r w:rsidRPr="00B0118F">
        <w:rPr>
          <w:rFonts w:ascii="Arial" w:hAnsi="Arial" w:cs="Arial"/>
          <w:sz w:val="20"/>
          <w:szCs w:val="20"/>
        </w:rPr>
        <w:t xml:space="preserve">Zamawiający poinformuje o zmianie terminu otwarcia ofert na stronie internetowej prowadzonego postępowania. </w:t>
      </w:r>
    </w:p>
    <w:p w14:paraId="1A188FDF" w14:textId="77777777" w:rsidR="00F72407" w:rsidRDefault="00F72407" w:rsidP="00F72407">
      <w:pPr>
        <w:spacing w:after="0"/>
        <w:rPr>
          <w:rFonts w:ascii="Arial" w:hAnsi="Arial" w:cs="Arial"/>
          <w:sz w:val="20"/>
          <w:szCs w:val="20"/>
        </w:rPr>
      </w:pPr>
    </w:p>
    <w:p w14:paraId="3B541C94" w14:textId="2DEC8D9B" w:rsidR="00F70587" w:rsidRPr="00F70587" w:rsidRDefault="00F70587" w:rsidP="00F70587">
      <w:pPr>
        <w:pStyle w:val="Default"/>
        <w:rPr>
          <w:rFonts w:ascii="Arial" w:hAnsi="Arial" w:cs="Arial"/>
          <w:sz w:val="20"/>
          <w:szCs w:val="20"/>
        </w:rPr>
      </w:pPr>
      <w:r w:rsidRPr="00F70587">
        <w:rPr>
          <w:rFonts w:ascii="Arial" w:hAnsi="Arial" w:cs="Arial"/>
          <w:b/>
          <w:bCs/>
          <w:sz w:val="20"/>
          <w:szCs w:val="20"/>
        </w:rPr>
        <w:t>X</w:t>
      </w:r>
      <w:r w:rsidR="008A1DBD">
        <w:rPr>
          <w:rFonts w:ascii="Arial" w:hAnsi="Arial" w:cs="Arial"/>
          <w:b/>
          <w:bCs/>
          <w:sz w:val="20"/>
          <w:szCs w:val="20"/>
        </w:rPr>
        <w:t>III</w:t>
      </w:r>
      <w:r w:rsidRPr="00F70587">
        <w:rPr>
          <w:rFonts w:ascii="Arial" w:hAnsi="Arial" w:cs="Arial"/>
          <w:b/>
          <w:bCs/>
          <w:sz w:val="20"/>
          <w:szCs w:val="20"/>
        </w:rPr>
        <w:t>. Sposób obliczenia ceny</w:t>
      </w:r>
    </w:p>
    <w:p w14:paraId="24D926F2" w14:textId="77777777" w:rsidR="00F70587" w:rsidRPr="00F70587" w:rsidRDefault="00F70587" w:rsidP="00F70587">
      <w:pPr>
        <w:pStyle w:val="Default"/>
        <w:spacing w:after="142"/>
        <w:rPr>
          <w:rFonts w:ascii="Arial" w:hAnsi="Arial" w:cs="Arial"/>
          <w:sz w:val="20"/>
          <w:szCs w:val="20"/>
        </w:rPr>
      </w:pPr>
    </w:p>
    <w:p w14:paraId="39B7C8D6" w14:textId="21596A2C" w:rsidR="00094D1D" w:rsidRDefault="00F70587" w:rsidP="00DC1C97">
      <w:pPr>
        <w:pStyle w:val="Default"/>
        <w:numPr>
          <w:ilvl w:val="0"/>
          <w:numId w:val="26"/>
        </w:numPr>
        <w:ind w:left="425" w:right="7"/>
        <w:jc w:val="both"/>
        <w:rPr>
          <w:rFonts w:ascii="Arial" w:hAnsi="Arial" w:cs="Arial"/>
          <w:sz w:val="20"/>
          <w:szCs w:val="20"/>
        </w:rPr>
      </w:pPr>
      <w:r w:rsidRPr="00094D1D">
        <w:rPr>
          <w:rFonts w:ascii="Arial" w:hAnsi="Arial" w:cs="Arial"/>
          <w:sz w:val="20"/>
          <w:szCs w:val="20"/>
        </w:rPr>
        <w:t xml:space="preserve">Wykonawca poda cenę oferty w Formularzu Ofertowym sporządzonym według wzoru stanowiącego </w:t>
      </w:r>
      <w:r w:rsidRPr="00844129">
        <w:rPr>
          <w:rFonts w:ascii="Arial" w:hAnsi="Arial" w:cs="Arial"/>
          <w:sz w:val="20"/>
          <w:szCs w:val="20"/>
        </w:rPr>
        <w:t xml:space="preserve">Załącznik Nr </w:t>
      </w:r>
      <w:r w:rsidR="00D54B45">
        <w:rPr>
          <w:rFonts w:ascii="Arial" w:hAnsi="Arial" w:cs="Arial"/>
          <w:sz w:val="20"/>
          <w:szCs w:val="20"/>
        </w:rPr>
        <w:t>2</w:t>
      </w:r>
      <w:r w:rsidRPr="00844129">
        <w:rPr>
          <w:rFonts w:ascii="Arial" w:hAnsi="Arial" w:cs="Arial"/>
          <w:sz w:val="20"/>
          <w:szCs w:val="20"/>
        </w:rPr>
        <w:t xml:space="preserve"> do SWZ,</w:t>
      </w:r>
      <w:r w:rsidR="000649EE">
        <w:rPr>
          <w:rFonts w:ascii="Arial" w:hAnsi="Arial" w:cs="Arial"/>
          <w:sz w:val="20"/>
          <w:szCs w:val="20"/>
        </w:rPr>
        <w:t xml:space="preserve"> jako cenę brutto.</w:t>
      </w:r>
      <w:r w:rsidRPr="00094D1D">
        <w:rPr>
          <w:rFonts w:ascii="Arial" w:hAnsi="Arial" w:cs="Arial"/>
          <w:sz w:val="20"/>
          <w:szCs w:val="20"/>
        </w:rPr>
        <w:t xml:space="preserve"> </w:t>
      </w:r>
    </w:p>
    <w:p w14:paraId="5AA0990D" w14:textId="77777777" w:rsidR="00094D1D" w:rsidRDefault="00094D1D" w:rsidP="00DC1C97">
      <w:pPr>
        <w:pStyle w:val="Default"/>
        <w:numPr>
          <w:ilvl w:val="0"/>
          <w:numId w:val="26"/>
        </w:numPr>
        <w:ind w:left="425" w:right="7" w:hanging="284"/>
        <w:jc w:val="both"/>
        <w:rPr>
          <w:rFonts w:ascii="Arial" w:hAnsi="Arial" w:cs="Arial"/>
          <w:sz w:val="20"/>
          <w:szCs w:val="20"/>
        </w:rPr>
      </w:pPr>
      <w:r w:rsidRPr="00094D1D">
        <w:rPr>
          <w:rFonts w:ascii="Arial" w:hAnsi="Arial" w:cs="Arial"/>
          <w:sz w:val="20"/>
          <w:szCs w:val="20"/>
        </w:rPr>
        <w:t xml:space="preserve">Wykonawca uwzględniając wszystkie wymogi, o których mowa w niniejszej Specyfikacji  Warunków Zamówienia, powinien w cenie brutto ująć wszystkie koszty niezbędne dla prawidłowego   </w:t>
      </w:r>
      <w:r w:rsidR="000A260F">
        <w:rPr>
          <w:rFonts w:ascii="Arial" w:hAnsi="Arial" w:cs="Arial"/>
          <w:sz w:val="20"/>
          <w:szCs w:val="20"/>
        </w:rPr>
        <w:br/>
      </w:r>
      <w:r w:rsidRPr="00094D1D">
        <w:rPr>
          <w:rFonts w:ascii="Arial" w:hAnsi="Arial" w:cs="Arial"/>
          <w:sz w:val="20"/>
          <w:szCs w:val="20"/>
        </w:rPr>
        <w:t xml:space="preserve"> i pełnego wykonania przedmiotu zamówie</w:t>
      </w:r>
      <w:r w:rsidR="00E1225E">
        <w:rPr>
          <w:rFonts w:ascii="Arial" w:hAnsi="Arial" w:cs="Arial"/>
          <w:sz w:val="20"/>
          <w:szCs w:val="20"/>
        </w:rPr>
        <w:t>nia zgodnie z postanowieniami S</w:t>
      </w:r>
      <w:r w:rsidRPr="00094D1D">
        <w:rPr>
          <w:rFonts w:ascii="Arial" w:hAnsi="Arial" w:cs="Arial"/>
          <w:sz w:val="20"/>
          <w:szCs w:val="20"/>
        </w:rPr>
        <w:t xml:space="preserve">WZ. Wszystkie ceny określone przez wykonawcę zostaną ustalone na okres ważności umowy. Wykonawca zaoferuje cenę jednoznaczną i ostateczną, która nie będzie podlegała negocjacjom przy podpisaniu umowy.  </w:t>
      </w:r>
      <w:r w:rsidRPr="00094D1D">
        <w:rPr>
          <w:rFonts w:ascii="Arial" w:hAnsi="Arial" w:cs="Arial"/>
          <w:color w:val="auto"/>
          <w:sz w:val="20"/>
          <w:szCs w:val="20"/>
        </w:rPr>
        <w:t>W oferc</w:t>
      </w:r>
      <w:r w:rsidR="000649EE">
        <w:rPr>
          <w:rFonts w:ascii="Arial" w:hAnsi="Arial" w:cs="Arial"/>
          <w:color w:val="auto"/>
          <w:sz w:val="20"/>
          <w:szCs w:val="20"/>
        </w:rPr>
        <w:t xml:space="preserve">ie należy podać wartość </w:t>
      </w:r>
      <w:r w:rsidRPr="00094D1D">
        <w:rPr>
          <w:rFonts w:ascii="Arial" w:hAnsi="Arial" w:cs="Arial"/>
          <w:color w:val="auto"/>
          <w:sz w:val="20"/>
          <w:szCs w:val="20"/>
        </w:rPr>
        <w:t xml:space="preserve">brutto (liczbowo i słownie) przedmiotu zamówienia. Całkowita </w:t>
      </w:r>
      <w:r w:rsidRPr="00094D1D">
        <w:rPr>
          <w:rFonts w:ascii="Arial" w:hAnsi="Arial" w:cs="Arial"/>
          <w:color w:val="auto"/>
          <w:sz w:val="20"/>
          <w:szCs w:val="20"/>
        </w:rPr>
        <w:lastRenderedPageBreak/>
        <w:t xml:space="preserve">wartość brutto powinna być </w:t>
      </w:r>
      <w:r w:rsidRPr="00094D1D">
        <w:rPr>
          <w:rFonts w:ascii="Arial" w:hAnsi="Arial" w:cs="Arial"/>
          <w:sz w:val="20"/>
          <w:szCs w:val="20"/>
        </w:rPr>
        <w:t xml:space="preserve">wyrażona liczbowo i słownie oraz podana z dokładnością do dwóch miejsc po przecinku, przy zachowaniu matematycznej zasady zaokrąglania liczb. Kwoty zaokrągla się do pełnych groszy, przy czym końcówki poniżej 0,5 grosza pomija się, a końcówki od 0,5 grosza zaokrągla się do 1 grosza. </w:t>
      </w:r>
    </w:p>
    <w:p w14:paraId="5E1C635C" w14:textId="77777777" w:rsidR="00094D1D" w:rsidRDefault="00094D1D" w:rsidP="00DC1C97">
      <w:pPr>
        <w:pStyle w:val="Default"/>
        <w:numPr>
          <w:ilvl w:val="0"/>
          <w:numId w:val="26"/>
        </w:numPr>
        <w:ind w:left="425" w:hanging="284"/>
        <w:jc w:val="both"/>
        <w:rPr>
          <w:rFonts w:ascii="Arial" w:hAnsi="Arial" w:cs="Arial"/>
          <w:sz w:val="20"/>
          <w:szCs w:val="20"/>
        </w:rPr>
      </w:pPr>
      <w:r w:rsidRPr="00094D1D">
        <w:rPr>
          <w:rFonts w:ascii="Arial" w:hAnsi="Arial" w:cs="Arial"/>
          <w:sz w:val="20"/>
          <w:szCs w:val="20"/>
        </w:rPr>
        <w:t xml:space="preserve">Walutą rozliczeniową jest PLN. Cenę oferty należy podać w walucie polskiej (liczbowo i słownie). </w:t>
      </w:r>
    </w:p>
    <w:p w14:paraId="021C9FE2" w14:textId="77777777" w:rsidR="00094D1D" w:rsidRDefault="00094D1D" w:rsidP="00DC1C97">
      <w:pPr>
        <w:pStyle w:val="Default"/>
        <w:numPr>
          <w:ilvl w:val="0"/>
          <w:numId w:val="26"/>
        </w:numPr>
        <w:ind w:left="425" w:hanging="284"/>
        <w:jc w:val="both"/>
        <w:rPr>
          <w:rFonts w:ascii="Arial" w:hAnsi="Arial" w:cs="Arial"/>
          <w:sz w:val="20"/>
          <w:szCs w:val="20"/>
        </w:rPr>
      </w:pPr>
      <w:r w:rsidRPr="00094D1D">
        <w:rPr>
          <w:rFonts w:ascii="Arial" w:hAnsi="Arial" w:cs="Arial"/>
          <w:sz w:val="20"/>
          <w:szCs w:val="20"/>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1F2E6451" w14:textId="7BADBF3C" w:rsidR="00094D1D" w:rsidRDefault="00F70587" w:rsidP="00DC1C97">
      <w:pPr>
        <w:pStyle w:val="Default"/>
        <w:numPr>
          <w:ilvl w:val="0"/>
          <w:numId w:val="26"/>
        </w:numPr>
        <w:ind w:left="425" w:hanging="284"/>
        <w:jc w:val="both"/>
        <w:rPr>
          <w:rFonts w:ascii="Arial" w:hAnsi="Arial" w:cs="Arial"/>
          <w:sz w:val="20"/>
          <w:szCs w:val="20"/>
        </w:rPr>
      </w:pPr>
      <w:r w:rsidRPr="00094D1D">
        <w:rPr>
          <w:rFonts w:ascii="Arial" w:hAnsi="Arial" w:cs="Arial"/>
          <w:sz w:val="20"/>
          <w:szCs w:val="20"/>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w:t>
      </w:r>
      <w:r w:rsidR="009464F2" w:rsidRPr="00094D1D">
        <w:rPr>
          <w:rFonts w:ascii="Arial" w:hAnsi="Arial" w:cs="Arial"/>
          <w:sz w:val="20"/>
          <w:szCs w:val="20"/>
        </w:rPr>
        <w:t>pkt.</w:t>
      </w:r>
      <w:r w:rsidRPr="00094D1D">
        <w:rPr>
          <w:rFonts w:ascii="Arial" w:hAnsi="Arial" w:cs="Arial"/>
          <w:sz w:val="20"/>
          <w:szCs w:val="20"/>
        </w:rPr>
        <w:t xml:space="preserve"> 10 </w:t>
      </w:r>
      <w:proofErr w:type="spellStart"/>
      <w:r w:rsidRPr="00094D1D">
        <w:rPr>
          <w:rFonts w:ascii="Arial" w:hAnsi="Arial" w:cs="Arial"/>
          <w:sz w:val="20"/>
          <w:szCs w:val="20"/>
        </w:rPr>
        <w:t>pzp</w:t>
      </w:r>
      <w:proofErr w:type="spellEnd"/>
      <w:r w:rsidRPr="00094D1D">
        <w:rPr>
          <w:rFonts w:ascii="Arial" w:hAnsi="Arial" w:cs="Arial"/>
          <w:sz w:val="20"/>
          <w:szCs w:val="20"/>
        </w:rPr>
        <w:t xml:space="preserve"> w związku z art. 223 ust. 2 </w:t>
      </w:r>
      <w:r w:rsidR="009464F2" w:rsidRPr="00094D1D">
        <w:rPr>
          <w:rFonts w:ascii="Arial" w:hAnsi="Arial" w:cs="Arial"/>
          <w:sz w:val="20"/>
          <w:szCs w:val="20"/>
        </w:rPr>
        <w:t>pkt.</w:t>
      </w:r>
      <w:r w:rsidRPr="00094D1D">
        <w:rPr>
          <w:rFonts w:ascii="Arial" w:hAnsi="Arial" w:cs="Arial"/>
          <w:sz w:val="20"/>
          <w:szCs w:val="20"/>
        </w:rPr>
        <w:t xml:space="preserve"> 3 </w:t>
      </w:r>
      <w:proofErr w:type="spellStart"/>
      <w:r w:rsidRPr="00094D1D">
        <w:rPr>
          <w:rFonts w:ascii="Arial" w:hAnsi="Arial" w:cs="Arial"/>
          <w:sz w:val="20"/>
          <w:szCs w:val="20"/>
        </w:rPr>
        <w:t>pzp</w:t>
      </w:r>
      <w:proofErr w:type="spellEnd"/>
      <w:r w:rsidRPr="00094D1D">
        <w:rPr>
          <w:rFonts w:ascii="Arial" w:hAnsi="Arial" w:cs="Arial"/>
          <w:sz w:val="20"/>
          <w:szCs w:val="20"/>
        </w:rPr>
        <w:t xml:space="preserve">). </w:t>
      </w:r>
      <w:r w:rsidR="00841749">
        <w:rPr>
          <w:rFonts w:ascii="Arial" w:hAnsi="Arial" w:cs="Arial"/>
          <w:sz w:val="20"/>
          <w:szCs w:val="20"/>
        </w:rPr>
        <w:t>W przypadku zamówienia na szkoleni</w:t>
      </w:r>
      <w:r w:rsidR="00F66320">
        <w:rPr>
          <w:rFonts w:ascii="Arial" w:hAnsi="Arial" w:cs="Arial"/>
          <w:sz w:val="20"/>
          <w:szCs w:val="20"/>
        </w:rPr>
        <w:t>a wykonawcy winni zastosować zwolnienie</w:t>
      </w:r>
      <w:r w:rsidR="00841749">
        <w:rPr>
          <w:rFonts w:ascii="Arial" w:hAnsi="Arial" w:cs="Arial"/>
          <w:sz w:val="20"/>
          <w:szCs w:val="20"/>
        </w:rPr>
        <w:t xml:space="preserve"> z podatku.</w:t>
      </w:r>
    </w:p>
    <w:p w14:paraId="51CB2848" w14:textId="77777777" w:rsidR="00F70587" w:rsidRPr="00094D1D" w:rsidRDefault="00F70587" w:rsidP="00DC1C97">
      <w:pPr>
        <w:pStyle w:val="Default"/>
        <w:numPr>
          <w:ilvl w:val="0"/>
          <w:numId w:val="26"/>
        </w:numPr>
        <w:ind w:left="425" w:hanging="284"/>
        <w:jc w:val="both"/>
        <w:rPr>
          <w:rFonts w:ascii="Arial" w:hAnsi="Arial" w:cs="Arial"/>
          <w:sz w:val="20"/>
          <w:szCs w:val="20"/>
        </w:rPr>
      </w:pPr>
      <w:r w:rsidRPr="00094D1D">
        <w:rPr>
          <w:rFonts w:ascii="Arial" w:hAnsi="Arial" w:cs="Arial"/>
          <w:sz w:val="20"/>
          <w:szCs w:val="20"/>
        </w:rPr>
        <w:t>W przypadku rozbieżności pomiędzy ceną podaną cyfrowo a słownie, jako wartość właściwa z</w:t>
      </w:r>
      <w:r w:rsidR="00094D1D" w:rsidRPr="00094D1D">
        <w:rPr>
          <w:rFonts w:ascii="Arial" w:hAnsi="Arial" w:cs="Arial"/>
          <w:sz w:val="20"/>
          <w:szCs w:val="20"/>
        </w:rPr>
        <w:t>ostanie przyjęta cena</w:t>
      </w:r>
      <w:r w:rsidRPr="00094D1D">
        <w:rPr>
          <w:rFonts w:ascii="Arial" w:hAnsi="Arial" w:cs="Arial"/>
          <w:sz w:val="20"/>
          <w:szCs w:val="20"/>
        </w:rPr>
        <w:t xml:space="preserve"> podana słownie. </w:t>
      </w:r>
    </w:p>
    <w:p w14:paraId="79D52D1E" w14:textId="77777777" w:rsidR="00F70587" w:rsidRPr="00F70587" w:rsidRDefault="00F70587" w:rsidP="00F70587">
      <w:pPr>
        <w:pStyle w:val="Default"/>
        <w:rPr>
          <w:rFonts w:ascii="Arial" w:hAnsi="Arial" w:cs="Arial"/>
          <w:sz w:val="20"/>
          <w:szCs w:val="20"/>
        </w:rPr>
      </w:pPr>
    </w:p>
    <w:p w14:paraId="0230C55F" w14:textId="357E390F" w:rsidR="00F70587" w:rsidRDefault="008946E1" w:rsidP="00BA79E1">
      <w:pPr>
        <w:pStyle w:val="Default"/>
        <w:jc w:val="both"/>
        <w:rPr>
          <w:rFonts w:ascii="Arial" w:hAnsi="Arial" w:cs="Arial"/>
          <w:b/>
          <w:bCs/>
          <w:sz w:val="20"/>
          <w:szCs w:val="20"/>
        </w:rPr>
      </w:pPr>
      <w:r>
        <w:rPr>
          <w:rFonts w:ascii="Arial" w:hAnsi="Arial" w:cs="Arial"/>
          <w:b/>
          <w:bCs/>
          <w:sz w:val="20"/>
          <w:szCs w:val="20"/>
        </w:rPr>
        <w:t xml:space="preserve"> X</w:t>
      </w:r>
      <w:r w:rsidR="008A1DBD">
        <w:rPr>
          <w:rFonts w:ascii="Arial" w:hAnsi="Arial" w:cs="Arial"/>
          <w:b/>
          <w:bCs/>
          <w:sz w:val="20"/>
          <w:szCs w:val="20"/>
        </w:rPr>
        <w:t>I</w:t>
      </w:r>
      <w:r>
        <w:rPr>
          <w:rFonts w:ascii="Arial" w:hAnsi="Arial" w:cs="Arial"/>
          <w:b/>
          <w:bCs/>
          <w:sz w:val="20"/>
          <w:szCs w:val="20"/>
        </w:rPr>
        <w:t>V</w:t>
      </w:r>
      <w:r w:rsidR="00F70587" w:rsidRPr="00BA79E1">
        <w:rPr>
          <w:rFonts w:ascii="Arial" w:hAnsi="Arial" w:cs="Arial"/>
          <w:b/>
          <w:bCs/>
          <w:sz w:val="20"/>
          <w:szCs w:val="20"/>
        </w:rPr>
        <w:t>. Opis kryteriów oceny ofert, wraz z podaniem wag tych kryteriów i sposobu oceny ofert</w:t>
      </w:r>
    </w:p>
    <w:p w14:paraId="24108F87" w14:textId="77777777" w:rsidR="008946E1" w:rsidRDefault="008946E1" w:rsidP="00BA79E1">
      <w:pPr>
        <w:pStyle w:val="Default"/>
        <w:jc w:val="both"/>
        <w:rPr>
          <w:rFonts w:ascii="Arial" w:hAnsi="Arial" w:cs="Arial"/>
          <w:b/>
          <w:bCs/>
          <w:sz w:val="20"/>
          <w:szCs w:val="20"/>
        </w:rPr>
      </w:pPr>
    </w:p>
    <w:p w14:paraId="2A5EE27F" w14:textId="77777777" w:rsidR="008946E1" w:rsidRPr="00E82377" w:rsidRDefault="008946E1" w:rsidP="00DC1C97">
      <w:pPr>
        <w:pStyle w:val="Akapitzlist1"/>
        <w:numPr>
          <w:ilvl w:val="0"/>
          <w:numId w:val="27"/>
        </w:numPr>
        <w:autoSpaceDE w:val="0"/>
        <w:autoSpaceDN w:val="0"/>
        <w:adjustRightInd w:val="0"/>
        <w:spacing w:after="0" w:line="240" w:lineRule="auto"/>
        <w:ind w:left="360" w:right="0"/>
        <w:rPr>
          <w:rFonts w:ascii="Arial" w:hAnsi="Arial" w:cs="Arial"/>
          <w:sz w:val="20"/>
          <w:szCs w:val="20"/>
        </w:rPr>
      </w:pPr>
      <w:r w:rsidRPr="00E82377">
        <w:rPr>
          <w:rFonts w:ascii="Arial" w:hAnsi="Arial" w:cs="Arial"/>
          <w:sz w:val="20"/>
          <w:szCs w:val="20"/>
        </w:rPr>
        <w:t xml:space="preserve">Wybór oferty dokonany </w:t>
      </w:r>
      <w:r>
        <w:rPr>
          <w:rFonts w:ascii="Arial" w:hAnsi="Arial" w:cs="Arial"/>
          <w:sz w:val="20"/>
          <w:szCs w:val="20"/>
        </w:rPr>
        <w:t>zostanie na podstawie poniższych kryteriów oceny ofert</w:t>
      </w:r>
      <w:r w:rsidRPr="00E82377">
        <w:rPr>
          <w:rFonts w:ascii="Arial" w:hAnsi="Arial" w:cs="Arial"/>
          <w:sz w:val="20"/>
          <w:szCs w:val="20"/>
        </w:rPr>
        <w:t xml:space="preserve">: </w:t>
      </w:r>
    </w:p>
    <w:p w14:paraId="1523F250" w14:textId="77777777" w:rsidR="008946E1" w:rsidRPr="000649EE" w:rsidRDefault="008946E1" w:rsidP="000649EE">
      <w:pPr>
        <w:pStyle w:val="Akapitzlist1"/>
        <w:numPr>
          <w:ilvl w:val="1"/>
          <w:numId w:val="27"/>
        </w:numPr>
        <w:autoSpaceDE w:val="0"/>
        <w:autoSpaceDN w:val="0"/>
        <w:adjustRightInd w:val="0"/>
        <w:spacing w:after="0" w:line="240" w:lineRule="auto"/>
        <w:ind w:right="0"/>
        <w:rPr>
          <w:rFonts w:ascii="Arial" w:hAnsi="Arial" w:cs="Arial"/>
          <w:sz w:val="20"/>
          <w:szCs w:val="20"/>
        </w:rPr>
      </w:pPr>
      <w:r w:rsidRPr="00E82377">
        <w:rPr>
          <w:rFonts w:ascii="Arial" w:hAnsi="Arial" w:cs="Arial"/>
          <w:sz w:val="20"/>
          <w:szCs w:val="20"/>
        </w:rPr>
        <w:t xml:space="preserve">cena – </w:t>
      </w:r>
      <w:r w:rsidR="000649EE">
        <w:rPr>
          <w:rFonts w:ascii="Arial" w:hAnsi="Arial" w:cs="Arial"/>
          <w:sz w:val="20"/>
          <w:szCs w:val="20"/>
        </w:rPr>
        <w:t>100</w:t>
      </w:r>
      <w:r>
        <w:rPr>
          <w:rFonts w:ascii="Arial" w:hAnsi="Arial" w:cs="Arial"/>
          <w:sz w:val="20"/>
          <w:szCs w:val="20"/>
        </w:rPr>
        <w:t xml:space="preserve"> %</w:t>
      </w:r>
      <w:r w:rsidRPr="00E82377">
        <w:rPr>
          <w:rFonts w:ascii="Arial" w:hAnsi="Arial" w:cs="Arial"/>
          <w:sz w:val="20"/>
          <w:szCs w:val="20"/>
        </w:rPr>
        <w:t xml:space="preserve"> </w:t>
      </w:r>
    </w:p>
    <w:p w14:paraId="1F13A82D" w14:textId="77777777" w:rsidR="008946E1" w:rsidRPr="00EA753A" w:rsidRDefault="008946E1" w:rsidP="008946E1">
      <w:pPr>
        <w:pStyle w:val="Akapitzlist1"/>
        <w:autoSpaceDE w:val="0"/>
        <w:autoSpaceDN w:val="0"/>
        <w:adjustRightInd w:val="0"/>
        <w:spacing w:after="0" w:line="240" w:lineRule="auto"/>
        <w:ind w:left="360" w:right="0" w:firstLine="0"/>
        <w:rPr>
          <w:rFonts w:ascii="Arial" w:hAnsi="Arial" w:cs="Arial"/>
          <w:b/>
          <w:sz w:val="20"/>
          <w:szCs w:val="20"/>
        </w:rPr>
      </w:pPr>
    </w:p>
    <w:p w14:paraId="50279A44" w14:textId="77777777" w:rsidR="008946E1" w:rsidRPr="00E82377" w:rsidRDefault="008946E1" w:rsidP="00DC1C97">
      <w:pPr>
        <w:pStyle w:val="Akapitzlist1"/>
        <w:numPr>
          <w:ilvl w:val="0"/>
          <w:numId w:val="27"/>
        </w:numPr>
        <w:autoSpaceDE w:val="0"/>
        <w:autoSpaceDN w:val="0"/>
        <w:adjustRightInd w:val="0"/>
        <w:spacing w:after="19" w:line="240" w:lineRule="auto"/>
        <w:ind w:left="360" w:right="0"/>
        <w:rPr>
          <w:rFonts w:ascii="Arial" w:hAnsi="Arial" w:cs="Arial"/>
          <w:color w:val="auto"/>
          <w:sz w:val="20"/>
          <w:szCs w:val="20"/>
        </w:rPr>
      </w:pPr>
      <w:r w:rsidRPr="00E82377">
        <w:rPr>
          <w:rFonts w:ascii="Arial" w:hAnsi="Arial" w:cs="Arial"/>
          <w:color w:val="auto"/>
          <w:sz w:val="20"/>
          <w:szCs w:val="20"/>
        </w:rPr>
        <w:t xml:space="preserve">Sposób oceny ofert: kryterium procentowe zostanie zamienione na punkty według następującego wzoru. </w:t>
      </w:r>
    </w:p>
    <w:p w14:paraId="1A560D54" w14:textId="77777777" w:rsidR="008946E1" w:rsidRPr="005C56D9" w:rsidRDefault="008946E1" w:rsidP="008946E1">
      <w:pPr>
        <w:autoSpaceDE w:val="0"/>
        <w:autoSpaceDN w:val="0"/>
        <w:adjustRightInd w:val="0"/>
        <w:spacing w:after="19" w:line="240" w:lineRule="auto"/>
        <w:rPr>
          <w:rFonts w:ascii="Calibri" w:hAnsi="Calibri" w:cs="Calibri"/>
          <w:sz w:val="18"/>
          <w:szCs w:val="18"/>
        </w:rPr>
      </w:pPr>
    </w:p>
    <w:p w14:paraId="724A1532" w14:textId="77777777" w:rsidR="008946E1" w:rsidRDefault="008946E1" w:rsidP="008946E1">
      <w:pPr>
        <w:spacing w:line="240" w:lineRule="auto"/>
        <w:ind w:left="360" w:right="7"/>
        <w:jc w:val="both"/>
        <w:rPr>
          <w:rFonts w:ascii="Arial" w:hAnsi="Arial" w:cs="Arial"/>
          <w:sz w:val="20"/>
          <w:szCs w:val="20"/>
        </w:rPr>
      </w:pPr>
      <w:r w:rsidRPr="00222FEA">
        <w:rPr>
          <w:rFonts w:ascii="Arial" w:hAnsi="Arial" w:cs="Arial"/>
          <w:b/>
          <w:sz w:val="20"/>
          <w:szCs w:val="20"/>
        </w:rPr>
        <w:t xml:space="preserve">Kryterium </w:t>
      </w:r>
      <w:r>
        <w:rPr>
          <w:rFonts w:ascii="Arial" w:hAnsi="Arial" w:cs="Arial"/>
          <w:b/>
          <w:sz w:val="20"/>
          <w:szCs w:val="20"/>
        </w:rPr>
        <w:t>„</w:t>
      </w:r>
      <w:r w:rsidRPr="00222FEA">
        <w:rPr>
          <w:rFonts w:ascii="Arial" w:hAnsi="Arial" w:cs="Arial"/>
          <w:b/>
          <w:sz w:val="20"/>
          <w:szCs w:val="20"/>
        </w:rPr>
        <w:t>cena</w:t>
      </w:r>
      <w:r>
        <w:rPr>
          <w:rFonts w:ascii="Arial" w:hAnsi="Arial" w:cs="Arial"/>
          <w:b/>
          <w:sz w:val="20"/>
          <w:szCs w:val="20"/>
        </w:rPr>
        <w:t>”</w:t>
      </w:r>
      <w:r w:rsidRPr="00222FEA">
        <w:rPr>
          <w:rFonts w:ascii="Arial" w:hAnsi="Arial" w:cs="Arial"/>
          <w:b/>
          <w:sz w:val="20"/>
          <w:szCs w:val="20"/>
        </w:rPr>
        <w:t xml:space="preserve"> (C)</w:t>
      </w:r>
      <w:r w:rsidRPr="00222FEA">
        <w:rPr>
          <w:rFonts w:ascii="Arial" w:hAnsi="Arial" w:cs="Arial"/>
          <w:sz w:val="20"/>
          <w:szCs w:val="20"/>
        </w:rPr>
        <w:t xml:space="preserve"> – </w:t>
      </w:r>
      <w:r w:rsidR="001C70B1">
        <w:rPr>
          <w:rFonts w:ascii="Arial" w:hAnsi="Arial" w:cs="Arial"/>
          <w:sz w:val="20"/>
          <w:szCs w:val="20"/>
        </w:rPr>
        <w:t>100</w:t>
      </w:r>
      <w:r w:rsidRPr="00222FEA">
        <w:rPr>
          <w:rFonts w:ascii="Arial" w:hAnsi="Arial" w:cs="Arial"/>
          <w:sz w:val="20"/>
          <w:szCs w:val="20"/>
        </w:rPr>
        <w:t xml:space="preserve">%: </w:t>
      </w:r>
      <w:r>
        <w:rPr>
          <w:rFonts w:ascii="Arial" w:hAnsi="Arial" w:cs="Arial"/>
          <w:sz w:val="20"/>
          <w:szCs w:val="20"/>
        </w:rPr>
        <w:t>O</w:t>
      </w:r>
      <w:r w:rsidRPr="00EA753A">
        <w:rPr>
          <w:rFonts w:ascii="Arial" w:hAnsi="Arial" w:cs="Arial"/>
          <w:sz w:val="20"/>
          <w:szCs w:val="20"/>
        </w:rPr>
        <w:t>cenie będzie podlegała cena brutto poda</w:t>
      </w:r>
      <w:r>
        <w:rPr>
          <w:rFonts w:ascii="Arial" w:hAnsi="Arial" w:cs="Arial"/>
          <w:sz w:val="20"/>
          <w:szCs w:val="20"/>
        </w:rPr>
        <w:t xml:space="preserve">na przez Wykonawcę </w:t>
      </w:r>
      <w:r>
        <w:rPr>
          <w:rFonts w:ascii="Arial" w:hAnsi="Arial" w:cs="Arial"/>
          <w:sz w:val="20"/>
          <w:szCs w:val="20"/>
        </w:rPr>
        <w:br/>
        <w:t xml:space="preserve">w formularzu oferty. </w:t>
      </w:r>
      <w:r w:rsidRPr="00222FEA">
        <w:rPr>
          <w:rFonts w:ascii="Arial" w:hAnsi="Arial" w:cs="Arial"/>
          <w:sz w:val="20"/>
          <w:szCs w:val="20"/>
        </w:rPr>
        <w:t>Oferta z najniższą ceną brutto otrzyma ma</w:t>
      </w:r>
      <w:r>
        <w:rPr>
          <w:rFonts w:ascii="Arial" w:hAnsi="Arial" w:cs="Arial"/>
          <w:sz w:val="20"/>
          <w:szCs w:val="20"/>
        </w:rPr>
        <w:t xml:space="preserve">ksymalną liczbę punktów                    </w:t>
      </w:r>
      <w:r w:rsidR="000A260F">
        <w:rPr>
          <w:rFonts w:ascii="Arial" w:hAnsi="Arial" w:cs="Arial"/>
          <w:sz w:val="20"/>
          <w:szCs w:val="20"/>
        </w:rPr>
        <w:br/>
      </w:r>
      <w:r w:rsidR="001C70B1">
        <w:rPr>
          <w:rFonts w:ascii="Arial" w:hAnsi="Arial" w:cs="Arial"/>
          <w:sz w:val="20"/>
          <w:szCs w:val="20"/>
        </w:rPr>
        <w:t xml:space="preserve"> tj. 100</w:t>
      </w:r>
      <w:r w:rsidRPr="00222FEA">
        <w:rPr>
          <w:rFonts w:ascii="Arial" w:hAnsi="Arial" w:cs="Arial"/>
          <w:sz w:val="20"/>
          <w:szCs w:val="20"/>
        </w:rPr>
        <w:t xml:space="preserve"> punktów, a pozostałym ofertom przypisana zostanie odpowiednio liczba punktów zgodnie ze wzorem:</w:t>
      </w:r>
    </w:p>
    <w:p w14:paraId="1F1C1C85" w14:textId="77777777" w:rsidR="008946E1" w:rsidRDefault="008946E1" w:rsidP="008946E1">
      <w:pPr>
        <w:autoSpaceDE w:val="0"/>
        <w:autoSpaceDN w:val="0"/>
        <w:adjustRightInd w:val="0"/>
        <w:spacing w:after="19" w:line="240" w:lineRule="auto"/>
        <w:ind w:left="360"/>
        <w:rPr>
          <w:rFonts w:ascii="Arial" w:hAnsi="Arial" w:cs="Arial"/>
          <w:sz w:val="20"/>
          <w:szCs w:val="20"/>
        </w:rPr>
      </w:pPr>
    </w:p>
    <w:p w14:paraId="147EEFD0" w14:textId="77777777" w:rsidR="008946E1" w:rsidRPr="00045BC4" w:rsidRDefault="008946E1" w:rsidP="008946E1">
      <w:pPr>
        <w:autoSpaceDE w:val="0"/>
        <w:autoSpaceDN w:val="0"/>
        <w:adjustRightInd w:val="0"/>
        <w:spacing w:after="19" w:line="240" w:lineRule="auto"/>
        <w:ind w:left="360"/>
        <w:rPr>
          <w:rFonts w:ascii="Arial" w:hAnsi="Arial" w:cs="Arial"/>
          <w:sz w:val="20"/>
          <w:szCs w:val="20"/>
          <w:lang w:val="en-US"/>
        </w:rPr>
      </w:pPr>
      <w:r w:rsidRPr="00045BC4">
        <w:rPr>
          <w:rFonts w:ascii="Arial" w:hAnsi="Arial" w:cs="Arial"/>
          <w:sz w:val="20"/>
          <w:szCs w:val="20"/>
          <w:lang w:val="en-US"/>
        </w:rPr>
        <w:t>C=(</w:t>
      </w:r>
      <w:proofErr w:type="spellStart"/>
      <w:r w:rsidRPr="00045BC4">
        <w:rPr>
          <w:rFonts w:ascii="Arial" w:hAnsi="Arial" w:cs="Arial"/>
          <w:sz w:val="20"/>
          <w:szCs w:val="20"/>
          <w:lang w:val="en-US"/>
        </w:rPr>
        <w:t>C</w:t>
      </w:r>
      <w:r w:rsidRPr="00045BC4">
        <w:rPr>
          <w:rFonts w:ascii="Arial" w:hAnsi="Arial" w:cs="Arial"/>
          <w:sz w:val="20"/>
          <w:szCs w:val="20"/>
          <w:vertAlign w:val="subscript"/>
          <w:lang w:val="en-US"/>
        </w:rPr>
        <w:t>min</w:t>
      </w:r>
      <w:proofErr w:type="spellEnd"/>
      <w:r w:rsidRPr="00045BC4">
        <w:rPr>
          <w:rFonts w:ascii="Arial" w:hAnsi="Arial" w:cs="Arial"/>
          <w:sz w:val="20"/>
          <w:szCs w:val="20"/>
          <w:vertAlign w:val="subscript"/>
          <w:lang w:val="en-US"/>
        </w:rPr>
        <w:t>.</w:t>
      </w:r>
      <w:r w:rsidRPr="00045BC4">
        <w:rPr>
          <w:rFonts w:ascii="Arial" w:hAnsi="Arial" w:cs="Arial"/>
          <w:sz w:val="20"/>
          <w:szCs w:val="20"/>
          <w:lang w:val="en-US"/>
        </w:rPr>
        <w:t>/</w:t>
      </w:r>
      <w:proofErr w:type="spellStart"/>
      <w:r w:rsidRPr="00045BC4">
        <w:rPr>
          <w:rFonts w:ascii="Arial" w:hAnsi="Arial" w:cs="Arial"/>
          <w:sz w:val="20"/>
          <w:szCs w:val="20"/>
          <w:lang w:val="en-US"/>
        </w:rPr>
        <w:t>C</w:t>
      </w:r>
      <w:r w:rsidRPr="00045BC4">
        <w:rPr>
          <w:rFonts w:ascii="Arial" w:hAnsi="Arial" w:cs="Arial"/>
          <w:sz w:val="20"/>
          <w:szCs w:val="20"/>
          <w:vertAlign w:val="subscript"/>
          <w:lang w:val="en-US"/>
        </w:rPr>
        <w:t>of</w:t>
      </w:r>
      <w:proofErr w:type="spellEnd"/>
      <w:r w:rsidR="000649EE">
        <w:rPr>
          <w:rFonts w:ascii="Arial" w:hAnsi="Arial" w:cs="Arial"/>
          <w:sz w:val="20"/>
          <w:szCs w:val="20"/>
          <w:lang w:val="en-US"/>
        </w:rPr>
        <w:t>) x 10</w:t>
      </w:r>
      <w:r w:rsidRPr="00045BC4">
        <w:rPr>
          <w:rFonts w:ascii="Arial" w:hAnsi="Arial" w:cs="Arial"/>
          <w:sz w:val="20"/>
          <w:szCs w:val="20"/>
          <w:lang w:val="en-US"/>
        </w:rPr>
        <w:t>0 pkt.</w:t>
      </w:r>
    </w:p>
    <w:p w14:paraId="64C2BBB4" w14:textId="77777777" w:rsidR="008946E1" w:rsidRPr="00045BC4" w:rsidRDefault="008946E1" w:rsidP="008946E1">
      <w:pPr>
        <w:autoSpaceDE w:val="0"/>
        <w:autoSpaceDN w:val="0"/>
        <w:adjustRightInd w:val="0"/>
        <w:spacing w:after="19" w:line="240" w:lineRule="auto"/>
        <w:rPr>
          <w:rFonts w:ascii="Calibri" w:hAnsi="Calibri" w:cs="Calibri"/>
          <w:sz w:val="18"/>
          <w:szCs w:val="18"/>
          <w:lang w:val="en-US"/>
        </w:rPr>
      </w:pPr>
      <w:r w:rsidRPr="00045BC4">
        <w:rPr>
          <w:rFonts w:ascii="Arial" w:hAnsi="Arial" w:cs="Arial"/>
          <w:szCs w:val="24"/>
          <w:u w:val="single"/>
          <w:lang w:val="en-US"/>
        </w:rPr>
        <w:t xml:space="preserve"> </w:t>
      </w:r>
    </w:p>
    <w:p w14:paraId="1DA7CAA0" w14:textId="77777777" w:rsidR="008946E1" w:rsidRPr="004A4BD7" w:rsidRDefault="008946E1" w:rsidP="008946E1">
      <w:pPr>
        <w:autoSpaceDE w:val="0"/>
        <w:autoSpaceDN w:val="0"/>
        <w:adjustRightInd w:val="0"/>
        <w:spacing w:after="19" w:line="240" w:lineRule="auto"/>
        <w:ind w:left="360"/>
        <w:rPr>
          <w:rFonts w:ascii="Arial" w:hAnsi="Arial" w:cs="Arial"/>
          <w:sz w:val="20"/>
          <w:szCs w:val="20"/>
        </w:rPr>
      </w:pPr>
      <w:r w:rsidRPr="004A4BD7">
        <w:rPr>
          <w:rFonts w:ascii="Arial" w:hAnsi="Arial" w:cs="Arial"/>
          <w:sz w:val="20"/>
          <w:szCs w:val="20"/>
        </w:rPr>
        <w:t>gdzie:</w:t>
      </w:r>
    </w:p>
    <w:p w14:paraId="4915149F" w14:textId="77777777" w:rsidR="008946E1" w:rsidRPr="004A4BD7" w:rsidRDefault="008946E1" w:rsidP="008946E1">
      <w:pPr>
        <w:autoSpaceDE w:val="0"/>
        <w:autoSpaceDN w:val="0"/>
        <w:adjustRightInd w:val="0"/>
        <w:spacing w:after="19" w:line="240" w:lineRule="auto"/>
        <w:ind w:left="360"/>
        <w:rPr>
          <w:rFonts w:ascii="Arial" w:hAnsi="Arial" w:cs="Arial"/>
          <w:sz w:val="20"/>
          <w:szCs w:val="20"/>
        </w:rPr>
      </w:pPr>
      <w:r w:rsidRPr="004A4BD7">
        <w:rPr>
          <w:rFonts w:ascii="Arial" w:hAnsi="Arial" w:cs="Arial"/>
          <w:sz w:val="20"/>
          <w:szCs w:val="20"/>
        </w:rPr>
        <w:t>C - wartość punktowa badanej oferty za kryterium cena,</w:t>
      </w:r>
    </w:p>
    <w:p w14:paraId="48C4EFF4" w14:textId="77777777" w:rsidR="008946E1" w:rsidRPr="004A4BD7" w:rsidRDefault="008946E1" w:rsidP="008946E1">
      <w:pPr>
        <w:autoSpaceDE w:val="0"/>
        <w:autoSpaceDN w:val="0"/>
        <w:adjustRightInd w:val="0"/>
        <w:spacing w:after="19" w:line="240" w:lineRule="auto"/>
        <w:ind w:left="360"/>
        <w:rPr>
          <w:rFonts w:ascii="Arial" w:hAnsi="Arial" w:cs="Arial"/>
          <w:sz w:val="20"/>
          <w:szCs w:val="20"/>
        </w:rPr>
      </w:pPr>
      <w:r w:rsidRPr="004A4BD7">
        <w:rPr>
          <w:rFonts w:ascii="Arial" w:hAnsi="Arial" w:cs="Arial"/>
          <w:sz w:val="20"/>
          <w:szCs w:val="20"/>
        </w:rPr>
        <w:t>C min. - oferowana najniższa cena spośród badanych ofert,</w:t>
      </w:r>
    </w:p>
    <w:p w14:paraId="46363576" w14:textId="77777777" w:rsidR="008946E1" w:rsidRDefault="008946E1" w:rsidP="008946E1">
      <w:pPr>
        <w:autoSpaceDE w:val="0"/>
        <w:autoSpaceDN w:val="0"/>
        <w:adjustRightInd w:val="0"/>
        <w:spacing w:after="19" w:line="240" w:lineRule="auto"/>
        <w:ind w:left="360"/>
        <w:rPr>
          <w:rFonts w:ascii="Arial" w:hAnsi="Arial" w:cs="Arial"/>
          <w:sz w:val="20"/>
          <w:szCs w:val="20"/>
        </w:rPr>
      </w:pPr>
      <w:r w:rsidRPr="004A4BD7">
        <w:rPr>
          <w:rFonts w:ascii="Arial" w:hAnsi="Arial" w:cs="Arial"/>
          <w:sz w:val="20"/>
          <w:szCs w:val="20"/>
        </w:rPr>
        <w:t>C of. - cena oferty badanej.</w:t>
      </w:r>
    </w:p>
    <w:p w14:paraId="28ADD732" w14:textId="77777777" w:rsidR="008946E1" w:rsidRDefault="008946E1" w:rsidP="008946E1">
      <w:pPr>
        <w:autoSpaceDE w:val="0"/>
        <w:autoSpaceDN w:val="0"/>
        <w:adjustRightInd w:val="0"/>
        <w:spacing w:after="19" w:line="240" w:lineRule="auto"/>
        <w:rPr>
          <w:rFonts w:ascii="Arial" w:hAnsi="Arial" w:cs="Arial"/>
          <w:b/>
          <w:sz w:val="20"/>
          <w:szCs w:val="20"/>
        </w:rPr>
      </w:pPr>
    </w:p>
    <w:p w14:paraId="30255F26" w14:textId="77777777" w:rsidR="008946E1" w:rsidRPr="000649EE" w:rsidRDefault="008946E1" w:rsidP="000649EE">
      <w:pPr>
        <w:pStyle w:val="Default"/>
        <w:numPr>
          <w:ilvl w:val="0"/>
          <w:numId w:val="27"/>
        </w:numPr>
        <w:ind w:left="426"/>
        <w:jc w:val="both"/>
        <w:rPr>
          <w:rFonts w:ascii="Arial" w:hAnsi="Arial" w:cs="Arial"/>
          <w:sz w:val="20"/>
          <w:szCs w:val="20"/>
        </w:rPr>
      </w:pPr>
      <w:r w:rsidRPr="00A261A8">
        <w:rPr>
          <w:rFonts w:ascii="Arial" w:hAnsi="Arial" w:cs="Arial"/>
          <w:sz w:val="20"/>
          <w:szCs w:val="20"/>
        </w:rPr>
        <w:t xml:space="preserve">Zamawiający udzieli zamówienia Wykonawcy, który </w:t>
      </w:r>
      <w:r w:rsidR="00366F3C">
        <w:rPr>
          <w:rFonts w:ascii="Arial" w:hAnsi="Arial" w:cs="Arial"/>
          <w:sz w:val="20"/>
          <w:szCs w:val="20"/>
        </w:rPr>
        <w:t>spełni wszystkie postawione w S</w:t>
      </w:r>
      <w:r w:rsidRPr="00A261A8">
        <w:rPr>
          <w:rFonts w:ascii="Arial" w:hAnsi="Arial" w:cs="Arial"/>
          <w:sz w:val="20"/>
          <w:szCs w:val="20"/>
        </w:rPr>
        <w:t>WZ warunki oraz otrzyma największą liczbę punktó</w:t>
      </w:r>
      <w:r w:rsidR="000649EE">
        <w:rPr>
          <w:rFonts w:ascii="Arial" w:hAnsi="Arial" w:cs="Arial"/>
          <w:sz w:val="20"/>
          <w:szCs w:val="20"/>
        </w:rPr>
        <w:t>w wyliczoną zgodnie ze wzorem.</w:t>
      </w:r>
    </w:p>
    <w:p w14:paraId="24C0014F" w14:textId="77777777" w:rsidR="00F70587" w:rsidRPr="00BA79E1" w:rsidRDefault="00F70587" w:rsidP="00DC1C97">
      <w:pPr>
        <w:pStyle w:val="Default"/>
        <w:numPr>
          <w:ilvl w:val="0"/>
          <w:numId w:val="27"/>
        </w:numPr>
        <w:ind w:left="425" w:hanging="357"/>
        <w:jc w:val="both"/>
        <w:rPr>
          <w:rFonts w:ascii="Arial" w:hAnsi="Arial" w:cs="Arial"/>
          <w:sz w:val="20"/>
          <w:szCs w:val="20"/>
        </w:rPr>
      </w:pPr>
      <w:r w:rsidRPr="00BA79E1">
        <w:rPr>
          <w:rFonts w:ascii="Arial" w:hAnsi="Arial" w:cs="Arial"/>
          <w:sz w:val="20"/>
          <w:szCs w:val="20"/>
        </w:rPr>
        <w:t xml:space="preserve">Ocenie będą podlegać wyłącznie oferty </w:t>
      </w:r>
      <w:r w:rsidR="009464F2" w:rsidRPr="00BA79E1">
        <w:rPr>
          <w:rFonts w:ascii="Arial" w:hAnsi="Arial" w:cs="Arial"/>
          <w:sz w:val="20"/>
          <w:szCs w:val="20"/>
        </w:rPr>
        <w:t>niepodlegające</w:t>
      </w:r>
      <w:r w:rsidRPr="00BA79E1">
        <w:rPr>
          <w:rFonts w:ascii="Arial" w:hAnsi="Arial" w:cs="Arial"/>
          <w:sz w:val="20"/>
          <w:szCs w:val="20"/>
        </w:rPr>
        <w:t xml:space="preserve"> odrzuceniu. </w:t>
      </w:r>
    </w:p>
    <w:p w14:paraId="74FEF8A1" w14:textId="77777777" w:rsidR="00F70587" w:rsidRPr="00BA79E1" w:rsidRDefault="00F70587" w:rsidP="00DC1C97">
      <w:pPr>
        <w:pStyle w:val="Default"/>
        <w:numPr>
          <w:ilvl w:val="0"/>
          <w:numId w:val="27"/>
        </w:numPr>
        <w:ind w:left="425" w:hanging="357"/>
        <w:jc w:val="both"/>
        <w:rPr>
          <w:rFonts w:ascii="Arial" w:hAnsi="Arial" w:cs="Arial"/>
          <w:sz w:val="20"/>
          <w:szCs w:val="20"/>
        </w:rPr>
      </w:pPr>
      <w:r w:rsidRPr="00BA79E1">
        <w:rPr>
          <w:rFonts w:ascii="Arial" w:hAnsi="Arial" w:cs="Arial"/>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74953CE2" w14:textId="77777777" w:rsidR="00F70587" w:rsidRPr="00BA79E1" w:rsidRDefault="00F70587" w:rsidP="00DC1C97">
      <w:pPr>
        <w:pStyle w:val="Default"/>
        <w:numPr>
          <w:ilvl w:val="0"/>
          <w:numId w:val="27"/>
        </w:numPr>
        <w:ind w:left="425" w:hanging="357"/>
        <w:jc w:val="both"/>
        <w:rPr>
          <w:rFonts w:ascii="Arial" w:hAnsi="Arial" w:cs="Arial"/>
          <w:sz w:val="20"/>
          <w:szCs w:val="20"/>
        </w:rPr>
      </w:pPr>
      <w:r w:rsidRPr="00BA79E1">
        <w:rPr>
          <w:rFonts w:ascii="Arial" w:hAnsi="Arial" w:cs="Arial"/>
          <w:sz w:val="20"/>
          <w:szCs w:val="20"/>
        </w:rPr>
        <w:t xml:space="preserve">Zamawiający wybiera najkorzystniejszą ofertę w terminie związania ofertą określonym w SWZ. </w:t>
      </w:r>
    </w:p>
    <w:p w14:paraId="1C4DA8CF" w14:textId="77777777" w:rsidR="00F70587" w:rsidRPr="00BA79E1" w:rsidRDefault="00F70587" w:rsidP="00DC1C97">
      <w:pPr>
        <w:pStyle w:val="Default"/>
        <w:numPr>
          <w:ilvl w:val="0"/>
          <w:numId w:val="27"/>
        </w:numPr>
        <w:ind w:left="425" w:hanging="357"/>
        <w:jc w:val="both"/>
        <w:rPr>
          <w:rFonts w:ascii="Arial" w:hAnsi="Arial" w:cs="Arial"/>
          <w:sz w:val="20"/>
          <w:szCs w:val="20"/>
        </w:rPr>
      </w:pPr>
      <w:r w:rsidRPr="00BA79E1">
        <w:rPr>
          <w:rFonts w:ascii="Arial" w:hAnsi="Arial" w:cs="Arial"/>
          <w:sz w:val="20"/>
          <w:szCs w:val="20"/>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6A51C6AB" w14:textId="77777777" w:rsidR="00F70587" w:rsidRPr="00BA79E1" w:rsidRDefault="00F70587" w:rsidP="00DC1C97">
      <w:pPr>
        <w:pStyle w:val="Default"/>
        <w:numPr>
          <w:ilvl w:val="0"/>
          <w:numId w:val="27"/>
        </w:numPr>
        <w:ind w:left="425" w:hanging="357"/>
        <w:jc w:val="both"/>
        <w:rPr>
          <w:rFonts w:ascii="Arial" w:hAnsi="Arial" w:cs="Arial"/>
          <w:sz w:val="20"/>
          <w:szCs w:val="20"/>
        </w:rPr>
      </w:pPr>
      <w:r w:rsidRPr="00BA79E1">
        <w:rPr>
          <w:rFonts w:ascii="Arial" w:hAnsi="Arial" w:cs="Arial"/>
          <w:sz w:val="20"/>
          <w:szCs w:val="20"/>
        </w:rPr>
        <w:t xml:space="preserve">W przypadku braku zgody, o </w:t>
      </w:r>
      <w:r w:rsidR="005B7D59" w:rsidRPr="00BA79E1">
        <w:rPr>
          <w:rFonts w:ascii="Arial" w:hAnsi="Arial" w:cs="Arial"/>
          <w:sz w:val="20"/>
          <w:szCs w:val="20"/>
        </w:rPr>
        <w:t>której</w:t>
      </w:r>
      <w:r w:rsidR="00366F3C">
        <w:rPr>
          <w:rFonts w:ascii="Arial" w:hAnsi="Arial" w:cs="Arial"/>
          <w:sz w:val="20"/>
          <w:szCs w:val="20"/>
        </w:rPr>
        <w:t xml:space="preserve"> mowa w ust. 7,</w:t>
      </w:r>
      <w:r w:rsidRPr="00BA79E1">
        <w:rPr>
          <w:rFonts w:ascii="Arial" w:hAnsi="Arial" w:cs="Arial"/>
          <w:sz w:val="20"/>
          <w:szCs w:val="20"/>
        </w:rPr>
        <w:t xml:space="preserve"> oferta podlega odrzuceniu, a </w:t>
      </w:r>
      <w:r w:rsidR="005B7D59" w:rsidRPr="00BA79E1">
        <w:rPr>
          <w:rFonts w:ascii="Arial" w:hAnsi="Arial" w:cs="Arial"/>
          <w:sz w:val="20"/>
          <w:szCs w:val="20"/>
        </w:rPr>
        <w:t>Zamawiający</w:t>
      </w:r>
      <w:r w:rsidRPr="00BA79E1">
        <w:rPr>
          <w:rFonts w:ascii="Arial" w:hAnsi="Arial" w:cs="Arial"/>
          <w:sz w:val="20"/>
          <w:szCs w:val="20"/>
        </w:rPr>
        <w:t xml:space="preserve"> zwraca </w:t>
      </w:r>
      <w:r w:rsidR="005B7D59" w:rsidRPr="00BA79E1">
        <w:rPr>
          <w:rFonts w:ascii="Arial" w:hAnsi="Arial" w:cs="Arial"/>
          <w:sz w:val="20"/>
          <w:szCs w:val="20"/>
        </w:rPr>
        <w:t>się</w:t>
      </w:r>
      <w:r w:rsidRPr="00BA79E1">
        <w:rPr>
          <w:rFonts w:ascii="Arial" w:hAnsi="Arial" w:cs="Arial"/>
          <w:sz w:val="20"/>
          <w:szCs w:val="20"/>
        </w:rPr>
        <w:t xml:space="preserve"> o </w:t>
      </w:r>
      <w:r w:rsidR="005B7D59" w:rsidRPr="00BA79E1">
        <w:rPr>
          <w:rFonts w:ascii="Arial" w:hAnsi="Arial" w:cs="Arial"/>
          <w:sz w:val="20"/>
          <w:szCs w:val="20"/>
        </w:rPr>
        <w:t>wyrażenie</w:t>
      </w:r>
      <w:r w:rsidRPr="00BA79E1">
        <w:rPr>
          <w:rFonts w:ascii="Arial" w:hAnsi="Arial" w:cs="Arial"/>
          <w:sz w:val="20"/>
          <w:szCs w:val="20"/>
        </w:rPr>
        <w:t xml:space="preserve"> takiej zgody do kolejnego Wykonawcy, </w:t>
      </w:r>
      <w:r w:rsidR="005B7D59" w:rsidRPr="00BA79E1">
        <w:rPr>
          <w:rFonts w:ascii="Arial" w:hAnsi="Arial" w:cs="Arial"/>
          <w:sz w:val="20"/>
          <w:szCs w:val="20"/>
        </w:rPr>
        <w:t>którego</w:t>
      </w:r>
      <w:r w:rsidRPr="00BA79E1">
        <w:rPr>
          <w:rFonts w:ascii="Arial" w:hAnsi="Arial" w:cs="Arial"/>
          <w:sz w:val="20"/>
          <w:szCs w:val="20"/>
        </w:rPr>
        <w:t xml:space="preserve"> oferta została </w:t>
      </w:r>
      <w:r w:rsidR="005B7D59" w:rsidRPr="00BA79E1">
        <w:rPr>
          <w:rFonts w:ascii="Arial" w:hAnsi="Arial" w:cs="Arial"/>
          <w:sz w:val="20"/>
          <w:szCs w:val="20"/>
        </w:rPr>
        <w:t>najwyżej</w:t>
      </w:r>
      <w:r w:rsidRPr="00BA79E1">
        <w:rPr>
          <w:rFonts w:ascii="Arial" w:hAnsi="Arial" w:cs="Arial"/>
          <w:sz w:val="20"/>
          <w:szCs w:val="20"/>
        </w:rPr>
        <w:t xml:space="preserve"> oceniona, </w:t>
      </w:r>
      <w:r w:rsidR="009464F2" w:rsidRPr="00BA79E1">
        <w:rPr>
          <w:rFonts w:ascii="Arial" w:hAnsi="Arial" w:cs="Arial"/>
          <w:sz w:val="20"/>
          <w:szCs w:val="20"/>
        </w:rPr>
        <w:t>chyba, że</w:t>
      </w:r>
      <w:r w:rsidRPr="00BA79E1">
        <w:rPr>
          <w:rFonts w:ascii="Arial" w:hAnsi="Arial" w:cs="Arial"/>
          <w:sz w:val="20"/>
          <w:szCs w:val="20"/>
        </w:rPr>
        <w:t xml:space="preserve"> </w:t>
      </w:r>
      <w:r w:rsidR="005B7D59" w:rsidRPr="00BA79E1">
        <w:rPr>
          <w:rFonts w:ascii="Arial" w:hAnsi="Arial" w:cs="Arial"/>
          <w:sz w:val="20"/>
          <w:szCs w:val="20"/>
        </w:rPr>
        <w:t>zachodzą</w:t>
      </w:r>
      <w:r w:rsidRPr="00BA79E1">
        <w:rPr>
          <w:rFonts w:ascii="Arial" w:hAnsi="Arial" w:cs="Arial"/>
          <w:sz w:val="20"/>
          <w:szCs w:val="20"/>
        </w:rPr>
        <w:t xml:space="preserve"> przesłanki do </w:t>
      </w:r>
      <w:r w:rsidR="005B7D59" w:rsidRPr="00BA79E1">
        <w:rPr>
          <w:rFonts w:ascii="Arial" w:hAnsi="Arial" w:cs="Arial"/>
          <w:sz w:val="20"/>
          <w:szCs w:val="20"/>
        </w:rPr>
        <w:t>unieważnienia</w:t>
      </w:r>
      <w:r w:rsidRPr="00BA79E1">
        <w:rPr>
          <w:rFonts w:ascii="Arial" w:hAnsi="Arial" w:cs="Arial"/>
          <w:sz w:val="20"/>
          <w:szCs w:val="20"/>
        </w:rPr>
        <w:t xml:space="preserve"> </w:t>
      </w:r>
      <w:r w:rsidR="005B7D59" w:rsidRPr="00BA79E1">
        <w:rPr>
          <w:rFonts w:ascii="Arial" w:hAnsi="Arial" w:cs="Arial"/>
          <w:sz w:val="20"/>
          <w:szCs w:val="20"/>
        </w:rPr>
        <w:t>postępowania</w:t>
      </w:r>
      <w:r w:rsidRPr="00BA79E1">
        <w:rPr>
          <w:rFonts w:ascii="Arial" w:hAnsi="Arial" w:cs="Arial"/>
          <w:sz w:val="20"/>
          <w:szCs w:val="20"/>
        </w:rPr>
        <w:t xml:space="preserve">. </w:t>
      </w:r>
    </w:p>
    <w:p w14:paraId="5E3F742C" w14:textId="31E0DDCA" w:rsidR="00846DC0" w:rsidRDefault="00846DC0" w:rsidP="00846DC0">
      <w:pPr>
        <w:pStyle w:val="Default"/>
      </w:pPr>
    </w:p>
    <w:p w14:paraId="4358A4F6" w14:textId="465FC3E0" w:rsidR="00846DC0" w:rsidRPr="00846DC0" w:rsidRDefault="00CE3EE2" w:rsidP="00846DC0">
      <w:pPr>
        <w:spacing w:after="0"/>
        <w:jc w:val="both"/>
        <w:rPr>
          <w:rFonts w:ascii="Arial" w:hAnsi="Arial" w:cs="Arial"/>
          <w:b/>
          <w:bCs/>
          <w:sz w:val="20"/>
          <w:szCs w:val="20"/>
        </w:rPr>
      </w:pPr>
      <w:r>
        <w:rPr>
          <w:rFonts w:ascii="Arial" w:hAnsi="Arial" w:cs="Arial"/>
          <w:b/>
          <w:bCs/>
          <w:sz w:val="20"/>
          <w:szCs w:val="20"/>
        </w:rPr>
        <w:t>XV</w:t>
      </w:r>
      <w:r w:rsidR="00846DC0" w:rsidRPr="00846DC0">
        <w:rPr>
          <w:rFonts w:ascii="Arial" w:hAnsi="Arial" w:cs="Arial"/>
          <w:b/>
          <w:bCs/>
          <w:sz w:val="20"/>
          <w:szCs w:val="20"/>
        </w:rPr>
        <w:t>. Informacje o formalnościach, jakie muszą zostać dopełnione po wyborze oferty w celu zawarcia umowy w sprawie zamówienia publicznego</w:t>
      </w:r>
    </w:p>
    <w:p w14:paraId="3ABD3733" w14:textId="77777777" w:rsidR="00846DC0" w:rsidRPr="00846DC0" w:rsidRDefault="00846DC0" w:rsidP="00846DC0">
      <w:pPr>
        <w:spacing w:after="0"/>
        <w:jc w:val="both"/>
        <w:rPr>
          <w:rFonts w:ascii="Arial" w:hAnsi="Arial" w:cs="Arial"/>
          <w:sz w:val="20"/>
          <w:szCs w:val="20"/>
        </w:rPr>
      </w:pPr>
    </w:p>
    <w:p w14:paraId="07FB8476" w14:textId="7251CB50" w:rsidR="00846DC0" w:rsidRPr="00244D96" w:rsidRDefault="00846DC0" w:rsidP="00DC1C97">
      <w:pPr>
        <w:pStyle w:val="Default"/>
        <w:numPr>
          <w:ilvl w:val="1"/>
          <w:numId w:val="29"/>
        </w:numPr>
        <w:ind w:left="425"/>
        <w:jc w:val="both"/>
        <w:rPr>
          <w:rFonts w:ascii="Arial" w:hAnsi="Arial" w:cs="Arial"/>
          <w:sz w:val="20"/>
          <w:szCs w:val="20"/>
        </w:rPr>
      </w:pPr>
      <w:r w:rsidRPr="00244D96">
        <w:rPr>
          <w:rFonts w:ascii="Arial" w:hAnsi="Arial" w:cs="Arial"/>
          <w:sz w:val="20"/>
          <w:szCs w:val="20"/>
        </w:rPr>
        <w:t>Zamawiający zawiera umowę w</w:t>
      </w:r>
      <w:r w:rsidR="00FA24B4">
        <w:rPr>
          <w:rFonts w:ascii="Arial" w:hAnsi="Arial" w:cs="Arial"/>
          <w:sz w:val="20"/>
          <w:szCs w:val="20"/>
        </w:rPr>
        <w:t xml:space="preserve"> sprawie zamówienia publicznego z uwzględnieniem</w:t>
      </w:r>
      <w:r w:rsidR="00841749">
        <w:rPr>
          <w:rFonts w:ascii="Arial" w:hAnsi="Arial" w:cs="Arial"/>
          <w:sz w:val="20"/>
          <w:szCs w:val="20"/>
        </w:rPr>
        <w:t xml:space="preserve"> art. 577 </w:t>
      </w:r>
      <w:proofErr w:type="spellStart"/>
      <w:r w:rsidR="00841749">
        <w:rPr>
          <w:rFonts w:ascii="Arial" w:hAnsi="Arial" w:cs="Arial"/>
          <w:sz w:val="20"/>
          <w:szCs w:val="20"/>
        </w:rPr>
        <w:t>pzp</w:t>
      </w:r>
      <w:proofErr w:type="spellEnd"/>
      <w:r w:rsidR="00841749">
        <w:rPr>
          <w:rFonts w:ascii="Arial" w:hAnsi="Arial" w:cs="Arial"/>
          <w:sz w:val="20"/>
          <w:szCs w:val="20"/>
        </w:rPr>
        <w:t>.</w:t>
      </w:r>
      <w:r w:rsidRPr="00244D96">
        <w:rPr>
          <w:rFonts w:ascii="Arial" w:hAnsi="Arial" w:cs="Arial"/>
          <w:sz w:val="20"/>
          <w:szCs w:val="20"/>
        </w:rPr>
        <w:t xml:space="preserve"> </w:t>
      </w:r>
    </w:p>
    <w:p w14:paraId="66B8757F" w14:textId="77777777" w:rsidR="00846DC0" w:rsidRPr="00846DC0" w:rsidRDefault="00846DC0" w:rsidP="00DC1C97">
      <w:pPr>
        <w:pStyle w:val="Default"/>
        <w:numPr>
          <w:ilvl w:val="1"/>
          <w:numId w:val="29"/>
        </w:numPr>
        <w:ind w:left="425"/>
        <w:jc w:val="both"/>
        <w:rPr>
          <w:rFonts w:ascii="Arial" w:hAnsi="Arial" w:cs="Arial"/>
          <w:sz w:val="20"/>
          <w:szCs w:val="20"/>
        </w:rPr>
      </w:pPr>
      <w:r w:rsidRPr="00846DC0">
        <w:rPr>
          <w:rFonts w:ascii="Arial" w:hAnsi="Arial" w:cs="Arial"/>
          <w:sz w:val="20"/>
          <w:szCs w:val="20"/>
        </w:rPr>
        <w:lastRenderedPageBreak/>
        <w:t xml:space="preserve">Wykonawca, którego oferta została </w:t>
      </w:r>
      <w:r w:rsidR="009464F2" w:rsidRPr="00846DC0">
        <w:rPr>
          <w:rFonts w:ascii="Arial" w:hAnsi="Arial" w:cs="Arial"/>
          <w:sz w:val="20"/>
          <w:szCs w:val="20"/>
        </w:rPr>
        <w:t>wybrana, jako</w:t>
      </w:r>
      <w:r w:rsidRPr="00846DC0">
        <w:rPr>
          <w:rFonts w:ascii="Arial" w:hAnsi="Arial" w:cs="Arial"/>
          <w:sz w:val="20"/>
          <w:szCs w:val="20"/>
        </w:rPr>
        <w:t xml:space="preserve"> najkorzystniejsza, zostanie poinformowany przez Zamawiającego o miejscu i terminie podpisania umowy. </w:t>
      </w:r>
    </w:p>
    <w:p w14:paraId="4D806872" w14:textId="5DFA6403" w:rsidR="00846DC0" w:rsidRPr="00F002CB" w:rsidRDefault="00846DC0" w:rsidP="00DC1C97">
      <w:pPr>
        <w:pStyle w:val="Default"/>
        <w:numPr>
          <w:ilvl w:val="1"/>
          <w:numId w:val="29"/>
        </w:numPr>
        <w:ind w:left="425"/>
        <w:jc w:val="both"/>
        <w:rPr>
          <w:rFonts w:ascii="Arial" w:hAnsi="Arial" w:cs="Arial"/>
          <w:sz w:val="20"/>
          <w:szCs w:val="20"/>
        </w:rPr>
      </w:pPr>
      <w:r w:rsidRPr="00846DC0">
        <w:rPr>
          <w:rFonts w:ascii="Arial" w:hAnsi="Arial" w:cs="Arial"/>
          <w:sz w:val="20"/>
          <w:szCs w:val="20"/>
        </w:rPr>
        <w:t>Wykonawca, o którym mowa w ust. 1, ma obowiązek zawrzeć umowę w sprawie zamówienia na warunkach określonych w projektowanych postanowieniach umow</w:t>
      </w:r>
      <w:r w:rsidR="00CE3EE2">
        <w:rPr>
          <w:rFonts w:ascii="Arial" w:hAnsi="Arial" w:cs="Arial"/>
          <w:sz w:val="20"/>
          <w:szCs w:val="20"/>
        </w:rPr>
        <w:t xml:space="preserve">y, które </w:t>
      </w:r>
      <w:r w:rsidR="00CE3EE2" w:rsidRPr="00F002CB">
        <w:rPr>
          <w:rFonts w:ascii="Arial" w:hAnsi="Arial" w:cs="Arial"/>
          <w:sz w:val="20"/>
          <w:szCs w:val="20"/>
        </w:rPr>
        <w:t xml:space="preserve">stanowią Załącznik Nr </w:t>
      </w:r>
      <w:r w:rsidR="00841749">
        <w:rPr>
          <w:rFonts w:ascii="Arial" w:hAnsi="Arial" w:cs="Arial"/>
          <w:sz w:val="20"/>
          <w:szCs w:val="20"/>
        </w:rPr>
        <w:t>6</w:t>
      </w:r>
      <w:r w:rsidR="006F72FF" w:rsidRPr="00F002CB">
        <w:rPr>
          <w:rFonts w:ascii="Arial" w:hAnsi="Arial" w:cs="Arial"/>
          <w:sz w:val="20"/>
          <w:szCs w:val="20"/>
        </w:rPr>
        <w:t xml:space="preserve"> </w:t>
      </w:r>
      <w:r w:rsidRPr="00F002CB">
        <w:rPr>
          <w:rFonts w:ascii="Arial" w:hAnsi="Arial" w:cs="Arial"/>
          <w:sz w:val="20"/>
          <w:szCs w:val="20"/>
        </w:rPr>
        <w:t xml:space="preserve"> SWZ. Umowa zostanie uzupełniona o zapisy wynikające ze złożonej oferty. </w:t>
      </w:r>
    </w:p>
    <w:p w14:paraId="5233B90D" w14:textId="77777777" w:rsidR="00846DC0" w:rsidRPr="00846DC0" w:rsidRDefault="00846DC0" w:rsidP="00DC1C97">
      <w:pPr>
        <w:pStyle w:val="Default"/>
        <w:numPr>
          <w:ilvl w:val="1"/>
          <w:numId w:val="29"/>
        </w:numPr>
        <w:ind w:left="425"/>
        <w:jc w:val="both"/>
        <w:rPr>
          <w:rFonts w:ascii="Arial" w:hAnsi="Arial" w:cs="Arial"/>
          <w:sz w:val="20"/>
          <w:szCs w:val="20"/>
        </w:rPr>
      </w:pPr>
      <w:r w:rsidRPr="00F002CB">
        <w:rPr>
          <w:rFonts w:ascii="Arial" w:hAnsi="Arial" w:cs="Arial"/>
          <w:sz w:val="20"/>
          <w:szCs w:val="20"/>
        </w:rPr>
        <w:t>Przed podpisaniem umowy Wykonawcy wspólnie ubiegający się o udzielen</w:t>
      </w:r>
      <w:r w:rsidRPr="00846DC0">
        <w:rPr>
          <w:rFonts w:ascii="Arial" w:hAnsi="Arial" w:cs="Arial"/>
          <w:sz w:val="20"/>
          <w:szCs w:val="20"/>
        </w:rPr>
        <w:t xml:space="preserve">ie zamówienia </w:t>
      </w:r>
      <w:r w:rsidR="00E40A1F">
        <w:rPr>
          <w:rFonts w:ascii="Arial" w:hAnsi="Arial" w:cs="Arial"/>
          <w:sz w:val="20"/>
          <w:szCs w:val="20"/>
        </w:rPr>
        <w:t xml:space="preserve">         </w:t>
      </w:r>
      <w:r w:rsidR="000A260F">
        <w:rPr>
          <w:rFonts w:ascii="Arial" w:hAnsi="Arial" w:cs="Arial"/>
          <w:sz w:val="20"/>
          <w:szCs w:val="20"/>
        </w:rPr>
        <w:br/>
      </w:r>
      <w:r w:rsidR="00E40A1F">
        <w:rPr>
          <w:rFonts w:ascii="Arial" w:hAnsi="Arial" w:cs="Arial"/>
          <w:sz w:val="20"/>
          <w:szCs w:val="20"/>
        </w:rPr>
        <w:t xml:space="preserve"> </w:t>
      </w:r>
      <w:r w:rsidRPr="00846DC0">
        <w:rPr>
          <w:rFonts w:ascii="Arial" w:hAnsi="Arial" w:cs="Arial"/>
          <w:sz w:val="20"/>
          <w:szCs w:val="20"/>
        </w:rPr>
        <w:t xml:space="preserve">(w przypadku wyboru ich </w:t>
      </w:r>
      <w:r w:rsidR="009464F2" w:rsidRPr="00846DC0">
        <w:rPr>
          <w:rFonts w:ascii="Arial" w:hAnsi="Arial" w:cs="Arial"/>
          <w:sz w:val="20"/>
          <w:szCs w:val="20"/>
        </w:rPr>
        <w:t>oferty, jako</w:t>
      </w:r>
      <w:r w:rsidRPr="00846DC0">
        <w:rPr>
          <w:rFonts w:ascii="Arial" w:hAnsi="Arial" w:cs="Arial"/>
          <w:sz w:val="20"/>
          <w:szCs w:val="20"/>
        </w:rPr>
        <w:t xml:space="preserve"> najkorzystniejszej) przedstawią Zamawiającemu umowę regulującą współpracę tych Wykonawców. </w:t>
      </w:r>
    </w:p>
    <w:p w14:paraId="254F072F" w14:textId="77777777" w:rsidR="00846DC0" w:rsidRPr="00846DC0" w:rsidRDefault="00846DC0" w:rsidP="00DC1C97">
      <w:pPr>
        <w:pStyle w:val="Default"/>
        <w:numPr>
          <w:ilvl w:val="1"/>
          <w:numId w:val="29"/>
        </w:numPr>
        <w:ind w:left="425"/>
        <w:jc w:val="both"/>
        <w:rPr>
          <w:rFonts w:ascii="Arial" w:hAnsi="Arial" w:cs="Arial"/>
          <w:sz w:val="20"/>
          <w:szCs w:val="20"/>
        </w:rPr>
      </w:pPr>
      <w:r w:rsidRPr="00846DC0">
        <w:rPr>
          <w:rFonts w:ascii="Arial" w:hAnsi="Arial" w:cs="Arial"/>
          <w:sz w:val="20"/>
          <w:szCs w:val="20"/>
        </w:rPr>
        <w:t xml:space="preserve">Jeżeli Wykonawca, którego oferta została </w:t>
      </w:r>
      <w:r w:rsidR="009464F2" w:rsidRPr="00846DC0">
        <w:rPr>
          <w:rFonts w:ascii="Arial" w:hAnsi="Arial" w:cs="Arial"/>
          <w:sz w:val="20"/>
          <w:szCs w:val="20"/>
        </w:rPr>
        <w:t>wybrana, jako</w:t>
      </w:r>
      <w:r w:rsidRPr="00846DC0">
        <w:rPr>
          <w:rFonts w:ascii="Arial" w:hAnsi="Arial" w:cs="Arial"/>
          <w:sz w:val="20"/>
          <w:szCs w:val="20"/>
        </w:rPr>
        <w:t xml:space="preserve"> najkorzystniejsza, uchyla się od zawarcia umowy w sprawie zamówienia publicznego Zamawiający może dokonać ponownego </w:t>
      </w:r>
      <w:r w:rsidR="009F3E75" w:rsidRPr="00846DC0">
        <w:rPr>
          <w:rFonts w:ascii="Arial" w:hAnsi="Arial" w:cs="Arial"/>
          <w:sz w:val="20"/>
          <w:szCs w:val="20"/>
        </w:rPr>
        <w:t>badania</w:t>
      </w:r>
      <w:r w:rsidR="009F3E75">
        <w:rPr>
          <w:rFonts w:ascii="Arial" w:hAnsi="Arial" w:cs="Arial"/>
          <w:sz w:val="20"/>
          <w:szCs w:val="20"/>
        </w:rPr>
        <w:t xml:space="preserve"> i</w:t>
      </w:r>
      <w:r w:rsidRPr="00846DC0">
        <w:rPr>
          <w:rFonts w:ascii="Arial" w:hAnsi="Arial" w:cs="Arial"/>
          <w:sz w:val="20"/>
          <w:szCs w:val="20"/>
        </w:rPr>
        <w:t xml:space="preserve"> oceny ofert spośród ofert pozostałych w postępowaniu Wykonawców albo unieważnić postępowanie. </w:t>
      </w:r>
    </w:p>
    <w:p w14:paraId="63D35948" w14:textId="77777777" w:rsidR="00244D96" w:rsidRDefault="00244D96" w:rsidP="00846DC0">
      <w:pPr>
        <w:pStyle w:val="Default"/>
        <w:rPr>
          <w:sz w:val="23"/>
          <w:szCs w:val="23"/>
        </w:rPr>
      </w:pPr>
    </w:p>
    <w:p w14:paraId="3E151CBD" w14:textId="62EA3087" w:rsidR="00846DC0" w:rsidRPr="0000719D" w:rsidRDefault="00846DC0" w:rsidP="0000719D">
      <w:pPr>
        <w:pStyle w:val="Default"/>
        <w:jc w:val="both"/>
        <w:rPr>
          <w:rFonts w:ascii="Arial" w:hAnsi="Arial" w:cs="Arial"/>
          <w:sz w:val="20"/>
          <w:szCs w:val="20"/>
        </w:rPr>
      </w:pPr>
      <w:r w:rsidRPr="0000719D">
        <w:rPr>
          <w:rFonts w:ascii="Arial" w:hAnsi="Arial" w:cs="Arial"/>
          <w:b/>
          <w:bCs/>
          <w:sz w:val="20"/>
          <w:szCs w:val="20"/>
        </w:rPr>
        <w:t>XVI.</w:t>
      </w:r>
      <w:r w:rsidR="0000719D" w:rsidRPr="0000719D">
        <w:rPr>
          <w:rFonts w:ascii="Arial" w:hAnsi="Arial" w:cs="Arial"/>
          <w:b/>
          <w:bCs/>
          <w:sz w:val="20"/>
          <w:szCs w:val="20"/>
        </w:rPr>
        <w:t xml:space="preserve"> </w:t>
      </w:r>
      <w:r w:rsidRPr="0000719D">
        <w:rPr>
          <w:rFonts w:ascii="Arial" w:hAnsi="Arial" w:cs="Arial"/>
          <w:b/>
          <w:bCs/>
          <w:sz w:val="20"/>
          <w:szCs w:val="20"/>
        </w:rPr>
        <w:t>Pouczenie</w:t>
      </w:r>
      <w:r w:rsidR="0000719D" w:rsidRPr="0000719D">
        <w:rPr>
          <w:rFonts w:ascii="Arial" w:hAnsi="Arial" w:cs="Arial"/>
          <w:b/>
          <w:bCs/>
          <w:sz w:val="20"/>
          <w:szCs w:val="20"/>
        </w:rPr>
        <w:t xml:space="preserve"> </w:t>
      </w:r>
      <w:r w:rsidRPr="0000719D">
        <w:rPr>
          <w:rFonts w:ascii="Arial" w:hAnsi="Arial" w:cs="Arial"/>
          <w:b/>
          <w:bCs/>
          <w:sz w:val="20"/>
          <w:szCs w:val="20"/>
        </w:rPr>
        <w:t>o</w:t>
      </w:r>
      <w:r w:rsidR="0000719D" w:rsidRPr="0000719D">
        <w:rPr>
          <w:rFonts w:ascii="Arial" w:hAnsi="Arial" w:cs="Arial"/>
          <w:b/>
          <w:bCs/>
          <w:sz w:val="20"/>
          <w:szCs w:val="20"/>
        </w:rPr>
        <w:t xml:space="preserve"> </w:t>
      </w:r>
      <w:r w:rsidRPr="0000719D">
        <w:rPr>
          <w:rFonts w:ascii="Arial" w:hAnsi="Arial" w:cs="Arial"/>
          <w:b/>
          <w:bCs/>
          <w:sz w:val="20"/>
          <w:szCs w:val="20"/>
        </w:rPr>
        <w:t>środkach</w:t>
      </w:r>
      <w:r w:rsidR="0000719D" w:rsidRPr="0000719D">
        <w:rPr>
          <w:rFonts w:ascii="Arial" w:hAnsi="Arial" w:cs="Arial"/>
          <w:b/>
          <w:bCs/>
          <w:sz w:val="20"/>
          <w:szCs w:val="20"/>
        </w:rPr>
        <w:t xml:space="preserve"> </w:t>
      </w:r>
      <w:r w:rsidRPr="0000719D">
        <w:rPr>
          <w:rFonts w:ascii="Arial" w:hAnsi="Arial" w:cs="Arial"/>
          <w:b/>
          <w:bCs/>
          <w:sz w:val="20"/>
          <w:szCs w:val="20"/>
        </w:rPr>
        <w:t>ochrony</w:t>
      </w:r>
      <w:r w:rsidR="0000719D" w:rsidRPr="0000719D">
        <w:rPr>
          <w:rFonts w:ascii="Arial" w:hAnsi="Arial" w:cs="Arial"/>
          <w:b/>
          <w:bCs/>
          <w:sz w:val="20"/>
          <w:szCs w:val="20"/>
        </w:rPr>
        <w:t xml:space="preserve"> </w:t>
      </w:r>
      <w:r w:rsidRPr="0000719D">
        <w:rPr>
          <w:rFonts w:ascii="Arial" w:hAnsi="Arial" w:cs="Arial"/>
          <w:b/>
          <w:bCs/>
          <w:sz w:val="20"/>
          <w:szCs w:val="20"/>
        </w:rPr>
        <w:t>prawnej</w:t>
      </w:r>
      <w:r w:rsidR="0000719D" w:rsidRPr="0000719D">
        <w:rPr>
          <w:rFonts w:ascii="Arial" w:hAnsi="Arial" w:cs="Arial"/>
          <w:b/>
          <w:bCs/>
          <w:sz w:val="20"/>
          <w:szCs w:val="20"/>
        </w:rPr>
        <w:t xml:space="preserve"> </w:t>
      </w:r>
      <w:r w:rsidRPr="0000719D">
        <w:rPr>
          <w:rFonts w:ascii="Arial" w:hAnsi="Arial" w:cs="Arial"/>
          <w:b/>
          <w:bCs/>
          <w:sz w:val="20"/>
          <w:szCs w:val="20"/>
        </w:rPr>
        <w:t>przysługujących</w:t>
      </w:r>
      <w:r w:rsidR="0000719D" w:rsidRPr="0000719D">
        <w:rPr>
          <w:rFonts w:ascii="Arial" w:hAnsi="Arial" w:cs="Arial"/>
          <w:b/>
          <w:bCs/>
          <w:sz w:val="20"/>
          <w:szCs w:val="20"/>
        </w:rPr>
        <w:t xml:space="preserve"> </w:t>
      </w:r>
      <w:r w:rsidRPr="0000719D">
        <w:rPr>
          <w:rFonts w:ascii="Arial" w:hAnsi="Arial" w:cs="Arial"/>
          <w:b/>
          <w:bCs/>
          <w:sz w:val="20"/>
          <w:szCs w:val="20"/>
        </w:rPr>
        <w:t>Wykonawcy</w:t>
      </w:r>
    </w:p>
    <w:p w14:paraId="4AFC429F" w14:textId="77777777" w:rsidR="0000719D" w:rsidRPr="0000719D" w:rsidRDefault="0000719D" w:rsidP="0000719D">
      <w:pPr>
        <w:pStyle w:val="Default"/>
        <w:spacing w:after="142"/>
        <w:jc w:val="both"/>
        <w:rPr>
          <w:rFonts w:ascii="Arial" w:hAnsi="Arial" w:cs="Arial"/>
          <w:sz w:val="20"/>
          <w:szCs w:val="20"/>
        </w:rPr>
      </w:pPr>
    </w:p>
    <w:p w14:paraId="0211B25D" w14:textId="71290E17" w:rsidR="00846DC0" w:rsidRPr="00D16ABD" w:rsidRDefault="001D6476" w:rsidP="001D6476">
      <w:pPr>
        <w:pStyle w:val="Default"/>
        <w:jc w:val="both"/>
        <w:rPr>
          <w:rFonts w:ascii="Arial" w:hAnsi="Arial" w:cs="Arial"/>
          <w:sz w:val="20"/>
          <w:szCs w:val="20"/>
        </w:rPr>
      </w:pPr>
      <w:r>
        <w:rPr>
          <w:rFonts w:ascii="Arial" w:hAnsi="Arial" w:cs="Arial"/>
          <w:sz w:val="20"/>
          <w:szCs w:val="20"/>
        </w:rPr>
        <w:t xml:space="preserve">W przypadku prowadzonego postępowania Wykonawcy </w:t>
      </w:r>
      <w:r w:rsidR="006040B7">
        <w:rPr>
          <w:rFonts w:ascii="Arial" w:hAnsi="Arial" w:cs="Arial"/>
          <w:sz w:val="20"/>
          <w:szCs w:val="20"/>
        </w:rPr>
        <w:t xml:space="preserve">mają możliwości </w:t>
      </w:r>
      <w:r w:rsidR="00F66320">
        <w:rPr>
          <w:rFonts w:ascii="Arial" w:hAnsi="Arial" w:cs="Arial"/>
          <w:sz w:val="20"/>
          <w:szCs w:val="20"/>
        </w:rPr>
        <w:t xml:space="preserve"> wniesienia odwołania do KIO, zgodnie z postanowieniami art. 513 - 516 ustawy </w:t>
      </w:r>
      <w:proofErr w:type="spellStart"/>
      <w:r w:rsidR="00F66320">
        <w:rPr>
          <w:rFonts w:ascii="Arial" w:hAnsi="Arial" w:cs="Arial"/>
          <w:sz w:val="20"/>
          <w:szCs w:val="20"/>
        </w:rPr>
        <w:t>Pzp</w:t>
      </w:r>
      <w:proofErr w:type="spellEnd"/>
      <w:r w:rsidR="00F66320">
        <w:rPr>
          <w:rFonts w:ascii="Arial" w:hAnsi="Arial" w:cs="Arial"/>
          <w:sz w:val="20"/>
          <w:szCs w:val="20"/>
        </w:rPr>
        <w:t>.</w:t>
      </w:r>
    </w:p>
    <w:p w14:paraId="7BF44FF4" w14:textId="77777777" w:rsidR="00846DC0" w:rsidRDefault="00846DC0" w:rsidP="0000719D">
      <w:pPr>
        <w:pStyle w:val="Default"/>
        <w:jc w:val="both"/>
        <w:rPr>
          <w:rFonts w:ascii="Arial" w:hAnsi="Arial" w:cs="Arial"/>
          <w:sz w:val="20"/>
          <w:szCs w:val="20"/>
        </w:rPr>
      </w:pPr>
    </w:p>
    <w:p w14:paraId="66AC505B" w14:textId="4D54A82C" w:rsidR="00843A60" w:rsidRDefault="00843A60" w:rsidP="00843A60">
      <w:pPr>
        <w:pStyle w:val="Default"/>
        <w:rPr>
          <w:rFonts w:ascii="Arial" w:hAnsi="Arial" w:cs="Arial"/>
          <w:b/>
          <w:bCs/>
          <w:color w:val="auto"/>
          <w:sz w:val="20"/>
          <w:szCs w:val="20"/>
        </w:rPr>
      </w:pPr>
      <w:r w:rsidRPr="001611A0">
        <w:rPr>
          <w:rFonts w:ascii="Arial" w:hAnsi="Arial" w:cs="Arial"/>
          <w:b/>
          <w:bCs/>
          <w:color w:val="auto"/>
          <w:sz w:val="20"/>
          <w:szCs w:val="20"/>
        </w:rPr>
        <w:t>XVII. Klauzula</w:t>
      </w:r>
      <w:r w:rsidR="001611A0">
        <w:rPr>
          <w:rFonts w:ascii="Arial" w:hAnsi="Arial" w:cs="Arial"/>
          <w:b/>
          <w:bCs/>
          <w:color w:val="auto"/>
          <w:sz w:val="20"/>
          <w:szCs w:val="20"/>
        </w:rPr>
        <w:t xml:space="preserve"> </w:t>
      </w:r>
      <w:r w:rsidRPr="001611A0">
        <w:rPr>
          <w:rFonts w:ascii="Arial" w:hAnsi="Arial" w:cs="Arial"/>
          <w:b/>
          <w:bCs/>
          <w:color w:val="auto"/>
          <w:sz w:val="20"/>
          <w:szCs w:val="20"/>
        </w:rPr>
        <w:t>informacyjna</w:t>
      </w:r>
      <w:r w:rsidR="001611A0">
        <w:rPr>
          <w:rFonts w:ascii="Arial" w:hAnsi="Arial" w:cs="Arial"/>
          <w:b/>
          <w:bCs/>
          <w:color w:val="auto"/>
          <w:sz w:val="20"/>
          <w:szCs w:val="20"/>
        </w:rPr>
        <w:t xml:space="preserve"> </w:t>
      </w:r>
      <w:r w:rsidRPr="001611A0">
        <w:rPr>
          <w:rFonts w:ascii="Arial" w:hAnsi="Arial" w:cs="Arial"/>
          <w:b/>
          <w:bCs/>
          <w:color w:val="auto"/>
          <w:sz w:val="20"/>
          <w:szCs w:val="20"/>
        </w:rPr>
        <w:t>dotycząca</w:t>
      </w:r>
      <w:r w:rsidR="001611A0">
        <w:rPr>
          <w:rFonts w:ascii="Arial" w:hAnsi="Arial" w:cs="Arial"/>
          <w:b/>
          <w:bCs/>
          <w:color w:val="auto"/>
          <w:sz w:val="20"/>
          <w:szCs w:val="20"/>
        </w:rPr>
        <w:t xml:space="preserve"> </w:t>
      </w:r>
      <w:r w:rsidRPr="001611A0">
        <w:rPr>
          <w:rFonts w:ascii="Arial" w:hAnsi="Arial" w:cs="Arial"/>
          <w:b/>
          <w:bCs/>
          <w:color w:val="auto"/>
          <w:sz w:val="20"/>
          <w:szCs w:val="20"/>
        </w:rPr>
        <w:t>przetwarzania</w:t>
      </w:r>
      <w:r w:rsidR="001611A0">
        <w:rPr>
          <w:rFonts w:ascii="Arial" w:hAnsi="Arial" w:cs="Arial"/>
          <w:b/>
          <w:bCs/>
          <w:color w:val="auto"/>
          <w:sz w:val="20"/>
          <w:szCs w:val="20"/>
        </w:rPr>
        <w:t xml:space="preserve"> </w:t>
      </w:r>
      <w:r w:rsidRPr="001611A0">
        <w:rPr>
          <w:rFonts w:ascii="Arial" w:hAnsi="Arial" w:cs="Arial"/>
          <w:b/>
          <w:bCs/>
          <w:color w:val="auto"/>
          <w:sz w:val="20"/>
          <w:szCs w:val="20"/>
        </w:rPr>
        <w:t>danych</w:t>
      </w:r>
      <w:r w:rsidR="001611A0">
        <w:rPr>
          <w:rFonts w:ascii="Arial" w:hAnsi="Arial" w:cs="Arial"/>
          <w:b/>
          <w:bCs/>
          <w:color w:val="auto"/>
          <w:sz w:val="20"/>
          <w:szCs w:val="20"/>
        </w:rPr>
        <w:t xml:space="preserve"> </w:t>
      </w:r>
      <w:r w:rsidRPr="001611A0">
        <w:rPr>
          <w:rFonts w:ascii="Arial" w:hAnsi="Arial" w:cs="Arial"/>
          <w:b/>
          <w:bCs/>
          <w:color w:val="auto"/>
          <w:sz w:val="20"/>
          <w:szCs w:val="20"/>
        </w:rPr>
        <w:t>osobowych</w:t>
      </w:r>
    </w:p>
    <w:p w14:paraId="7B93A89E" w14:textId="77777777" w:rsidR="001611A0" w:rsidRPr="001611A0" w:rsidRDefault="001611A0" w:rsidP="00843A60">
      <w:pPr>
        <w:pStyle w:val="Default"/>
        <w:rPr>
          <w:rFonts w:ascii="Arial" w:hAnsi="Arial" w:cs="Arial"/>
          <w:color w:val="auto"/>
          <w:sz w:val="20"/>
          <w:szCs w:val="20"/>
        </w:rPr>
      </w:pPr>
    </w:p>
    <w:p w14:paraId="6AB8B560" w14:textId="77777777" w:rsidR="00843A60" w:rsidRPr="001611A0" w:rsidRDefault="001611A0" w:rsidP="00E40A1F">
      <w:pPr>
        <w:pStyle w:val="Default"/>
        <w:numPr>
          <w:ilvl w:val="0"/>
          <w:numId w:val="31"/>
        </w:numPr>
        <w:ind w:left="284" w:hanging="284"/>
        <w:jc w:val="both"/>
        <w:rPr>
          <w:rFonts w:ascii="Arial" w:hAnsi="Arial" w:cs="Arial"/>
          <w:color w:val="auto"/>
          <w:sz w:val="20"/>
          <w:szCs w:val="20"/>
        </w:rPr>
      </w:pPr>
      <w:r>
        <w:rPr>
          <w:rFonts w:ascii="Arial" w:hAnsi="Arial" w:cs="Arial"/>
          <w:color w:val="auto"/>
          <w:sz w:val="20"/>
          <w:szCs w:val="20"/>
        </w:rPr>
        <w:t xml:space="preserve"> </w:t>
      </w:r>
      <w:r w:rsidR="00843A60" w:rsidRPr="001611A0">
        <w:rPr>
          <w:rFonts w:ascii="Arial" w:hAnsi="Arial" w:cs="Arial"/>
          <w:color w:val="auto"/>
          <w:sz w:val="20"/>
          <w:szCs w:val="20"/>
        </w:rPr>
        <w:t>Zgodnie</w:t>
      </w:r>
      <w:r>
        <w:rPr>
          <w:rFonts w:ascii="Arial" w:hAnsi="Arial" w:cs="Arial"/>
          <w:color w:val="auto"/>
          <w:sz w:val="20"/>
          <w:szCs w:val="20"/>
        </w:rPr>
        <w:t xml:space="preserve"> </w:t>
      </w:r>
      <w:r w:rsidR="00843A60" w:rsidRPr="001611A0">
        <w:rPr>
          <w:rFonts w:ascii="Arial" w:hAnsi="Arial" w:cs="Arial"/>
          <w:color w:val="auto"/>
          <w:sz w:val="20"/>
          <w:szCs w:val="20"/>
        </w:rPr>
        <w:t>z</w:t>
      </w:r>
      <w:r>
        <w:rPr>
          <w:rFonts w:ascii="Arial" w:hAnsi="Arial" w:cs="Arial"/>
          <w:color w:val="auto"/>
          <w:sz w:val="20"/>
          <w:szCs w:val="20"/>
        </w:rPr>
        <w:t xml:space="preserve"> </w:t>
      </w:r>
      <w:r w:rsidR="00843A60" w:rsidRPr="001611A0">
        <w:rPr>
          <w:rFonts w:ascii="Arial" w:hAnsi="Arial" w:cs="Arial"/>
          <w:color w:val="auto"/>
          <w:sz w:val="20"/>
          <w:szCs w:val="20"/>
        </w:rPr>
        <w:t>art.13</w:t>
      </w:r>
      <w:r>
        <w:rPr>
          <w:rFonts w:ascii="Arial" w:hAnsi="Arial" w:cs="Arial"/>
          <w:color w:val="auto"/>
          <w:sz w:val="20"/>
          <w:szCs w:val="20"/>
        </w:rPr>
        <w:t xml:space="preserve"> </w:t>
      </w:r>
      <w:r w:rsidR="00843A60" w:rsidRPr="001611A0">
        <w:rPr>
          <w:rFonts w:ascii="Arial" w:hAnsi="Arial" w:cs="Arial"/>
          <w:color w:val="auto"/>
          <w:sz w:val="20"/>
          <w:szCs w:val="20"/>
        </w:rPr>
        <w:t>ust.</w:t>
      </w:r>
      <w:r>
        <w:rPr>
          <w:rFonts w:ascii="Arial" w:hAnsi="Arial" w:cs="Arial"/>
          <w:color w:val="auto"/>
          <w:sz w:val="20"/>
          <w:szCs w:val="20"/>
        </w:rPr>
        <w:t xml:space="preserve"> </w:t>
      </w:r>
      <w:r w:rsidR="00843A60" w:rsidRPr="001611A0">
        <w:rPr>
          <w:rFonts w:ascii="Arial" w:hAnsi="Arial" w:cs="Arial"/>
          <w:color w:val="auto"/>
          <w:sz w:val="20"/>
          <w:szCs w:val="20"/>
        </w:rPr>
        <w:t>1</w:t>
      </w:r>
      <w:r>
        <w:rPr>
          <w:rFonts w:ascii="Arial" w:hAnsi="Arial" w:cs="Arial"/>
          <w:color w:val="auto"/>
          <w:sz w:val="20"/>
          <w:szCs w:val="20"/>
        </w:rPr>
        <w:t xml:space="preserve"> </w:t>
      </w:r>
      <w:r w:rsidR="00843A60" w:rsidRPr="001611A0">
        <w:rPr>
          <w:rFonts w:ascii="Arial" w:hAnsi="Arial" w:cs="Arial"/>
          <w:color w:val="auto"/>
          <w:sz w:val="20"/>
          <w:szCs w:val="20"/>
        </w:rPr>
        <w:t>i</w:t>
      </w:r>
      <w:r>
        <w:rPr>
          <w:rFonts w:ascii="Arial" w:hAnsi="Arial" w:cs="Arial"/>
          <w:color w:val="auto"/>
          <w:sz w:val="20"/>
          <w:szCs w:val="20"/>
        </w:rPr>
        <w:t xml:space="preserve"> </w:t>
      </w:r>
      <w:r w:rsidR="00843A60" w:rsidRPr="001611A0">
        <w:rPr>
          <w:rFonts w:ascii="Arial" w:hAnsi="Arial" w:cs="Arial"/>
          <w:color w:val="auto"/>
          <w:sz w:val="20"/>
          <w:szCs w:val="20"/>
        </w:rPr>
        <w:t>2</w:t>
      </w:r>
      <w:r>
        <w:rPr>
          <w:rFonts w:ascii="Arial" w:hAnsi="Arial" w:cs="Arial"/>
          <w:color w:val="auto"/>
          <w:sz w:val="20"/>
          <w:szCs w:val="20"/>
        </w:rPr>
        <w:t xml:space="preserve"> </w:t>
      </w:r>
      <w:r w:rsidR="00843A60" w:rsidRPr="001611A0">
        <w:rPr>
          <w:rFonts w:ascii="Arial" w:hAnsi="Arial" w:cs="Arial"/>
          <w:color w:val="auto"/>
          <w:sz w:val="20"/>
          <w:szCs w:val="20"/>
        </w:rPr>
        <w:t>rozporządzenia</w:t>
      </w:r>
      <w:r>
        <w:rPr>
          <w:rFonts w:ascii="Arial" w:hAnsi="Arial" w:cs="Arial"/>
          <w:color w:val="auto"/>
          <w:sz w:val="20"/>
          <w:szCs w:val="20"/>
        </w:rPr>
        <w:t xml:space="preserve"> </w:t>
      </w:r>
      <w:r w:rsidR="00843A60" w:rsidRPr="001611A0">
        <w:rPr>
          <w:rFonts w:ascii="Arial" w:hAnsi="Arial" w:cs="Arial"/>
          <w:color w:val="auto"/>
          <w:sz w:val="20"/>
          <w:szCs w:val="20"/>
        </w:rPr>
        <w:t>Parlamentu</w:t>
      </w:r>
      <w:r>
        <w:rPr>
          <w:rFonts w:ascii="Arial" w:hAnsi="Arial" w:cs="Arial"/>
          <w:color w:val="auto"/>
          <w:sz w:val="20"/>
          <w:szCs w:val="20"/>
        </w:rPr>
        <w:t xml:space="preserve"> </w:t>
      </w:r>
      <w:r w:rsidR="009464F2" w:rsidRPr="001611A0">
        <w:rPr>
          <w:rFonts w:ascii="Arial" w:hAnsi="Arial" w:cs="Arial"/>
          <w:color w:val="auto"/>
          <w:sz w:val="20"/>
          <w:szCs w:val="20"/>
        </w:rPr>
        <w:t>Europejskiego</w:t>
      </w:r>
      <w:r w:rsidR="009464F2">
        <w:rPr>
          <w:rFonts w:ascii="Arial" w:hAnsi="Arial" w:cs="Arial"/>
          <w:color w:val="auto"/>
          <w:sz w:val="20"/>
          <w:szCs w:val="20"/>
        </w:rPr>
        <w:t xml:space="preserve"> i</w:t>
      </w:r>
      <w:r>
        <w:rPr>
          <w:rFonts w:ascii="Arial" w:hAnsi="Arial" w:cs="Arial"/>
          <w:color w:val="auto"/>
          <w:sz w:val="20"/>
          <w:szCs w:val="20"/>
        </w:rPr>
        <w:t xml:space="preserve"> </w:t>
      </w:r>
      <w:r w:rsidR="00843A60" w:rsidRPr="001611A0">
        <w:rPr>
          <w:rFonts w:ascii="Arial" w:hAnsi="Arial" w:cs="Arial"/>
          <w:color w:val="auto"/>
          <w:sz w:val="20"/>
          <w:szCs w:val="20"/>
        </w:rPr>
        <w:t>Rady</w:t>
      </w:r>
      <w:r>
        <w:rPr>
          <w:rFonts w:ascii="Arial" w:hAnsi="Arial" w:cs="Arial"/>
          <w:color w:val="auto"/>
          <w:sz w:val="20"/>
          <w:szCs w:val="20"/>
        </w:rPr>
        <w:t xml:space="preserve"> </w:t>
      </w:r>
      <w:r w:rsidR="00843A60" w:rsidRPr="001611A0">
        <w:rPr>
          <w:rFonts w:ascii="Arial" w:hAnsi="Arial" w:cs="Arial"/>
          <w:color w:val="auto"/>
          <w:sz w:val="20"/>
          <w:szCs w:val="20"/>
        </w:rPr>
        <w:t>(UE)</w:t>
      </w:r>
      <w:r>
        <w:rPr>
          <w:rFonts w:ascii="Arial" w:hAnsi="Arial" w:cs="Arial"/>
          <w:color w:val="auto"/>
          <w:sz w:val="20"/>
          <w:szCs w:val="20"/>
        </w:rPr>
        <w:t xml:space="preserve"> </w:t>
      </w:r>
      <w:r w:rsidR="00843A60" w:rsidRPr="001611A0">
        <w:rPr>
          <w:rFonts w:ascii="Arial" w:hAnsi="Arial" w:cs="Arial"/>
          <w:color w:val="auto"/>
          <w:sz w:val="20"/>
          <w:szCs w:val="20"/>
        </w:rPr>
        <w:t>2016/679</w:t>
      </w:r>
      <w:r>
        <w:rPr>
          <w:rFonts w:ascii="Arial" w:hAnsi="Arial" w:cs="Arial"/>
          <w:color w:val="auto"/>
          <w:sz w:val="20"/>
          <w:szCs w:val="20"/>
        </w:rPr>
        <w:t xml:space="preserve"> </w:t>
      </w:r>
      <w:r w:rsidR="00E40A1F">
        <w:rPr>
          <w:rFonts w:ascii="Arial" w:hAnsi="Arial" w:cs="Arial"/>
          <w:color w:val="auto"/>
          <w:sz w:val="20"/>
          <w:szCs w:val="20"/>
        </w:rPr>
        <w:t xml:space="preserve">        </w:t>
      </w:r>
      <w:r w:rsidR="009464F2">
        <w:rPr>
          <w:rFonts w:ascii="Arial" w:hAnsi="Arial" w:cs="Arial"/>
          <w:color w:val="auto"/>
          <w:sz w:val="20"/>
          <w:szCs w:val="20"/>
        </w:rPr>
        <w:t xml:space="preserve">  </w:t>
      </w:r>
      <w:r w:rsidR="000A260F">
        <w:rPr>
          <w:rFonts w:ascii="Arial" w:hAnsi="Arial" w:cs="Arial"/>
          <w:color w:val="auto"/>
          <w:sz w:val="20"/>
          <w:szCs w:val="20"/>
        </w:rPr>
        <w:br/>
      </w:r>
      <w:r>
        <w:rPr>
          <w:rFonts w:ascii="Arial" w:hAnsi="Arial" w:cs="Arial"/>
          <w:color w:val="auto"/>
          <w:sz w:val="20"/>
          <w:szCs w:val="20"/>
        </w:rPr>
        <w:t xml:space="preserve"> </w:t>
      </w:r>
      <w:r w:rsidR="00843A60" w:rsidRPr="001611A0">
        <w:rPr>
          <w:rFonts w:ascii="Arial" w:hAnsi="Arial" w:cs="Arial"/>
          <w:color w:val="auto"/>
          <w:sz w:val="20"/>
          <w:szCs w:val="20"/>
        </w:rPr>
        <w:t>z</w:t>
      </w:r>
      <w:r>
        <w:rPr>
          <w:rFonts w:ascii="Arial" w:hAnsi="Arial" w:cs="Arial"/>
          <w:color w:val="auto"/>
          <w:sz w:val="20"/>
          <w:szCs w:val="20"/>
        </w:rPr>
        <w:t xml:space="preserve"> </w:t>
      </w:r>
      <w:r w:rsidR="00843A60" w:rsidRPr="001611A0">
        <w:rPr>
          <w:rFonts w:ascii="Arial" w:hAnsi="Arial" w:cs="Arial"/>
          <w:color w:val="auto"/>
          <w:sz w:val="20"/>
          <w:szCs w:val="20"/>
        </w:rPr>
        <w:t>dnia</w:t>
      </w:r>
      <w:r>
        <w:rPr>
          <w:rFonts w:ascii="Arial" w:hAnsi="Arial" w:cs="Arial"/>
          <w:color w:val="auto"/>
          <w:sz w:val="20"/>
          <w:szCs w:val="20"/>
        </w:rPr>
        <w:t xml:space="preserve"> </w:t>
      </w:r>
      <w:r w:rsidR="00843A60" w:rsidRPr="001611A0">
        <w:rPr>
          <w:rFonts w:ascii="Arial" w:hAnsi="Arial" w:cs="Arial"/>
          <w:color w:val="auto"/>
          <w:sz w:val="20"/>
          <w:szCs w:val="20"/>
        </w:rPr>
        <w:t>27</w:t>
      </w:r>
      <w:r>
        <w:rPr>
          <w:rFonts w:ascii="Arial" w:hAnsi="Arial" w:cs="Arial"/>
          <w:color w:val="auto"/>
          <w:sz w:val="20"/>
          <w:szCs w:val="20"/>
        </w:rPr>
        <w:t xml:space="preserve">  </w:t>
      </w:r>
      <w:r w:rsidR="00843A60" w:rsidRPr="001611A0">
        <w:rPr>
          <w:rFonts w:ascii="Arial" w:hAnsi="Arial" w:cs="Arial"/>
          <w:color w:val="auto"/>
          <w:sz w:val="20"/>
          <w:szCs w:val="20"/>
        </w:rPr>
        <w:t>kwietnia</w:t>
      </w:r>
      <w:r>
        <w:rPr>
          <w:rFonts w:ascii="Arial" w:hAnsi="Arial" w:cs="Arial"/>
          <w:color w:val="auto"/>
          <w:sz w:val="20"/>
          <w:szCs w:val="20"/>
        </w:rPr>
        <w:t xml:space="preserve"> </w:t>
      </w:r>
      <w:r w:rsidR="00843A60" w:rsidRPr="001611A0">
        <w:rPr>
          <w:rFonts w:ascii="Arial" w:hAnsi="Arial" w:cs="Arial"/>
          <w:color w:val="auto"/>
          <w:sz w:val="20"/>
          <w:szCs w:val="20"/>
        </w:rPr>
        <w:t>2016</w:t>
      </w:r>
      <w:r>
        <w:rPr>
          <w:rFonts w:ascii="Arial" w:hAnsi="Arial" w:cs="Arial"/>
          <w:color w:val="auto"/>
          <w:sz w:val="20"/>
          <w:szCs w:val="20"/>
        </w:rPr>
        <w:t xml:space="preserve">  </w:t>
      </w:r>
      <w:r w:rsidR="00843A60" w:rsidRPr="001611A0">
        <w:rPr>
          <w:rFonts w:ascii="Arial" w:hAnsi="Arial" w:cs="Arial"/>
          <w:color w:val="auto"/>
          <w:sz w:val="20"/>
          <w:szCs w:val="20"/>
        </w:rPr>
        <w:t>r.</w:t>
      </w:r>
      <w:r>
        <w:rPr>
          <w:rFonts w:ascii="Arial" w:hAnsi="Arial" w:cs="Arial"/>
          <w:color w:val="auto"/>
          <w:sz w:val="20"/>
          <w:szCs w:val="20"/>
        </w:rPr>
        <w:t xml:space="preserve"> </w:t>
      </w:r>
      <w:r w:rsidR="00843A60" w:rsidRPr="001611A0">
        <w:rPr>
          <w:rFonts w:ascii="Arial" w:hAnsi="Arial" w:cs="Arial"/>
          <w:color w:val="auto"/>
          <w:sz w:val="20"/>
          <w:szCs w:val="20"/>
        </w:rPr>
        <w:t>w</w:t>
      </w:r>
      <w:r>
        <w:rPr>
          <w:rFonts w:ascii="Arial" w:hAnsi="Arial" w:cs="Arial"/>
          <w:color w:val="auto"/>
          <w:sz w:val="20"/>
          <w:szCs w:val="20"/>
        </w:rPr>
        <w:t xml:space="preserve"> </w:t>
      </w:r>
      <w:r w:rsidR="00843A60" w:rsidRPr="001611A0">
        <w:rPr>
          <w:rFonts w:ascii="Arial" w:hAnsi="Arial" w:cs="Arial"/>
          <w:color w:val="auto"/>
          <w:sz w:val="20"/>
          <w:szCs w:val="20"/>
        </w:rPr>
        <w:t>sprawie</w:t>
      </w:r>
      <w:r>
        <w:rPr>
          <w:rFonts w:ascii="Arial" w:hAnsi="Arial" w:cs="Arial"/>
          <w:color w:val="auto"/>
          <w:sz w:val="20"/>
          <w:szCs w:val="20"/>
        </w:rPr>
        <w:t xml:space="preserve"> </w:t>
      </w:r>
      <w:r w:rsidR="00843A60" w:rsidRPr="001611A0">
        <w:rPr>
          <w:rFonts w:ascii="Arial" w:hAnsi="Arial" w:cs="Arial"/>
          <w:color w:val="auto"/>
          <w:sz w:val="20"/>
          <w:szCs w:val="20"/>
        </w:rPr>
        <w:t>ochrony</w:t>
      </w:r>
      <w:r>
        <w:rPr>
          <w:rFonts w:ascii="Arial" w:hAnsi="Arial" w:cs="Arial"/>
          <w:color w:val="auto"/>
          <w:sz w:val="20"/>
          <w:szCs w:val="20"/>
        </w:rPr>
        <w:t xml:space="preserve"> </w:t>
      </w:r>
      <w:r w:rsidR="00843A60" w:rsidRPr="001611A0">
        <w:rPr>
          <w:rFonts w:ascii="Arial" w:hAnsi="Arial" w:cs="Arial"/>
          <w:color w:val="auto"/>
          <w:sz w:val="20"/>
          <w:szCs w:val="20"/>
        </w:rPr>
        <w:t>osób</w:t>
      </w:r>
      <w:r>
        <w:rPr>
          <w:rFonts w:ascii="Arial" w:hAnsi="Arial" w:cs="Arial"/>
          <w:color w:val="auto"/>
          <w:sz w:val="20"/>
          <w:szCs w:val="20"/>
        </w:rPr>
        <w:t xml:space="preserve"> </w:t>
      </w:r>
      <w:r w:rsidR="00843A60" w:rsidRPr="001611A0">
        <w:rPr>
          <w:rFonts w:ascii="Arial" w:hAnsi="Arial" w:cs="Arial"/>
          <w:color w:val="auto"/>
          <w:sz w:val="20"/>
          <w:szCs w:val="20"/>
        </w:rPr>
        <w:t>fizycznych</w:t>
      </w:r>
      <w:r>
        <w:rPr>
          <w:rFonts w:ascii="Arial" w:hAnsi="Arial" w:cs="Arial"/>
          <w:color w:val="auto"/>
          <w:sz w:val="20"/>
          <w:szCs w:val="20"/>
        </w:rPr>
        <w:t xml:space="preserve"> </w:t>
      </w:r>
      <w:r w:rsidR="00843A60" w:rsidRPr="001611A0">
        <w:rPr>
          <w:rFonts w:ascii="Arial" w:hAnsi="Arial" w:cs="Arial"/>
          <w:color w:val="auto"/>
          <w:sz w:val="20"/>
          <w:szCs w:val="20"/>
        </w:rPr>
        <w:t>w</w:t>
      </w:r>
      <w:r>
        <w:rPr>
          <w:rFonts w:ascii="Arial" w:hAnsi="Arial" w:cs="Arial"/>
          <w:color w:val="auto"/>
          <w:sz w:val="20"/>
          <w:szCs w:val="20"/>
        </w:rPr>
        <w:t xml:space="preserve"> </w:t>
      </w:r>
      <w:r w:rsidR="00843A60" w:rsidRPr="001611A0">
        <w:rPr>
          <w:rFonts w:ascii="Arial" w:hAnsi="Arial" w:cs="Arial"/>
          <w:color w:val="auto"/>
          <w:sz w:val="20"/>
          <w:szCs w:val="20"/>
        </w:rPr>
        <w:t>związku</w:t>
      </w:r>
      <w:r>
        <w:rPr>
          <w:rFonts w:ascii="Arial" w:hAnsi="Arial" w:cs="Arial"/>
          <w:color w:val="auto"/>
          <w:sz w:val="20"/>
          <w:szCs w:val="20"/>
        </w:rPr>
        <w:t xml:space="preserve"> </w:t>
      </w:r>
      <w:r w:rsidR="00843A60" w:rsidRPr="001611A0">
        <w:rPr>
          <w:rFonts w:ascii="Arial" w:hAnsi="Arial" w:cs="Arial"/>
          <w:color w:val="auto"/>
          <w:sz w:val="20"/>
          <w:szCs w:val="20"/>
        </w:rPr>
        <w:t>z</w:t>
      </w:r>
      <w:r>
        <w:rPr>
          <w:rFonts w:ascii="Arial" w:hAnsi="Arial" w:cs="Arial"/>
          <w:color w:val="auto"/>
          <w:sz w:val="20"/>
          <w:szCs w:val="20"/>
        </w:rPr>
        <w:t xml:space="preserve"> </w:t>
      </w:r>
      <w:r w:rsidR="00843A60" w:rsidRPr="001611A0">
        <w:rPr>
          <w:rFonts w:ascii="Arial" w:hAnsi="Arial" w:cs="Arial"/>
          <w:color w:val="auto"/>
          <w:sz w:val="20"/>
          <w:szCs w:val="20"/>
        </w:rPr>
        <w:t>przetwarzaniem</w:t>
      </w:r>
      <w:r>
        <w:rPr>
          <w:rFonts w:ascii="Arial" w:hAnsi="Arial" w:cs="Arial"/>
          <w:color w:val="auto"/>
          <w:sz w:val="20"/>
          <w:szCs w:val="20"/>
        </w:rPr>
        <w:t xml:space="preserve"> </w:t>
      </w:r>
      <w:r w:rsidR="00843A60" w:rsidRPr="001611A0">
        <w:rPr>
          <w:rFonts w:ascii="Arial" w:hAnsi="Arial" w:cs="Arial"/>
          <w:color w:val="auto"/>
          <w:sz w:val="20"/>
          <w:szCs w:val="20"/>
        </w:rPr>
        <w:t>danych</w:t>
      </w:r>
      <w:r>
        <w:rPr>
          <w:rFonts w:ascii="Arial" w:hAnsi="Arial" w:cs="Arial"/>
          <w:color w:val="auto"/>
          <w:sz w:val="20"/>
          <w:szCs w:val="20"/>
        </w:rPr>
        <w:t xml:space="preserve"> osobo</w:t>
      </w:r>
      <w:r w:rsidR="00843A60" w:rsidRPr="001611A0">
        <w:rPr>
          <w:rFonts w:ascii="Arial" w:hAnsi="Arial" w:cs="Arial"/>
          <w:color w:val="auto"/>
          <w:sz w:val="20"/>
          <w:szCs w:val="20"/>
        </w:rPr>
        <w:t>wych</w:t>
      </w:r>
      <w:r>
        <w:rPr>
          <w:rFonts w:ascii="Arial" w:hAnsi="Arial" w:cs="Arial"/>
          <w:color w:val="auto"/>
          <w:sz w:val="20"/>
          <w:szCs w:val="20"/>
        </w:rPr>
        <w:t xml:space="preserve">  </w:t>
      </w:r>
      <w:r w:rsidR="00843A60" w:rsidRPr="001611A0">
        <w:rPr>
          <w:rFonts w:ascii="Arial" w:hAnsi="Arial" w:cs="Arial"/>
          <w:color w:val="auto"/>
          <w:sz w:val="20"/>
          <w:szCs w:val="20"/>
        </w:rPr>
        <w:t>i</w:t>
      </w:r>
      <w:r>
        <w:rPr>
          <w:rFonts w:ascii="Arial" w:hAnsi="Arial" w:cs="Arial"/>
          <w:color w:val="auto"/>
          <w:sz w:val="20"/>
          <w:szCs w:val="20"/>
        </w:rPr>
        <w:t xml:space="preserve"> </w:t>
      </w:r>
      <w:r w:rsidR="00843A60" w:rsidRPr="001611A0">
        <w:rPr>
          <w:rFonts w:ascii="Arial" w:hAnsi="Arial" w:cs="Arial"/>
          <w:color w:val="auto"/>
          <w:sz w:val="20"/>
          <w:szCs w:val="20"/>
        </w:rPr>
        <w:t>w</w:t>
      </w:r>
      <w:r>
        <w:rPr>
          <w:rFonts w:ascii="Arial" w:hAnsi="Arial" w:cs="Arial"/>
          <w:color w:val="auto"/>
          <w:sz w:val="20"/>
          <w:szCs w:val="20"/>
        </w:rPr>
        <w:t xml:space="preserve"> </w:t>
      </w:r>
      <w:r w:rsidR="00843A60" w:rsidRPr="001611A0">
        <w:rPr>
          <w:rFonts w:ascii="Arial" w:hAnsi="Arial" w:cs="Arial"/>
          <w:color w:val="auto"/>
          <w:sz w:val="20"/>
          <w:szCs w:val="20"/>
        </w:rPr>
        <w:t>sprawie</w:t>
      </w:r>
      <w:r>
        <w:rPr>
          <w:rFonts w:ascii="Arial" w:hAnsi="Arial" w:cs="Arial"/>
          <w:color w:val="auto"/>
          <w:sz w:val="20"/>
          <w:szCs w:val="20"/>
        </w:rPr>
        <w:t xml:space="preserve"> </w:t>
      </w:r>
      <w:r w:rsidR="00843A60" w:rsidRPr="001611A0">
        <w:rPr>
          <w:rFonts w:ascii="Arial" w:hAnsi="Arial" w:cs="Arial"/>
          <w:color w:val="auto"/>
          <w:sz w:val="20"/>
          <w:szCs w:val="20"/>
        </w:rPr>
        <w:t>swobodnego</w:t>
      </w:r>
      <w:r>
        <w:rPr>
          <w:rFonts w:ascii="Arial" w:hAnsi="Arial" w:cs="Arial"/>
          <w:color w:val="auto"/>
          <w:sz w:val="20"/>
          <w:szCs w:val="20"/>
        </w:rPr>
        <w:t xml:space="preserve"> </w:t>
      </w:r>
      <w:r w:rsidR="00843A60" w:rsidRPr="001611A0">
        <w:rPr>
          <w:rFonts w:ascii="Arial" w:hAnsi="Arial" w:cs="Arial"/>
          <w:color w:val="auto"/>
          <w:sz w:val="20"/>
          <w:szCs w:val="20"/>
        </w:rPr>
        <w:t>przepływu</w:t>
      </w:r>
      <w:r>
        <w:rPr>
          <w:rFonts w:ascii="Arial" w:hAnsi="Arial" w:cs="Arial"/>
          <w:color w:val="auto"/>
          <w:sz w:val="20"/>
          <w:szCs w:val="20"/>
        </w:rPr>
        <w:t xml:space="preserve"> </w:t>
      </w:r>
      <w:r w:rsidR="00843A60" w:rsidRPr="001611A0">
        <w:rPr>
          <w:rFonts w:ascii="Arial" w:hAnsi="Arial" w:cs="Arial"/>
          <w:color w:val="auto"/>
          <w:sz w:val="20"/>
          <w:szCs w:val="20"/>
        </w:rPr>
        <w:t>takich</w:t>
      </w:r>
      <w:r>
        <w:rPr>
          <w:rFonts w:ascii="Arial" w:hAnsi="Arial" w:cs="Arial"/>
          <w:color w:val="auto"/>
          <w:sz w:val="20"/>
          <w:szCs w:val="20"/>
        </w:rPr>
        <w:t xml:space="preserve"> </w:t>
      </w:r>
      <w:r w:rsidR="00843A60" w:rsidRPr="001611A0">
        <w:rPr>
          <w:rFonts w:ascii="Arial" w:hAnsi="Arial" w:cs="Arial"/>
          <w:color w:val="auto"/>
          <w:sz w:val="20"/>
          <w:szCs w:val="20"/>
        </w:rPr>
        <w:t>danych</w:t>
      </w:r>
      <w:r>
        <w:rPr>
          <w:rFonts w:ascii="Arial" w:hAnsi="Arial" w:cs="Arial"/>
          <w:color w:val="auto"/>
          <w:sz w:val="20"/>
          <w:szCs w:val="20"/>
        </w:rPr>
        <w:t xml:space="preserve">  </w:t>
      </w:r>
      <w:r w:rsidR="00843A60" w:rsidRPr="001611A0">
        <w:rPr>
          <w:rFonts w:ascii="Arial" w:hAnsi="Arial" w:cs="Arial"/>
          <w:color w:val="auto"/>
          <w:sz w:val="20"/>
          <w:szCs w:val="20"/>
        </w:rPr>
        <w:t>oraz</w:t>
      </w:r>
      <w:r>
        <w:rPr>
          <w:rFonts w:ascii="Arial" w:hAnsi="Arial" w:cs="Arial"/>
          <w:color w:val="auto"/>
          <w:sz w:val="20"/>
          <w:szCs w:val="20"/>
        </w:rPr>
        <w:t xml:space="preserve"> </w:t>
      </w:r>
      <w:r w:rsidR="00843A60" w:rsidRPr="001611A0">
        <w:rPr>
          <w:rFonts w:ascii="Arial" w:hAnsi="Arial" w:cs="Arial"/>
          <w:color w:val="auto"/>
          <w:sz w:val="20"/>
          <w:szCs w:val="20"/>
        </w:rPr>
        <w:t>uchylenia</w:t>
      </w:r>
      <w:r>
        <w:rPr>
          <w:rFonts w:ascii="Arial" w:hAnsi="Arial" w:cs="Arial"/>
          <w:color w:val="auto"/>
          <w:sz w:val="20"/>
          <w:szCs w:val="20"/>
        </w:rPr>
        <w:t xml:space="preserve"> </w:t>
      </w:r>
      <w:r w:rsidR="00843A60" w:rsidRPr="001611A0">
        <w:rPr>
          <w:rFonts w:ascii="Arial" w:hAnsi="Arial" w:cs="Arial"/>
          <w:color w:val="auto"/>
          <w:sz w:val="20"/>
          <w:szCs w:val="20"/>
        </w:rPr>
        <w:t>dyrektywy</w:t>
      </w:r>
      <w:r>
        <w:rPr>
          <w:rFonts w:ascii="Arial" w:hAnsi="Arial" w:cs="Arial"/>
          <w:color w:val="auto"/>
          <w:sz w:val="20"/>
          <w:szCs w:val="20"/>
        </w:rPr>
        <w:t xml:space="preserve"> </w:t>
      </w:r>
      <w:r w:rsidR="00843A60" w:rsidRPr="001611A0">
        <w:rPr>
          <w:rFonts w:ascii="Arial" w:hAnsi="Arial" w:cs="Arial"/>
          <w:color w:val="auto"/>
          <w:sz w:val="20"/>
          <w:szCs w:val="20"/>
        </w:rPr>
        <w:t>95/46/WE</w:t>
      </w:r>
      <w:r>
        <w:rPr>
          <w:rFonts w:ascii="Arial" w:hAnsi="Arial" w:cs="Arial"/>
          <w:color w:val="auto"/>
          <w:sz w:val="20"/>
          <w:szCs w:val="20"/>
        </w:rPr>
        <w:t xml:space="preserve"> </w:t>
      </w:r>
      <w:r w:rsidR="00843A60" w:rsidRPr="001611A0">
        <w:rPr>
          <w:rFonts w:ascii="Arial" w:hAnsi="Arial" w:cs="Arial"/>
          <w:color w:val="auto"/>
          <w:sz w:val="20"/>
          <w:szCs w:val="20"/>
        </w:rPr>
        <w:t>(ogólne</w:t>
      </w:r>
      <w:r>
        <w:rPr>
          <w:rFonts w:ascii="Arial" w:hAnsi="Arial" w:cs="Arial"/>
          <w:color w:val="auto"/>
          <w:sz w:val="20"/>
          <w:szCs w:val="20"/>
        </w:rPr>
        <w:t xml:space="preserve"> </w:t>
      </w:r>
      <w:r w:rsidR="00843A60" w:rsidRPr="001611A0">
        <w:rPr>
          <w:rFonts w:ascii="Arial" w:hAnsi="Arial" w:cs="Arial"/>
          <w:color w:val="auto"/>
          <w:sz w:val="20"/>
          <w:szCs w:val="20"/>
        </w:rPr>
        <w:t>rozporządzenie</w:t>
      </w:r>
      <w:r>
        <w:rPr>
          <w:rFonts w:ascii="Arial" w:hAnsi="Arial" w:cs="Arial"/>
          <w:color w:val="auto"/>
          <w:sz w:val="20"/>
          <w:szCs w:val="20"/>
        </w:rPr>
        <w:t xml:space="preserve"> </w:t>
      </w:r>
      <w:r w:rsidR="00843A60" w:rsidRPr="001611A0">
        <w:rPr>
          <w:rFonts w:ascii="Arial" w:hAnsi="Arial" w:cs="Arial"/>
          <w:color w:val="auto"/>
          <w:sz w:val="20"/>
          <w:szCs w:val="20"/>
        </w:rPr>
        <w:t>o</w:t>
      </w:r>
      <w:r>
        <w:rPr>
          <w:rFonts w:ascii="Arial" w:hAnsi="Arial" w:cs="Arial"/>
          <w:color w:val="auto"/>
          <w:sz w:val="20"/>
          <w:szCs w:val="20"/>
        </w:rPr>
        <w:t xml:space="preserve"> </w:t>
      </w:r>
      <w:r w:rsidR="00843A60" w:rsidRPr="001611A0">
        <w:rPr>
          <w:rFonts w:ascii="Arial" w:hAnsi="Arial" w:cs="Arial"/>
          <w:color w:val="auto"/>
          <w:sz w:val="20"/>
          <w:szCs w:val="20"/>
        </w:rPr>
        <w:t>ochronie</w:t>
      </w:r>
      <w:r>
        <w:rPr>
          <w:rFonts w:ascii="Arial" w:hAnsi="Arial" w:cs="Arial"/>
          <w:color w:val="auto"/>
          <w:sz w:val="20"/>
          <w:szCs w:val="20"/>
        </w:rPr>
        <w:t xml:space="preserve"> </w:t>
      </w:r>
      <w:r w:rsidR="00843A60" w:rsidRPr="001611A0">
        <w:rPr>
          <w:rFonts w:ascii="Arial" w:hAnsi="Arial" w:cs="Arial"/>
          <w:color w:val="auto"/>
          <w:sz w:val="20"/>
          <w:szCs w:val="20"/>
        </w:rPr>
        <w:t>danych)</w:t>
      </w:r>
      <w:r>
        <w:rPr>
          <w:rFonts w:ascii="Arial" w:hAnsi="Arial" w:cs="Arial"/>
          <w:color w:val="auto"/>
          <w:sz w:val="20"/>
          <w:szCs w:val="20"/>
        </w:rPr>
        <w:t xml:space="preserve"> </w:t>
      </w:r>
      <w:r w:rsidR="00843A60" w:rsidRPr="001611A0">
        <w:rPr>
          <w:rFonts w:ascii="Arial" w:hAnsi="Arial" w:cs="Arial"/>
          <w:color w:val="auto"/>
          <w:sz w:val="20"/>
          <w:szCs w:val="20"/>
        </w:rPr>
        <w:t>(Dz.</w:t>
      </w:r>
      <w:r>
        <w:rPr>
          <w:rFonts w:ascii="Arial" w:hAnsi="Arial" w:cs="Arial"/>
          <w:color w:val="auto"/>
          <w:sz w:val="20"/>
          <w:szCs w:val="20"/>
        </w:rPr>
        <w:t xml:space="preserve"> </w:t>
      </w:r>
      <w:r w:rsidR="00843A60" w:rsidRPr="001611A0">
        <w:rPr>
          <w:rFonts w:ascii="Arial" w:hAnsi="Arial" w:cs="Arial"/>
          <w:color w:val="auto"/>
          <w:sz w:val="20"/>
          <w:szCs w:val="20"/>
        </w:rPr>
        <w:t>Urz.</w:t>
      </w:r>
      <w:r>
        <w:rPr>
          <w:rFonts w:ascii="Arial" w:hAnsi="Arial" w:cs="Arial"/>
          <w:color w:val="auto"/>
          <w:sz w:val="20"/>
          <w:szCs w:val="20"/>
        </w:rPr>
        <w:t xml:space="preserve"> </w:t>
      </w:r>
      <w:r w:rsidR="00843A60" w:rsidRPr="001611A0">
        <w:rPr>
          <w:rFonts w:ascii="Arial" w:hAnsi="Arial" w:cs="Arial"/>
          <w:color w:val="auto"/>
          <w:sz w:val="20"/>
          <w:szCs w:val="20"/>
        </w:rPr>
        <w:t>UEL</w:t>
      </w:r>
      <w:r>
        <w:rPr>
          <w:rFonts w:ascii="Arial" w:hAnsi="Arial" w:cs="Arial"/>
          <w:color w:val="auto"/>
          <w:sz w:val="20"/>
          <w:szCs w:val="20"/>
        </w:rPr>
        <w:t xml:space="preserve"> </w:t>
      </w:r>
      <w:r w:rsidR="00843A60" w:rsidRPr="001611A0">
        <w:rPr>
          <w:rFonts w:ascii="Arial" w:hAnsi="Arial" w:cs="Arial"/>
          <w:color w:val="auto"/>
          <w:sz w:val="20"/>
          <w:szCs w:val="20"/>
        </w:rPr>
        <w:t>119</w:t>
      </w:r>
      <w:r>
        <w:rPr>
          <w:rFonts w:ascii="Arial" w:hAnsi="Arial" w:cs="Arial"/>
          <w:color w:val="auto"/>
          <w:sz w:val="20"/>
          <w:szCs w:val="20"/>
        </w:rPr>
        <w:t xml:space="preserve"> </w:t>
      </w:r>
      <w:r w:rsidR="00843A60" w:rsidRPr="001611A0">
        <w:rPr>
          <w:rFonts w:ascii="Arial" w:hAnsi="Arial" w:cs="Arial"/>
          <w:color w:val="auto"/>
          <w:sz w:val="20"/>
          <w:szCs w:val="20"/>
        </w:rPr>
        <w:t>z</w:t>
      </w:r>
      <w:r>
        <w:rPr>
          <w:rFonts w:ascii="Arial" w:hAnsi="Arial" w:cs="Arial"/>
          <w:color w:val="auto"/>
          <w:sz w:val="20"/>
          <w:szCs w:val="20"/>
        </w:rPr>
        <w:t xml:space="preserve"> </w:t>
      </w:r>
      <w:r w:rsidR="00843A60" w:rsidRPr="001611A0">
        <w:rPr>
          <w:rFonts w:ascii="Arial" w:hAnsi="Arial" w:cs="Arial"/>
          <w:color w:val="auto"/>
          <w:sz w:val="20"/>
          <w:szCs w:val="20"/>
        </w:rPr>
        <w:t>04.05.2016,</w:t>
      </w:r>
      <w:r>
        <w:rPr>
          <w:rFonts w:ascii="Arial" w:hAnsi="Arial" w:cs="Arial"/>
          <w:color w:val="auto"/>
          <w:sz w:val="20"/>
          <w:szCs w:val="20"/>
        </w:rPr>
        <w:t xml:space="preserve"> </w:t>
      </w:r>
      <w:r w:rsidR="00843A60" w:rsidRPr="001611A0">
        <w:rPr>
          <w:rFonts w:ascii="Arial" w:hAnsi="Arial" w:cs="Arial"/>
          <w:color w:val="auto"/>
          <w:sz w:val="20"/>
          <w:szCs w:val="20"/>
        </w:rPr>
        <w:t>str.1),</w:t>
      </w:r>
      <w:r>
        <w:rPr>
          <w:rFonts w:ascii="Arial" w:hAnsi="Arial" w:cs="Arial"/>
          <w:color w:val="auto"/>
          <w:sz w:val="20"/>
          <w:szCs w:val="20"/>
        </w:rPr>
        <w:t xml:space="preserve"> </w:t>
      </w:r>
      <w:r w:rsidR="00843A60" w:rsidRPr="001611A0">
        <w:rPr>
          <w:rFonts w:ascii="Arial" w:hAnsi="Arial" w:cs="Arial"/>
          <w:color w:val="auto"/>
          <w:sz w:val="20"/>
          <w:szCs w:val="20"/>
        </w:rPr>
        <w:t>dalej</w:t>
      </w:r>
      <w:r>
        <w:rPr>
          <w:rFonts w:ascii="Arial" w:hAnsi="Arial" w:cs="Arial"/>
          <w:color w:val="auto"/>
          <w:sz w:val="20"/>
          <w:szCs w:val="20"/>
        </w:rPr>
        <w:t xml:space="preserve"> </w:t>
      </w:r>
      <w:r w:rsidR="00843A60" w:rsidRPr="001611A0">
        <w:rPr>
          <w:rFonts w:ascii="Arial" w:hAnsi="Arial" w:cs="Arial"/>
          <w:color w:val="auto"/>
          <w:sz w:val="20"/>
          <w:szCs w:val="20"/>
        </w:rPr>
        <w:t>„RODO”,</w:t>
      </w:r>
      <w:r>
        <w:rPr>
          <w:rFonts w:ascii="Arial" w:hAnsi="Arial" w:cs="Arial"/>
          <w:color w:val="auto"/>
          <w:sz w:val="20"/>
          <w:szCs w:val="20"/>
        </w:rPr>
        <w:t xml:space="preserve"> </w:t>
      </w:r>
      <w:r w:rsidR="00843A60" w:rsidRPr="001611A0">
        <w:rPr>
          <w:rFonts w:ascii="Arial" w:hAnsi="Arial" w:cs="Arial"/>
          <w:color w:val="auto"/>
          <w:sz w:val="20"/>
          <w:szCs w:val="20"/>
        </w:rPr>
        <w:t>informuję,</w:t>
      </w:r>
      <w:r>
        <w:rPr>
          <w:rFonts w:ascii="Arial" w:hAnsi="Arial" w:cs="Arial"/>
          <w:color w:val="auto"/>
          <w:sz w:val="20"/>
          <w:szCs w:val="20"/>
        </w:rPr>
        <w:t xml:space="preserve"> </w:t>
      </w:r>
      <w:r w:rsidR="00843A60" w:rsidRPr="001611A0">
        <w:rPr>
          <w:rFonts w:ascii="Arial" w:hAnsi="Arial" w:cs="Arial"/>
          <w:color w:val="auto"/>
          <w:sz w:val="20"/>
          <w:szCs w:val="20"/>
        </w:rPr>
        <w:t>że:</w:t>
      </w:r>
    </w:p>
    <w:p w14:paraId="4B130701" w14:textId="77777777" w:rsidR="00843A60" w:rsidRPr="001611A0" w:rsidRDefault="00843A60" w:rsidP="00DC1C97">
      <w:pPr>
        <w:pStyle w:val="Default"/>
        <w:numPr>
          <w:ilvl w:val="1"/>
          <w:numId w:val="32"/>
        </w:numPr>
        <w:ind w:left="709"/>
        <w:jc w:val="both"/>
        <w:rPr>
          <w:rFonts w:ascii="Arial" w:hAnsi="Arial" w:cs="Arial"/>
          <w:color w:val="auto"/>
          <w:sz w:val="20"/>
          <w:szCs w:val="20"/>
        </w:rPr>
      </w:pPr>
      <w:r w:rsidRPr="001611A0">
        <w:rPr>
          <w:rFonts w:ascii="Arial" w:hAnsi="Arial" w:cs="Arial"/>
          <w:color w:val="auto"/>
          <w:sz w:val="20"/>
          <w:szCs w:val="20"/>
        </w:rPr>
        <w:t>administratorem</w:t>
      </w:r>
      <w:r w:rsidR="001611A0">
        <w:rPr>
          <w:rFonts w:ascii="Arial" w:hAnsi="Arial" w:cs="Arial"/>
          <w:color w:val="auto"/>
          <w:sz w:val="20"/>
          <w:szCs w:val="20"/>
        </w:rPr>
        <w:t xml:space="preserve"> </w:t>
      </w:r>
      <w:r w:rsidRPr="001611A0">
        <w:rPr>
          <w:rFonts w:ascii="Arial" w:hAnsi="Arial" w:cs="Arial"/>
          <w:color w:val="auto"/>
          <w:sz w:val="20"/>
          <w:szCs w:val="20"/>
        </w:rPr>
        <w:t>Pani/Pana</w:t>
      </w:r>
      <w:r w:rsidR="001611A0">
        <w:rPr>
          <w:rFonts w:ascii="Arial" w:hAnsi="Arial" w:cs="Arial"/>
          <w:color w:val="auto"/>
          <w:sz w:val="20"/>
          <w:szCs w:val="20"/>
        </w:rPr>
        <w:t xml:space="preserve"> </w:t>
      </w:r>
      <w:r w:rsidRPr="001611A0">
        <w:rPr>
          <w:rFonts w:ascii="Arial" w:hAnsi="Arial" w:cs="Arial"/>
          <w:color w:val="auto"/>
          <w:sz w:val="20"/>
          <w:szCs w:val="20"/>
        </w:rPr>
        <w:t>danych</w:t>
      </w:r>
      <w:r w:rsidR="001611A0">
        <w:rPr>
          <w:rFonts w:ascii="Arial" w:hAnsi="Arial" w:cs="Arial"/>
          <w:color w:val="auto"/>
          <w:sz w:val="20"/>
          <w:szCs w:val="20"/>
        </w:rPr>
        <w:t xml:space="preserve"> </w:t>
      </w:r>
      <w:r w:rsidRPr="001611A0">
        <w:rPr>
          <w:rFonts w:ascii="Arial" w:hAnsi="Arial" w:cs="Arial"/>
          <w:color w:val="auto"/>
          <w:sz w:val="20"/>
          <w:szCs w:val="20"/>
        </w:rPr>
        <w:t>osobowych</w:t>
      </w:r>
      <w:r w:rsidR="001C70B1">
        <w:rPr>
          <w:rFonts w:ascii="Arial" w:hAnsi="Arial" w:cs="Arial"/>
          <w:color w:val="auto"/>
          <w:sz w:val="20"/>
          <w:szCs w:val="20"/>
        </w:rPr>
        <w:t xml:space="preserve"> jest Akademia Nauk Stosowanych im. Sta</w:t>
      </w:r>
      <w:r w:rsidR="006826C6">
        <w:rPr>
          <w:rFonts w:ascii="Arial" w:hAnsi="Arial" w:cs="Arial"/>
          <w:color w:val="auto"/>
          <w:sz w:val="20"/>
          <w:szCs w:val="20"/>
        </w:rPr>
        <w:t>nisława Staszica w Pile</w:t>
      </w:r>
      <w:r w:rsidRPr="001611A0">
        <w:rPr>
          <w:rFonts w:ascii="Arial" w:hAnsi="Arial" w:cs="Arial"/>
          <w:i/>
          <w:iCs/>
          <w:color w:val="auto"/>
          <w:sz w:val="20"/>
          <w:szCs w:val="20"/>
        </w:rPr>
        <w:t>;</w:t>
      </w:r>
    </w:p>
    <w:p w14:paraId="3400971E" w14:textId="77777777" w:rsidR="00843A60" w:rsidRPr="00555E07" w:rsidRDefault="00843A60" w:rsidP="00DC1C97">
      <w:pPr>
        <w:pStyle w:val="Akapitzlist"/>
        <w:numPr>
          <w:ilvl w:val="1"/>
          <w:numId w:val="32"/>
        </w:numPr>
        <w:spacing w:after="0" w:line="240" w:lineRule="auto"/>
        <w:ind w:left="709"/>
        <w:jc w:val="both"/>
        <w:rPr>
          <w:rFonts w:ascii="Arial" w:hAnsi="Arial" w:cs="Arial"/>
          <w:sz w:val="20"/>
          <w:szCs w:val="20"/>
        </w:rPr>
      </w:pPr>
      <w:r w:rsidRPr="00555E07">
        <w:rPr>
          <w:rFonts w:ascii="Arial" w:hAnsi="Arial" w:cs="Arial"/>
          <w:sz w:val="20"/>
          <w:szCs w:val="20"/>
        </w:rPr>
        <w:t>w</w:t>
      </w:r>
      <w:r w:rsidR="001611A0" w:rsidRPr="00555E07">
        <w:rPr>
          <w:rFonts w:ascii="Arial" w:hAnsi="Arial" w:cs="Arial"/>
          <w:sz w:val="20"/>
          <w:szCs w:val="20"/>
        </w:rPr>
        <w:t xml:space="preserve"> </w:t>
      </w:r>
      <w:r w:rsidRPr="00555E07">
        <w:rPr>
          <w:rFonts w:ascii="Arial" w:hAnsi="Arial" w:cs="Arial"/>
          <w:sz w:val="20"/>
          <w:szCs w:val="20"/>
        </w:rPr>
        <w:t>sprawach</w:t>
      </w:r>
      <w:r w:rsidR="001611A0" w:rsidRPr="00555E07">
        <w:rPr>
          <w:rFonts w:ascii="Arial" w:hAnsi="Arial" w:cs="Arial"/>
          <w:sz w:val="20"/>
          <w:szCs w:val="20"/>
        </w:rPr>
        <w:t xml:space="preserve"> </w:t>
      </w:r>
      <w:r w:rsidRPr="00555E07">
        <w:rPr>
          <w:rFonts w:ascii="Arial" w:hAnsi="Arial" w:cs="Arial"/>
          <w:sz w:val="20"/>
          <w:szCs w:val="20"/>
        </w:rPr>
        <w:t>związanych</w:t>
      </w:r>
      <w:r w:rsidR="001611A0" w:rsidRPr="00555E07">
        <w:rPr>
          <w:rFonts w:ascii="Arial" w:hAnsi="Arial" w:cs="Arial"/>
          <w:sz w:val="20"/>
          <w:szCs w:val="20"/>
        </w:rPr>
        <w:t xml:space="preserve"> </w:t>
      </w:r>
      <w:r w:rsidRPr="00555E07">
        <w:rPr>
          <w:rFonts w:ascii="Arial" w:hAnsi="Arial" w:cs="Arial"/>
          <w:sz w:val="20"/>
          <w:szCs w:val="20"/>
        </w:rPr>
        <w:t>z</w:t>
      </w:r>
      <w:r w:rsidR="001611A0" w:rsidRPr="00555E07">
        <w:rPr>
          <w:rFonts w:ascii="Arial" w:hAnsi="Arial" w:cs="Arial"/>
          <w:sz w:val="20"/>
          <w:szCs w:val="20"/>
        </w:rPr>
        <w:t xml:space="preserve"> </w:t>
      </w:r>
      <w:r w:rsidRPr="00555E07">
        <w:rPr>
          <w:rFonts w:ascii="Arial" w:hAnsi="Arial" w:cs="Arial"/>
          <w:sz w:val="20"/>
          <w:szCs w:val="20"/>
        </w:rPr>
        <w:t>Pani/Pana</w:t>
      </w:r>
      <w:r w:rsidR="001611A0" w:rsidRPr="00555E07">
        <w:rPr>
          <w:rFonts w:ascii="Arial" w:hAnsi="Arial" w:cs="Arial"/>
          <w:sz w:val="20"/>
          <w:szCs w:val="20"/>
        </w:rPr>
        <w:t xml:space="preserve"> </w:t>
      </w:r>
      <w:r w:rsidRPr="00555E07">
        <w:rPr>
          <w:rFonts w:ascii="Arial" w:hAnsi="Arial" w:cs="Arial"/>
          <w:sz w:val="20"/>
          <w:szCs w:val="20"/>
        </w:rPr>
        <w:t>danymi</w:t>
      </w:r>
      <w:r w:rsidR="001611A0" w:rsidRPr="00555E07">
        <w:rPr>
          <w:rFonts w:ascii="Arial" w:hAnsi="Arial" w:cs="Arial"/>
          <w:sz w:val="20"/>
          <w:szCs w:val="20"/>
        </w:rPr>
        <w:t xml:space="preserve">  </w:t>
      </w:r>
      <w:r w:rsidRPr="00555E07">
        <w:rPr>
          <w:rFonts w:ascii="Arial" w:hAnsi="Arial" w:cs="Arial"/>
          <w:sz w:val="20"/>
          <w:szCs w:val="20"/>
        </w:rPr>
        <w:t>proszę</w:t>
      </w:r>
      <w:r w:rsidR="001611A0" w:rsidRPr="00555E07">
        <w:rPr>
          <w:rFonts w:ascii="Arial" w:hAnsi="Arial" w:cs="Arial"/>
          <w:sz w:val="20"/>
          <w:szCs w:val="20"/>
        </w:rPr>
        <w:t xml:space="preserve"> </w:t>
      </w:r>
      <w:r w:rsidRPr="00555E07">
        <w:rPr>
          <w:rFonts w:ascii="Arial" w:hAnsi="Arial" w:cs="Arial"/>
          <w:sz w:val="20"/>
          <w:szCs w:val="20"/>
        </w:rPr>
        <w:t>kontaktować</w:t>
      </w:r>
      <w:r w:rsidR="001611A0" w:rsidRPr="00555E07">
        <w:rPr>
          <w:rFonts w:ascii="Arial" w:hAnsi="Arial" w:cs="Arial"/>
          <w:sz w:val="20"/>
          <w:szCs w:val="20"/>
        </w:rPr>
        <w:t xml:space="preserve"> </w:t>
      </w:r>
      <w:r w:rsidRPr="00555E07">
        <w:rPr>
          <w:rFonts w:ascii="Arial" w:hAnsi="Arial" w:cs="Arial"/>
          <w:sz w:val="20"/>
          <w:szCs w:val="20"/>
        </w:rPr>
        <w:t>się</w:t>
      </w:r>
      <w:r w:rsidR="001611A0" w:rsidRPr="00555E07">
        <w:rPr>
          <w:rFonts w:ascii="Arial" w:hAnsi="Arial" w:cs="Arial"/>
          <w:sz w:val="20"/>
          <w:szCs w:val="20"/>
        </w:rPr>
        <w:t xml:space="preserve"> </w:t>
      </w:r>
      <w:r w:rsidRPr="00555E07">
        <w:rPr>
          <w:rFonts w:ascii="Arial" w:hAnsi="Arial" w:cs="Arial"/>
          <w:sz w:val="20"/>
          <w:szCs w:val="20"/>
        </w:rPr>
        <w:t>z</w:t>
      </w:r>
      <w:r w:rsidR="001611A0" w:rsidRPr="00555E07">
        <w:rPr>
          <w:rFonts w:ascii="Arial" w:hAnsi="Arial" w:cs="Arial"/>
          <w:sz w:val="20"/>
          <w:szCs w:val="20"/>
        </w:rPr>
        <w:t xml:space="preserve"> </w:t>
      </w:r>
      <w:r w:rsidRPr="00555E07">
        <w:rPr>
          <w:rFonts w:ascii="Arial" w:hAnsi="Arial" w:cs="Arial"/>
          <w:sz w:val="20"/>
          <w:szCs w:val="20"/>
        </w:rPr>
        <w:t>Inspektorem</w:t>
      </w:r>
      <w:r w:rsidR="001611A0" w:rsidRPr="00555E07">
        <w:rPr>
          <w:rFonts w:ascii="Arial" w:hAnsi="Arial" w:cs="Arial"/>
          <w:sz w:val="20"/>
          <w:szCs w:val="20"/>
        </w:rPr>
        <w:t xml:space="preserve"> </w:t>
      </w:r>
      <w:r w:rsidRPr="00555E07">
        <w:rPr>
          <w:rFonts w:ascii="Arial" w:hAnsi="Arial" w:cs="Arial"/>
          <w:sz w:val="20"/>
          <w:szCs w:val="20"/>
        </w:rPr>
        <w:t>Ochrony</w:t>
      </w:r>
      <w:r w:rsidR="001611A0" w:rsidRPr="00555E07">
        <w:rPr>
          <w:rFonts w:ascii="Arial" w:hAnsi="Arial" w:cs="Arial"/>
          <w:sz w:val="20"/>
          <w:szCs w:val="20"/>
        </w:rPr>
        <w:t xml:space="preserve"> Da</w:t>
      </w:r>
      <w:r w:rsidRPr="00555E07">
        <w:rPr>
          <w:rFonts w:ascii="Arial" w:hAnsi="Arial" w:cs="Arial"/>
          <w:sz w:val="20"/>
          <w:szCs w:val="20"/>
        </w:rPr>
        <w:t>nych,</w:t>
      </w:r>
      <w:r w:rsidR="001611A0" w:rsidRPr="00555E07">
        <w:rPr>
          <w:rFonts w:ascii="Arial" w:hAnsi="Arial" w:cs="Arial"/>
          <w:sz w:val="20"/>
          <w:szCs w:val="20"/>
        </w:rPr>
        <w:t xml:space="preserve"> </w:t>
      </w:r>
      <w:r w:rsidRPr="00555E07">
        <w:rPr>
          <w:rFonts w:ascii="Arial" w:hAnsi="Arial" w:cs="Arial"/>
          <w:sz w:val="20"/>
          <w:szCs w:val="20"/>
        </w:rPr>
        <w:t>kontakt</w:t>
      </w:r>
      <w:r w:rsidR="001611A0" w:rsidRPr="00555E07">
        <w:rPr>
          <w:rFonts w:ascii="Arial" w:hAnsi="Arial" w:cs="Arial"/>
          <w:sz w:val="20"/>
          <w:szCs w:val="20"/>
        </w:rPr>
        <w:t xml:space="preserve"> </w:t>
      </w:r>
      <w:r w:rsidRPr="00555E07">
        <w:rPr>
          <w:rFonts w:ascii="Arial" w:hAnsi="Arial" w:cs="Arial"/>
          <w:sz w:val="20"/>
          <w:szCs w:val="20"/>
        </w:rPr>
        <w:t>pisemny</w:t>
      </w:r>
      <w:r w:rsidR="001611A0" w:rsidRPr="00555E07">
        <w:rPr>
          <w:rFonts w:ascii="Arial" w:hAnsi="Arial" w:cs="Arial"/>
          <w:sz w:val="20"/>
          <w:szCs w:val="20"/>
        </w:rPr>
        <w:t xml:space="preserve"> </w:t>
      </w:r>
      <w:r w:rsidRPr="00555E07">
        <w:rPr>
          <w:rFonts w:ascii="Arial" w:hAnsi="Arial" w:cs="Arial"/>
          <w:sz w:val="20"/>
          <w:szCs w:val="20"/>
        </w:rPr>
        <w:t>za</w:t>
      </w:r>
      <w:r w:rsidR="001611A0" w:rsidRPr="00555E07">
        <w:rPr>
          <w:rFonts w:ascii="Arial" w:hAnsi="Arial" w:cs="Arial"/>
          <w:sz w:val="20"/>
          <w:szCs w:val="20"/>
        </w:rPr>
        <w:t xml:space="preserve"> </w:t>
      </w:r>
      <w:r w:rsidRPr="00555E07">
        <w:rPr>
          <w:rFonts w:ascii="Arial" w:hAnsi="Arial" w:cs="Arial"/>
          <w:sz w:val="20"/>
          <w:szCs w:val="20"/>
        </w:rPr>
        <w:t>pomocą</w:t>
      </w:r>
      <w:r w:rsidR="001611A0" w:rsidRPr="00555E07">
        <w:rPr>
          <w:rFonts w:ascii="Arial" w:hAnsi="Arial" w:cs="Arial"/>
          <w:sz w:val="20"/>
          <w:szCs w:val="20"/>
        </w:rPr>
        <w:t xml:space="preserve"> </w:t>
      </w:r>
      <w:r w:rsidRPr="00555E07">
        <w:rPr>
          <w:rFonts w:ascii="Arial" w:hAnsi="Arial" w:cs="Arial"/>
          <w:sz w:val="20"/>
          <w:szCs w:val="20"/>
        </w:rPr>
        <w:t>poczty</w:t>
      </w:r>
      <w:r w:rsidR="001611A0" w:rsidRPr="00555E07">
        <w:rPr>
          <w:rFonts w:ascii="Arial" w:hAnsi="Arial" w:cs="Arial"/>
          <w:sz w:val="20"/>
          <w:szCs w:val="20"/>
        </w:rPr>
        <w:t xml:space="preserve"> </w:t>
      </w:r>
      <w:r w:rsidRPr="00555E07">
        <w:rPr>
          <w:rFonts w:ascii="Arial" w:hAnsi="Arial" w:cs="Arial"/>
          <w:sz w:val="20"/>
          <w:szCs w:val="20"/>
        </w:rPr>
        <w:t>tradycyjne</w:t>
      </w:r>
      <w:r w:rsidR="001611A0" w:rsidRPr="00555E07">
        <w:rPr>
          <w:rFonts w:ascii="Arial" w:hAnsi="Arial" w:cs="Arial"/>
          <w:sz w:val="20"/>
          <w:szCs w:val="20"/>
        </w:rPr>
        <w:t xml:space="preserve">j </w:t>
      </w:r>
      <w:r w:rsidRPr="00555E07">
        <w:rPr>
          <w:rFonts w:ascii="Arial" w:hAnsi="Arial" w:cs="Arial"/>
          <w:sz w:val="20"/>
          <w:szCs w:val="20"/>
        </w:rPr>
        <w:t>na</w:t>
      </w:r>
      <w:r w:rsidR="001611A0" w:rsidRPr="00555E07">
        <w:rPr>
          <w:rFonts w:ascii="Arial" w:hAnsi="Arial" w:cs="Arial"/>
          <w:sz w:val="20"/>
          <w:szCs w:val="20"/>
        </w:rPr>
        <w:t xml:space="preserve"> adres </w:t>
      </w:r>
      <w:r w:rsidR="006826C6">
        <w:rPr>
          <w:rFonts w:ascii="Arial" w:hAnsi="Arial" w:cs="Arial"/>
          <w:sz w:val="20"/>
          <w:szCs w:val="20"/>
        </w:rPr>
        <w:t>Akademia Nauk Stosowanych im.</w:t>
      </w:r>
      <w:r w:rsidR="001611A0" w:rsidRPr="00555E07">
        <w:rPr>
          <w:rFonts w:ascii="Arial" w:hAnsi="Arial" w:cs="Arial"/>
          <w:sz w:val="20"/>
          <w:szCs w:val="20"/>
        </w:rPr>
        <w:t xml:space="preserve"> Stanisława Staszica w Piel, ul. Podchorążych 10, 64-920 Piła, </w:t>
      </w:r>
      <w:r w:rsidRPr="00555E07">
        <w:rPr>
          <w:rFonts w:ascii="Arial" w:hAnsi="Arial" w:cs="Arial"/>
          <w:sz w:val="20"/>
          <w:szCs w:val="20"/>
        </w:rPr>
        <w:t>pocztą</w:t>
      </w:r>
      <w:r w:rsidR="001611A0" w:rsidRPr="00555E07">
        <w:rPr>
          <w:rFonts w:ascii="Arial" w:hAnsi="Arial" w:cs="Arial"/>
          <w:sz w:val="20"/>
          <w:szCs w:val="20"/>
        </w:rPr>
        <w:t xml:space="preserve"> </w:t>
      </w:r>
      <w:r w:rsidRPr="00555E07">
        <w:rPr>
          <w:rFonts w:ascii="Arial" w:hAnsi="Arial" w:cs="Arial"/>
          <w:sz w:val="20"/>
          <w:szCs w:val="20"/>
        </w:rPr>
        <w:t>elektroniczną</w:t>
      </w:r>
      <w:r w:rsidR="001611A0" w:rsidRPr="00555E07">
        <w:rPr>
          <w:rFonts w:ascii="Arial" w:hAnsi="Arial" w:cs="Arial"/>
          <w:sz w:val="20"/>
          <w:szCs w:val="20"/>
        </w:rPr>
        <w:t xml:space="preserve"> </w:t>
      </w:r>
      <w:r w:rsidRPr="00555E07">
        <w:rPr>
          <w:rFonts w:ascii="Arial" w:hAnsi="Arial" w:cs="Arial"/>
          <w:sz w:val="20"/>
          <w:szCs w:val="20"/>
        </w:rPr>
        <w:t>na</w:t>
      </w:r>
      <w:r w:rsidR="001611A0" w:rsidRPr="00555E07">
        <w:rPr>
          <w:rFonts w:ascii="Arial" w:hAnsi="Arial" w:cs="Arial"/>
          <w:sz w:val="20"/>
          <w:szCs w:val="20"/>
        </w:rPr>
        <w:t xml:space="preserve"> adres </w:t>
      </w:r>
      <w:r w:rsidR="000A260F">
        <w:rPr>
          <w:rFonts w:ascii="Arial" w:hAnsi="Arial" w:cs="Arial"/>
          <w:sz w:val="20"/>
          <w:szCs w:val="20"/>
        </w:rPr>
        <w:br/>
      </w:r>
      <w:r w:rsidR="006826C6">
        <w:rPr>
          <w:rFonts w:ascii="Arial" w:hAnsi="Arial" w:cs="Arial"/>
          <w:sz w:val="20"/>
          <w:szCs w:val="20"/>
        </w:rPr>
        <w:t>e-mail: : iod@asn</w:t>
      </w:r>
      <w:r w:rsidR="001611A0" w:rsidRPr="00555E07">
        <w:rPr>
          <w:rFonts w:ascii="Arial" w:hAnsi="Arial" w:cs="Arial"/>
          <w:sz w:val="20"/>
          <w:szCs w:val="20"/>
        </w:rPr>
        <w:t>.pila.pl;</w:t>
      </w:r>
    </w:p>
    <w:p w14:paraId="15B22701" w14:textId="77777777" w:rsidR="00843A60" w:rsidRPr="001611A0" w:rsidRDefault="00843A60" w:rsidP="00DC1C97">
      <w:pPr>
        <w:pStyle w:val="Default"/>
        <w:numPr>
          <w:ilvl w:val="1"/>
          <w:numId w:val="32"/>
        </w:numPr>
        <w:ind w:left="709"/>
        <w:jc w:val="both"/>
        <w:rPr>
          <w:rFonts w:ascii="Arial" w:hAnsi="Arial" w:cs="Arial"/>
          <w:color w:val="auto"/>
          <w:sz w:val="20"/>
          <w:szCs w:val="20"/>
        </w:rPr>
      </w:pPr>
      <w:r w:rsidRPr="001611A0">
        <w:rPr>
          <w:rFonts w:ascii="Arial" w:hAnsi="Arial" w:cs="Arial"/>
          <w:color w:val="auto"/>
          <w:sz w:val="20"/>
          <w:szCs w:val="20"/>
        </w:rPr>
        <w:t>Pani/Pana</w:t>
      </w:r>
      <w:r w:rsidR="001611A0">
        <w:rPr>
          <w:rFonts w:ascii="Arial" w:hAnsi="Arial" w:cs="Arial"/>
          <w:color w:val="auto"/>
          <w:sz w:val="20"/>
          <w:szCs w:val="20"/>
        </w:rPr>
        <w:t xml:space="preserve"> </w:t>
      </w:r>
      <w:r w:rsidRPr="001611A0">
        <w:rPr>
          <w:rFonts w:ascii="Arial" w:hAnsi="Arial" w:cs="Arial"/>
          <w:color w:val="auto"/>
          <w:sz w:val="20"/>
          <w:szCs w:val="20"/>
        </w:rPr>
        <w:t>dane</w:t>
      </w:r>
      <w:r w:rsidR="001611A0">
        <w:rPr>
          <w:rFonts w:ascii="Arial" w:hAnsi="Arial" w:cs="Arial"/>
          <w:color w:val="auto"/>
          <w:sz w:val="20"/>
          <w:szCs w:val="20"/>
        </w:rPr>
        <w:t xml:space="preserve"> </w:t>
      </w:r>
      <w:r w:rsidRPr="001611A0">
        <w:rPr>
          <w:rFonts w:ascii="Arial" w:hAnsi="Arial" w:cs="Arial"/>
          <w:color w:val="auto"/>
          <w:sz w:val="20"/>
          <w:szCs w:val="20"/>
        </w:rPr>
        <w:t>osobowe</w:t>
      </w:r>
      <w:r w:rsidR="001611A0">
        <w:rPr>
          <w:rFonts w:ascii="Arial" w:hAnsi="Arial" w:cs="Arial"/>
          <w:color w:val="auto"/>
          <w:sz w:val="20"/>
          <w:szCs w:val="20"/>
        </w:rPr>
        <w:t xml:space="preserve"> </w:t>
      </w:r>
      <w:r w:rsidRPr="001611A0">
        <w:rPr>
          <w:rFonts w:ascii="Arial" w:hAnsi="Arial" w:cs="Arial"/>
          <w:color w:val="auto"/>
          <w:sz w:val="20"/>
          <w:szCs w:val="20"/>
        </w:rPr>
        <w:t>przetwarzane</w:t>
      </w:r>
      <w:r w:rsidR="001611A0">
        <w:rPr>
          <w:rFonts w:ascii="Arial" w:hAnsi="Arial" w:cs="Arial"/>
          <w:color w:val="auto"/>
          <w:sz w:val="20"/>
          <w:szCs w:val="20"/>
        </w:rPr>
        <w:t xml:space="preserve"> </w:t>
      </w:r>
      <w:r w:rsidRPr="001611A0">
        <w:rPr>
          <w:rFonts w:ascii="Arial" w:hAnsi="Arial" w:cs="Arial"/>
          <w:color w:val="auto"/>
          <w:sz w:val="20"/>
          <w:szCs w:val="20"/>
        </w:rPr>
        <w:t>będą</w:t>
      </w:r>
      <w:r w:rsidR="001611A0">
        <w:rPr>
          <w:rFonts w:ascii="Arial" w:hAnsi="Arial" w:cs="Arial"/>
          <w:color w:val="auto"/>
          <w:sz w:val="20"/>
          <w:szCs w:val="20"/>
        </w:rPr>
        <w:t xml:space="preserve"> </w:t>
      </w:r>
      <w:r w:rsidRPr="001611A0">
        <w:rPr>
          <w:rFonts w:ascii="Arial" w:hAnsi="Arial" w:cs="Arial"/>
          <w:color w:val="auto"/>
          <w:sz w:val="20"/>
          <w:szCs w:val="20"/>
        </w:rPr>
        <w:t>na</w:t>
      </w:r>
      <w:r w:rsidR="001611A0">
        <w:rPr>
          <w:rFonts w:ascii="Arial" w:hAnsi="Arial" w:cs="Arial"/>
          <w:color w:val="auto"/>
          <w:sz w:val="20"/>
          <w:szCs w:val="20"/>
        </w:rPr>
        <w:t xml:space="preserve">  </w:t>
      </w:r>
      <w:r w:rsidRPr="001611A0">
        <w:rPr>
          <w:rFonts w:ascii="Arial" w:hAnsi="Arial" w:cs="Arial"/>
          <w:color w:val="auto"/>
          <w:sz w:val="20"/>
          <w:szCs w:val="20"/>
        </w:rPr>
        <w:t>podstawie</w:t>
      </w:r>
      <w:r w:rsidR="001611A0">
        <w:rPr>
          <w:rFonts w:ascii="Arial" w:hAnsi="Arial" w:cs="Arial"/>
          <w:color w:val="auto"/>
          <w:sz w:val="20"/>
          <w:szCs w:val="20"/>
        </w:rPr>
        <w:t xml:space="preserve"> </w:t>
      </w:r>
      <w:r w:rsidRPr="001611A0">
        <w:rPr>
          <w:rFonts w:ascii="Arial" w:hAnsi="Arial" w:cs="Arial"/>
          <w:color w:val="auto"/>
          <w:sz w:val="20"/>
          <w:szCs w:val="20"/>
        </w:rPr>
        <w:t>art.</w:t>
      </w:r>
      <w:r w:rsidR="001611A0">
        <w:rPr>
          <w:rFonts w:ascii="Arial" w:hAnsi="Arial" w:cs="Arial"/>
          <w:color w:val="auto"/>
          <w:sz w:val="20"/>
          <w:szCs w:val="20"/>
        </w:rPr>
        <w:t xml:space="preserve"> </w:t>
      </w:r>
      <w:r w:rsidRPr="001611A0">
        <w:rPr>
          <w:rFonts w:ascii="Arial" w:hAnsi="Arial" w:cs="Arial"/>
          <w:color w:val="auto"/>
          <w:sz w:val="20"/>
          <w:szCs w:val="20"/>
        </w:rPr>
        <w:t>6</w:t>
      </w:r>
      <w:r w:rsidR="001611A0">
        <w:rPr>
          <w:rFonts w:ascii="Arial" w:hAnsi="Arial" w:cs="Arial"/>
          <w:color w:val="auto"/>
          <w:sz w:val="20"/>
          <w:szCs w:val="20"/>
        </w:rPr>
        <w:t xml:space="preserve"> </w:t>
      </w:r>
      <w:r w:rsidRPr="001611A0">
        <w:rPr>
          <w:rFonts w:ascii="Arial" w:hAnsi="Arial" w:cs="Arial"/>
          <w:color w:val="auto"/>
          <w:sz w:val="20"/>
          <w:szCs w:val="20"/>
        </w:rPr>
        <w:t>ust.1</w:t>
      </w:r>
      <w:r w:rsidR="001611A0">
        <w:rPr>
          <w:rFonts w:ascii="Arial" w:hAnsi="Arial" w:cs="Arial"/>
          <w:color w:val="auto"/>
          <w:sz w:val="20"/>
          <w:szCs w:val="20"/>
        </w:rPr>
        <w:t xml:space="preserve"> </w:t>
      </w:r>
      <w:r w:rsidRPr="001611A0">
        <w:rPr>
          <w:rFonts w:ascii="Arial" w:hAnsi="Arial" w:cs="Arial"/>
          <w:color w:val="auto"/>
          <w:sz w:val="20"/>
          <w:szCs w:val="20"/>
        </w:rPr>
        <w:t>lit.</w:t>
      </w:r>
      <w:r w:rsidR="001611A0">
        <w:rPr>
          <w:rFonts w:ascii="Arial" w:hAnsi="Arial" w:cs="Arial"/>
          <w:color w:val="auto"/>
          <w:sz w:val="20"/>
          <w:szCs w:val="20"/>
        </w:rPr>
        <w:t xml:space="preserve"> c </w:t>
      </w:r>
      <w:r w:rsidRPr="001611A0">
        <w:rPr>
          <w:rFonts w:ascii="Arial" w:hAnsi="Arial" w:cs="Arial"/>
          <w:color w:val="auto"/>
          <w:sz w:val="20"/>
          <w:szCs w:val="20"/>
        </w:rPr>
        <w:t>RODO</w:t>
      </w:r>
      <w:r w:rsidR="001611A0">
        <w:rPr>
          <w:rFonts w:ascii="Arial" w:hAnsi="Arial" w:cs="Arial"/>
          <w:color w:val="auto"/>
          <w:sz w:val="20"/>
          <w:szCs w:val="20"/>
        </w:rPr>
        <w:t xml:space="preserve"> </w:t>
      </w:r>
      <w:r w:rsidRPr="001611A0">
        <w:rPr>
          <w:rFonts w:ascii="Arial" w:hAnsi="Arial" w:cs="Arial"/>
          <w:color w:val="auto"/>
          <w:sz w:val="20"/>
          <w:szCs w:val="20"/>
        </w:rPr>
        <w:t>w</w:t>
      </w:r>
      <w:r w:rsidR="001611A0">
        <w:rPr>
          <w:rFonts w:ascii="Arial" w:hAnsi="Arial" w:cs="Arial"/>
          <w:color w:val="auto"/>
          <w:sz w:val="20"/>
          <w:szCs w:val="20"/>
        </w:rPr>
        <w:t xml:space="preserve"> </w:t>
      </w:r>
      <w:r w:rsidRPr="001611A0">
        <w:rPr>
          <w:rFonts w:ascii="Arial" w:hAnsi="Arial" w:cs="Arial"/>
          <w:color w:val="auto"/>
          <w:sz w:val="20"/>
          <w:szCs w:val="20"/>
        </w:rPr>
        <w:t>celu</w:t>
      </w:r>
      <w:r w:rsidR="001611A0">
        <w:rPr>
          <w:rFonts w:ascii="Arial" w:hAnsi="Arial" w:cs="Arial"/>
          <w:color w:val="auto"/>
          <w:sz w:val="20"/>
          <w:szCs w:val="20"/>
        </w:rPr>
        <w:t xml:space="preserve"> pro</w:t>
      </w:r>
      <w:r w:rsidRPr="001611A0">
        <w:rPr>
          <w:rFonts w:ascii="Arial" w:hAnsi="Arial" w:cs="Arial"/>
          <w:color w:val="auto"/>
          <w:sz w:val="20"/>
          <w:szCs w:val="20"/>
        </w:rPr>
        <w:t>wadzenia</w:t>
      </w:r>
      <w:r w:rsidR="001611A0">
        <w:rPr>
          <w:rFonts w:ascii="Arial" w:hAnsi="Arial" w:cs="Arial"/>
          <w:color w:val="auto"/>
          <w:sz w:val="20"/>
          <w:szCs w:val="20"/>
        </w:rPr>
        <w:t xml:space="preserve"> </w:t>
      </w:r>
      <w:r w:rsidRPr="001611A0">
        <w:rPr>
          <w:rFonts w:ascii="Arial" w:hAnsi="Arial" w:cs="Arial"/>
          <w:color w:val="auto"/>
          <w:sz w:val="20"/>
          <w:szCs w:val="20"/>
        </w:rPr>
        <w:t>przedmiotowego</w:t>
      </w:r>
      <w:r w:rsidR="001611A0">
        <w:rPr>
          <w:rFonts w:ascii="Arial" w:hAnsi="Arial" w:cs="Arial"/>
          <w:color w:val="auto"/>
          <w:sz w:val="20"/>
          <w:szCs w:val="20"/>
        </w:rPr>
        <w:t xml:space="preserve"> </w:t>
      </w:r>
      <w:r w:rsidRPr="001611A0">
        <w:rPr>
          <w:rFonts w:ascii="Arial" w:hAnsi="Arial" w:cs="Arial"/>
          <w:color w:val="auto"/>
          <w:sz w:val="20"/>
          <w:szCs w:val="20"/>
        </w:rPr>
        <w:t>postępowania</w:t>
      </w:r>
      <w:r w:rsidR="001611A0">
        <w:rPr>
          <w:rFonts w:ascii="Arial" w:hAnsi="Arial" w:cs="Arial"/>
          <w:color w:val="auto"/>
          <w:sz w:val="20"/>
          <w:szCs w:val="20"/>
        </w:rPr>
        <w:t xml:space="preserve"> </w:t>
      </w:r>
      <w:r w:rsidRPr="001611A0">
        <w:rPr>
          <w:rFonts w:ascii="Arial" w:hAnsi="Arial" w:cs="Arial"/>
          <w:color w:val="auto"/>
          <w:sz w:val="20"/>
          <w:szCs w:val="20"/>
        </w:rPr>
        <w:t>o</w:t>
      </w:r>
      <w:r w:rsidR="001611A0">
        <w:rPr>
          <w:rFonts w:ascii="Arial" w:hAnsi="Arial" w:cs="Arial"/>
          <w:color w:val="auto"/>
          <w:sz w:val="20"/>
          <w:szCs w:val="20"/>
        </w:rPr>
        <w:t xml:space="preserve"> </w:t>
      </w:r>
      <w:r w:rsidRPr="001611A0">
        <w:rPr>
          <w:rFonts w:ascii="Arial" w:hAnsi="Arial" w:cs="Arial"/>
          <w:color w:val="auto"/>
          <w:sz w:val="20"/>
          <w:szCs w:val="20"/>
        </w:rPr>
        <w:t>udzielenie</w:t>
      </w:r>
      <w:r w:rsidR="001611A0">
        <w:rPr>
          <w:rFonts w:ascii="Arial" w:hAnsi="Arial" w:cs="Arial"/>
          <w:color w:val="auto"/>
          <w:sz w:val="20"/>
          <w:szCs w:val="20"/>
        </w:rPr>
        <w:t xml:space="preserve">  </w:t>
      </w:r>
      <w:r w:rsidRPr="001611A0">
        <w:rPr>
          <w:rFonts w:ascii="Arial" w:hAnsi="Arial" w:cs="Arial"/>
          <w:color w:val="auto"/>
          <w:sz w:val="20"/>
          <w:szCs w:val="20"/>
        </w:rPr>
        <w:t>zamówienia</w:t>
      </w:r>
      <w:r w:rsidR="001611A0">
        <w:rPr>
          <w:rFonts w:ascii="Arial" w:hAnsi="Arial" w:cs="Arial"/>
          <w:color w:val="auto"/>
          <w:sz w:val="20"/>
          <w:szCs w:val="20"/>
        </w:rPr>
        <w:t xml:space="preserve"> </w:t>
      </w:r>
      <w:r w:rsidRPr="001611A0">
        <w:rPr>
          <w:rFonts w:ascii="Arial" w:hAnsi="Arial" w:cs="Arial"/>
          <w:color w:val="auto"/>
          <w:sz w:val="20"/>
          <w:szCs w:val="20"/>
        </w:rPr>
        <w:t>publicznego</w:t>
      </w:r>
      <w:r w:rsidR="001611A0">
        <w:rPr>
          <w:rFonts w:ascii="Arial" w:hAnsi="Arial" w:cs="Arial"/>
          <w:color w:val="auto"/>
          <w:sz w:val="20"/>
          <w:szCs w:val="20"/>
        </w:rPr>
        <w:t xml:space="preserve"> </w:t>
      </w:r>
      <w:r w:rsidRPr="001611A0">
        <w:rPr>
          <w:rFonts w:ascii="Arial" w:hAnsi="Arial" w:cs="Arial"/>
          <w:color w:val="auto"/>
          <w:sz w:val="20"/>
          <w:szCs w:val="20"/>
        </w:rPr>
        <w:t>oraz</w:t>
      </w:r>
      <w:r w:rsidR="001611A0">
        <w:rPr>
          <w:rFonts w:ascii="Arial" w:hAnsi="Arial" w:cs="Arial"/>
          <w:color w:val="auto"/>
          <w:sz w:val="20"/>
          <w:szCs w:val="20"/>
        </w:rPr>
        <w:t xml:space="preserve"> </w:t>
      </w:r>
      <w:r w:rsidRPr="001611A0">
        <w:rPr>
          <w:rFonts w:ascii="Arial" w:hAnsi="Arial" w:cs="Arial"/>
          <w:color w:val="auto"/>
          <w:sz w:val="20"/>
          <w:szCs w:val="20"/>
        </w:rPr>
        <w:t>zawarcia</w:t>
      </w:r>
      <w:r w:rsidR="001611A0">
        <w:rPr>
          <w:rFonts w:ascii="Arial" w:hAnsi="Arial" w:cs="Arial"/>
          <w:color w:val="auto"/>
          <w:sz w:val="20"/>
          <w:szCs w:val="20"/>
        </w:rPr>
        <w:t xml:space="preserve"> </w:t>
      </w:r>
      <w:r w:rsidRPr="001611A0">
        <w:rPr>
          <w:rFonts w:ascii="Arial" w:hAnsi="Arial" w:cs="Arial"/>
          <w:color w:val="auto"/>
          <w:sz w:val="20"/>
          <w:szCs w:val="20"/>
        </w:rPr>
        <w:t>umowy,</w:t>
      </w:r>
      <w:r w:rsidR="001611A0">
        <w:rPr>
          <w:rFonts w:ascii="Arial" w:hAnsi="Arial" w:cs="Arial"/>
          <w:color w:val="auto"/>
          <w:sz w:val="20"/>
          <w:szCs w:val="20"/>
        </w:rPr>
        <w:t xml:space="preserve"> </w:t>
      </w:r>
      <w:r w:rsidRPr="001611A0">
        <w:rPr>
          <w:rFonts w:ascii="Arial" w:hAnsi="Arial" w:cs="Arial"/>
          <w:color w:val="auto"/>
          <w:sz w:val="20"/>
          <w:szCs w:val="20"/>
        </w:rPr>
        <w:t>a</w:t>
      </w:r>
      <w:r w:rsidR="001611A0">
        <w:rPr>
          <w:rFonts w:ascii="Arial" w:hAnsi="Arial" w:cs="Arial"/>
          <w:color w:val="auto"/>
          <w:sz w:val="20"/>
          <w:szCs w:val="20"/>
        </w:rPr>
        <w:t xml:space="preserve"> </w:t>
      </w:r>
      <w:r w:rsidRPr="001611A0">
        <w:rPr>
          <w:rFonts w:ascii="Arial" w:hAnsi="Arial" w:cs="Arial"/>
          <w:color w:val="auto"/>
          <w:sz w:val="20"/>
          <w:szCs w:val="20"/>
        </w:rPr>
        <w:t>podstawą</w:t>
      </w:r>
      <w:r w:rsidR="001611A0">
        <w:rPr>
          <w:rFonts w:ascii="Arial" w:hAnsi="Arial" w:cs="Arial"/>
          <w:color w:val="auto"/>
          <w:sz w:val="20"/>
          <w:szCs w:val="20"/>
        </w:rPr>
        <w:t xml:space="preserve"> </w:t>
      </w:r>
      <w:r w:rsidRPr="001611A0">
        <w:rPr>
          <w:rFonts w:ascii="Arial" w:hAnsi="Arial" w:cs="Arial"/>
          <w:color w:val="auto"/>
          <w:sz w:val="20"/>
          <w:szCs w:val="20"/>
        </w:rPr>
        <w:t>prawną</w:t>
      </w:r>
      <w:r w:rsidR="001611A0">
        <w:rPr>
          <w:rFonts w:ascii="Arial" w:hAnsi="Arial" w:cs="Arial"/>
          <w:color w:val="auto"/>
          <w:sz w:val="20"/>
          <w:szCs w:val="20"/>
        </w:rPr>
        <w:t xml:space="preserve"> </w:t>
      </w:r>
      <w:r w:rsidRPr="001611A0">
        <w:rPr>
          <w:rFonts w:ascii="Arial" w:hAnsi="Arial" w:cs="Arial"/>
          <w:color w:val="auto"/>
          <w:sz w:val="20"/>
          <w:szCs w:val="20"/>
        </w:rPr>
        <w:t>ich</w:t>
      </w:r>
      <w:r w:rsidR="001611A0">
        <w:rPr>
          <w:rFonts w:ascii="Arial" w:hAnsi="Arial" w:cs="Arial"/>
          <w:color w:val="auto"/>
          <w:sz w:val="20"/>
          <w:szCs w:val="20"/>
        </w:rPr>
        <w:t xml:space="preserve"> </w:t>
      </w:r>
      <w:r w:rsidRPr="001611A0">
        <w:rPr>
          <w:rFonts w:ascii="Arial" w:hAnsi="Arial" w:cs="Arial"/>
          <w:color w:val="auto"/>
          <w:sz w:val="20"/>
          <w:szCs w:val="20"/>
        </w:rPr>
        <w:t>przetwarzania</w:t>
      </w:r>
      <w:r w:rsidR="001611A0">
        <w:rPr>
          <w:rFonts w:ascii="Arial" w:hAnsi="Arial" w:cs="Arial"/>
          <w:color w:val="auto"/>
          <w:sz w:val="20"/>
          <w:szCs w:val="20"/>
        </w:rPr>
        <w:t xml:space="preserve"> </w:t>
      </w:r>
      <w:r w:rsidRPr="001611A0">
        <w:rPr>
          <w:rFonts w:ascii="Arial" w:hAnsi="Arial" w:cs="Arial"/>
          <w:color w:val="auto"/>
          <w:sz w:val="20"/>
          <w:szCs w:val="20"/>
        </w:rPr>
        <w:t>jest</w:t>
      </w:r>
      <w:r w:rsidR="001611A0">
        <w:rPr>
          <w:rFonts w:ascii="Arial" w:hAnsi="Arial" w:cs="Arial"/>
          <w:color w:val="auto"/>
          <w:sz w:val="20"/>
          <w:szCs w:val="20"/>
        </w:rPr>
        <w:t xml:space="preserve"> </w:t>
      </w:r>
      <w:r w:rsidRPr="001611A0">
        <w:rPr>
          <w:rFonts w:ascii="Arial" w:hAnsi="Arial" w:cs="Arial"/>
          <w:color w:val="auto"/>
          <w:sz w:val="20"/>
          <w:szCs w:val="20"/>
        </w:rPr>
        <w:t>obowiązek</w:t>
      </w:r>
      <w:r w:rsidR="001611A0">
        <w:rPr>
          <w:rFonts w:ascii="Arial" w:hAnsi="Arial" w:cs="Arial"/>
          <w:color w:val="auto"/>
          <w:sz w:val="20"/>
          <w:szCs w:val="20"/>
        </w:rPr>
        <w:t xml:space="preserve"> </w:t>
      </w:r>
      <w:r w:rsidRPr="001611A0">
        <w:rPr>
          <w:rFonts w:ascii="Arial" w:hAnsi="Arial" w:cs="Arial"/>
          <w:color w:val="auto"/>
          <w:sz w:val="20"/>
          <w:szCs w:val="20"/>
        </w:rPr>
        <w:t>prawny</w:t>
      </w:r>
      <w:r w:rsidR="001611A0">
        <w:rPr>
          <w:rFonts w:ascii="Arial" w:hAnsi="Arial" w:cs="Arial"/>
          <w:color w:val="auto"/>
          <w:sz w:val="20"/>
          <w:szCs w:val="20"/>
        </w:rPr>
        <w:t xml:space="preserve"> </w:t>
      </w:r>
      <w:r w:rsidRPr="001611A0">
        <w:rPr>
          <w:rFonts w:ascii="Arial" w:hAnsi="Arial" w:cs="Arial"/>
          <w:color w:val="auto"/>
          <w:sz w:val="20"/>
          <w:szCs w:val="20"/>
        </w:rPr>
        <w:t>stosowania</w:t>
      </w:r>
      <w:r w:rsidR="001611A0">
        <w:rPr>
          <w:rFonts w:ascii="Arial" w:hAnsi="Arial" w:cs="Arial"/>
          <w:color w:val="auto"/>
          <w:sz w:val="20"/>
          <w:szCs w:val="20"/>
        </w:rPr>
        <w:t xml:space="preserve"> sformalizowa</w:t>
      </w:r>
      <w:r w:rsidRPr="001611A0">
        <w:rPr>
          <w:rFonts w:ascii="Arial" w:hAnsi="Arial" w:cs="Arial"/>
          <w:color w:val="auto"/>
          <w:sz w:val="20"/>
          <w:szCs w:val="20"/>
        </w:rPr>
        <w:t>nych</w:t>
      </w:r>
      <w:r w:rsidR="001611A0">
        <w:rPr>
          <w:rFonts w:ascii="Arial" w:hAnsi="Arial" w:cs="Arial"/>
          <w:color w:val="auto"/>
          <w:sz w:val="20"/>
          <w:szCs w:val="20"/>
        </w:rPr>
        <w:t xml:space="preserve"> </w:t>
      </w:r>
      <w:r w:rsidRPr="001611A0">
        <w:rPr>
          <w:rFonts w:ascii="Arial" w:hAnsi="Arial" w:cs="Arial"/>
          <w:color w:val="auto"/>
          <w:sz w:val="20"/>
          <w:szCs w:val="20"/>
        </w:rPr>
        <w:t>procedur</w:t>
      </w:r>
      <w:r w:rsidR="00B169DA">
        <w:rPr>
          <w:rFonts w:ascii="Arial" w:hAnsi="Arial" w:cs="Arial"/>
          <w:color w:val="auto"/>
          <w:sz w:val="20"/>
          <w:szCs w:val="20"/>
        </w:rPr>
        <w:t xml:space="preserve"> </w:t>
      </w:r>
      <w:r w:rsidRPr="001611A0">
        <w:rPr>
          <w:rFonts w:ascii="Arial" w:hAnsi="Arial" w:cs="Arial"/>
          <w:color w:val="auto"/>
          <w:sz w:val="20"/>
          <w:szCs w:val="20"/>
        </w:rPr>
        <w:t>udzielania</w:t>
      </w:r>
      <w:r w:rsidR="00B169DA">
        <w:rPr>
          <w:rFonts w:ascii="Arial" w:hAnsi="Arial" w:cs="Arial"/>
          <w:color w:val="auto"/>
          <w:sz w:val="20"/>
          <w:szCs w:val="20"/>
        </w:rPr>
        <w:t xml:space="preserve"> </w:t>
      </w:r>
      <w:r w:rsidRPr="001611A0">
        <w:rPr>
          <w:rFonts w:ascii="Arial" w:hAnsi="Arial" w:cs="Arial"/>
          <w:color w:val="auto"/>
          <w:sz w:val="20"/>
          <w:szCs w:val="20"/>
        </w:rPr>
        <w:t>zamówień</w:t>
      </w:r>
      <w:r w:rsidR="00B169DA">
        <w:rPr>
          <w:rFonts w:ascii="Arial" w:hAnsi="Arial" w:cs="Arial"/>
          <w:color w:val="auto"/>
          <w:sz w:val="20"/>
          <w:szCs w:val="20"/>
        </w:rPr>
        <w:t xml:space="preserve"> </w:t>
      </w:r>
      <w:r w:rsidRPr="001611A0">
        <w:rPr>
          <w:rFonts w:ascii="Arial" w:hAnsi="Arial" w:cs="Arial"/>
          <w:color w:val="auto"/>
          <w:sz w:val="20"/>
          <w:szCs w:val="20"/>
        </w:rPr>
        <w:t>publicznych</w:t>
      </w:r>
      <w:r w:rsidR="00B169DA">
        <w:rPr>
          <w:rFonts w:ascii="Arial" w:hAnsi="Arial" w:cs="Arial"/>
          <w:color w:val="auto"/>
          <w:sz w:val="20"/>
          <w:szCs w:val="20"/>
        </w:rPr>
        <w:t xml:space="preserve"> </w:t>
      </w:r>
      <w:r w:rsidRPr="001611A0">
        <w:rPr>
          <w:rFonts w:ascii="Arial" w:hAnsi="Arial" w:cs="Arial"/>
          <w:color w:val="auto"/>
          <w:sz w:val="20"/>
          <w:szCs w:val="20"/>
        </w:rPr>
        <w:t>spoczywający</w:t>
      </w:r>
      <w:r w:rsidR="00B169DA">
        <w:rPr>
          <w:rFonts w:ascii="Arial" w:hAnsi="Arial" w:cs="Arial"/>
          <w:color w:val="auto"/>
          <w:sz w:val="20"/>
          <w:szCs w:val="20"/>
        </w:rPr>
        <w:t xml:space="preserve"> </w:t>
      </w:r>
      <w:r w:rsidRPr="001611A0">
        <w:rPr>
          <w:rFonts w:ascii="Arial" w:hAnsi="Arial" w:cs="Arial"/>
          <w:color w:val="auto"/>
          <w:sz w:val="20"/>
          <w:szCs w:val="20"/>
        </w:rPr>
        <w:t>na</w:t>
      </w:r>
      <w:r w:rsidR="00B169DA">
        <w:rPr>
          <w:rFonts w:ascii="Arial" w:hAnsi="Arial" w:cs="Arial"/>
          <w:color w:val="auto"/>
          <w:sz w:val="20"/>
          <w:szCs w:val="20"/>
        </w:rPr>
        <w:t xml:space="preserve"> </w:t>
      </w:r>
      <w:r w:rsidRPr="001611A0">
        <w:rPr>
          <w:rFonts w:ascii="Arial" w:hAnsi="Arial" w:cs="Arial"/>
          <w:color w:val="auto"/>
          <w:sz w:val="20"/>
          <w:szCs w:val="20"/>
        </w:rPr>
        <w:t>Zamawiającym;</w:t>
      </w:r>
    </w:p>
    <w:p w14:paraId="6E8F0151" w14:textId="77777777" w:rsidR="00843A60" w:rsidRPr="001611A0" w:rsidRDefault="00843A60" w:rsidP="00DC1C97">
      <w:pPr>
        <w:pStyle w:val="Default"/>
        <w:numPr>
          <w:ilvl w:val="1"/>
          <w:numId w:val="32"/>
        </w:numPr>
        <w:ind w:left="709"/>
        <w:jc w:val="both"/>
        <w:rPr>
          <w:rFonts w:ascii="Arial" w:hAnsi="Arial" w:cs="Arial"/>
          <w:color w:val="auto"/>
          <w:sz w:val="20"/>
          <w:szCs w:val="20"/>
        </w:rPr>
      </w:pPr>
      <w:r w:rsidRPr="001611A0">
        <w:rPr>
          <w:rFonts w:ascii="Arial" w:hAnsi="Arial" w:cs="Arial"/>
          <w:color w:val="auto"/>
          <w:sz w:val="20"/>
          <w:szCs w:val="20"/>
        </w:rPr>
        <w:t>odbiorcami</w:t>
      </w:r>
      <w:r w:rsidR="00B169DA">
        <w:rPr>
          <w:rFonts w:ascii="Arial" w:hAnsi="Arial" w:cs="Arial"/>
          <w:color w:val="auto"/>
          <w:sz w:val="20"/>
          <w:szCs w:val="20"/>
        </w:rPr>
        <w:t xml:space="preserve"> </w:t>
      </w:r>
      <w:r w:rsidRPr="001611A0">
        <w:rPr>
          <w:rFonts w:ascii="Arial" w:hAnsi="Arial" w:cs="Arial"/>
          <w:color w:val="auto"/>
          <w:sz w:val="20"/>
          <w:szCs w:val="20"/>
        </w:rPr>
        <w:t>Pani/Pana</w:t>
      </w:r>
      <w:r w:rsidR="00B169DA">
        <w:rPr>
          <w:rFonts w:ascii="Arial" w:hAnsi="Arial" w:cs="Arial"/>
          <w:color w:val="auto"/>
          <w:sz w:val="20"/>
          <w:szCs w:val="20"/>
        </w:rPr>
        <w:t xml:space="preserve"> </w:t>
      </w:r>
      <w:r w:rsidRPr="001611A0">
        <w:rPr>
          <w:rFonts w:ascii="Arial" w:hAnsi="Arial" w:cs="Arial"/>
          <w:color w:val="auto"/>
          <w:sz w:val="20"/>
          <w:szCs w:val="20"/>
        </w:rPr>
        <w:t>danych</w:t>
      </w:r>
      <w:r w:rsidR="00B169DA">
        <w:rPr>
          <w:rFonts w:ascii="Arial" w:hAnsi="Arial" w:cs="Arial"/>
          <w:color w:val="auto"/>
          <w:sz w:val="20"/>
          <w:szCs w:val="20"/>
        </w:rPr>
        <w:t xml:space="preserve"> </w:t>
      </w:r>
      <w:r w:rsidRPr="001611A0">
        <w:rPr>
          <w:rFonts w:ascii="Arial" w:hAnsi="Arial" w:cs="Arial"/>
          <w:color w:val="auto"/>
          <w:sz w:val="20"/>
          <w:szCs w:val="20"/>
        </w:rPr>
        <w:t>osobowych</w:t>
      </w:r>
      <w:r w:rsidR="00B169DA">
        <w:rPr>
          <w:rFonts w:ascii="Arial" w:hAnsi="Arial" w:cs="Arial"/>
          <w:color w:val="auto"/>
          <w:sz w:val="20"/>
          <w:szCs w:val="20"/>
        </w:rPr>
        <w:t xml:space="preserve"> </w:t>
      </w:r>
      <w:r w:rsidRPr="001611A0">
        <w:rPr>
          <w:rFonts w:ascii="Arial" w:hAnsi="Arial" w:cs="Arial"/>
          <w:color w:val="auto"/>
          <w:sz w:val="20"/>
          <w:szCs w:val="20"/>
        </w:rPr>
        <w:t>będą</w:t>
      </w:r>
      <w:r w:rsidR="00B169DA">
        <w:rPr>
          <w:rFonts w:ascii="Arial" w:hAnsi="Arial" w:cs="Arial"/>
          <w:color w:val="auto"/>
          <w:sz w:val="20"/>
          <w:szCs w:val="20"/>
        </w:rPr>
        <w:t xml:space="preserve"> </w:t>
      </w:r>
      <w:r w:rsidRPr="001611A0">
        <w:rPr>
          <w:rFonts w:ascii="Arial" w:hAnsi="Arial" w:cs="Arial"/>
          <w:color w:val="auto"/>
          <w:sz w:val="20"/>
          <w:szCs w:val="20"/>
        </w:rPr>
        <w:t>osoby</w:t>
      </w:r>
      <w:r w:rsidR="00B169DA">
        <w:rPr>
          <w:rFonts w:ascii="Arial" w:hAnsi="Arial" w:cs="Arial"/>
          <w:color w:val="auto"/>
          <w:sz w:val="20"/>
          <w:szCs w:val="20"/>
        </w:rPr>
        <w:t xml:space="preserve"> </w:t>
      </w:r>
      <w:r w:rsidRPr="001611A0">
        <w:rPr>
          <w:rFonts w:ascii="Arial" w:hAnsi="Arial" w:cs="Arial"/>
          <w:color w:val="auto"/>
          <w:sz w:val="20"/>
          <w:szCs w:val="20"/>
        </w:rPr>
        <w:t>lub</w:t>
      </w:r>
      <w:r w:rsidR="00B169DA">
        <w:rPr>
          <w:rFonts w:ascii="Arial" w:hAnsi="Arial" w:cs="Arial"/>
          <w:color w:val="auto"/>
          <w:sz w:val="20"/>
          <w:szCs w:val="20"/>
        </w:rPr>
        <w:t xml:space="preserve"> </w:t>
      </w:r>
      <w:r w:rsidRPr="001611A0">
        <w:rPr>
          <w:rFonts w:ascii="Arial" w:hAnsi="Arial" w:cs="Arial"/>
          <w:color w:val="auto"/>
          <w:sz w:val="20"/>
          <w:szCs w:val="20"/>
        </w:rPr>
        <w:t>podmioty,</w:t>
      </w:r>
      <w:r w:rsidR="00B169DA">
        <w:rPr>
          <w:rFonts w:ascii="Arial" w:hAnsi="Arial" w:cs="Arial"/>
          <w:color w:val="auto"/>
          <w:sz w:val="20"/>
          <w:szCs w:val="20"/>
        </w:rPr>
        <w:t xml:space="preserve"> </w:t>
      </w:r>
      <w:r w:rsidRPr="001611A0">
        <w:rPr>
          <w:rFonts w:ascii="Arial" w:hAnsi="Arial" w:cs="Arial"/>
          <w:color w:val="auto"/>
          <w:sz w:val="20"/>
          <w:szCs w:val="20"/>
        </w:rPr>
        <w:t>którym</w:t>
      </w:r>
      <w:r w:rsidR="00B169DA">
        <w:rPr>
          <w:rFonts w:ascii="Arial" w:hAnsi="Arial" w:cs="Arial"/>
          <w:color w:val="auto"/>
          <w:sz w:val="20"/>
          <w:szCs w:val="20"/>
        </w:rPr>
        <w:t xml:space="preserve"> </w:t>
      </w:r>
      <w:r w:rsidRPr="001611A0">
        <w:rPr>
          <w:rFonts w:ascii="Arial" w:hAnsi="Arial" w:cs="Arial"/>
          <w:color w:val="auto"/>
          <w:sz w:val="20"/>
          <w:szCs w:val="20"/>
        </w:rPr>
        <w:t>udostępniona</w:t>
      </w:r>
      <w:r w:rsidR="00B169DA">
        <w:rPr>
          <w:rFonts w:ascii="Arial" w:hAnsi="Arial" w:cs="Arial"/>
          <w:color w:val="auto"/>
          <w:sz w:val="20"/>
          <w:szCs w:val="20"/>
        </w:rPr>
        <w:t xml:space="preserve"> zostanie </w:t>
      </w:r>
      <w:r w:rsidRPr="001611A0">
        <w:rPr>
          <w:rFonts w:ascii="Arial" w:hAnsi="Arial" w:cs="Arial"/>
          <w:color w:val="auto"/>
          <w:sz w:val="20"/>
          <w:szCs w:val="20"/>
        </w:rPr>
        <w:t>dokumentacja</w:t>
      </w:r>
      <w:r w:rsidR="00B169DA">
        <w:rPr>
          <w:rFonts w:ascii="Arial" w:hAnsi="Arial" w:cs="Arial"/>
          <w:color w:val="auto"/>
          <w:sz w:val="20"/>
          <w:szCs w:val="20"/>
        </w:rPr>
        <w:t xml:space="preserve"> </w:t>
      </w:r>
      <w:r w:rsidRPr="001611A0">
        <w:rPr>
          <w:rFonts w:ascii="Arial" w:hAnsi="Arial" w:cs="Arial"/>
          <w:color w:val="auto"/>
          <w:sz w:val="20"/>
          <w:szCs w:val="20"/>
        </w:rPr>
        <w:t>postępowania</w:t>
      </w:r>
      <w:r w:rsidR="00B169DA">
        <w:rPr>
          <w:rFonts w:ascii="Arial" w:hAnsi="Arial" w:cs="Arial"/>
          <w:color w:val="auto"/>
          <w:sz w:val="20"/>
          <w:szCs w:val="20"/>
        </w:rPr>
        <w:t xml:space="preserve"> </w:t>
      </w:r>
      <w:r w:rsidRPr="001611A0">
        <w:rPr>
          <w:rFonts w:ascii="Arial" w:hAnsi="Arial" w:cs="Arial"/>
          <w:color w:val="auto"/>
          <w:sz w:val="20"/>
          <w:szCs w:val="20"/>
        </w:rPr>
        <w:t>w</w:t>
      </w:r>
      <w:r w:rsidR="00B169DA">
        <w:rPr>
          <w:rFonts w:ascii="Arial" w:hAnsi="Arial" w:cs="Arial"/>
          <w:color w:val="auto"/>
          <w:sz w:val="20"/>
          <w:szCs w:val="20"/>
        </w:rPr>
        <w:t xml:space="preserve"> </w:t>
      </w:r>
      <w:r w:rsidRPr="001611A0">
        <w:rPr>
          <w:rFonts w:ascii="Arial" w:hAnsi="Arial" w:cs="Arial"/>
          <w:color w:val="auto"/>
          <w:sz w:val="20"/>
          <w:szCs w:val="20"/>
        </w:rPr>
        <w:t>oparciu</w:t>
      </w:r>
      <w:r w:rsidR="00B169DA">
        <w:rPr>
          <w:rFonts w:ascii="Arial" w:hAnsi="Arial" w:cs="Arial"/>
          <w:color w:val="auto"/>
          <w:sz w:val="20"/>
          <w:szCs w:val="20"/>
        </w:rPr>
        <w:t xml:space="preserve"> </w:t>
      </w:r>
      <w:r w:rsidRPr="001611A0">
        <w:rPr>
          <w:rFonts w:ascii="Arial" w:hAnsi="Arial" w:cs="Arial"/>
          <w:color w:val="auto"/>
          <w:sz w:val="20"/>
          <w:szCs w:val="20"/>
        </w:rPr>
        <w:t>o</w:t>
      </w:r>
      <w:r w:rsidR="00B169DA">
        <w:rPr>
          <w:rFonts w:ascii="Arial" w:hAnsi="Arial" w:cs="Arial"/>
          <w:color w:val="auto"/>
          <w:sz w:val="20"/>
          <w:szCs w:val="20"/>
        </w:rPr>
        <w:t xml:space="preserve"> </w:t>
      </w:r>
      <w:r w:rsidRPr="001611A0">
        <w:rPr>
          <w:rFonts w:ascii="Arial" w:hAnsi="Arial" w:cs="Arial"/>
          <w:color w:val="auto"/>
          <w:sz w:val="20"/>
          <w:szCs w:val="20"/>
        </w:rPr>
        <w:t>art.18</w:t>
      </w:r>
      <w:r w:rsidR="00B169DA">
        <w:rPr>
          <w:rFonts w:ascii="Arial" w:hAnsi="Arial" w:cs="Arial"/>
          <w:color w:val="auto"/>
          <w:sz w:val="20"/>
          <w:szCs w:val="20"/>
        </w:rPr>
        <w:t xml:space="preserve"> </w:t>
      </w:r>
      <w:r w:rsidRPr="001611A0">
        <w:rPr>
          <w:rFonts w:ascii="Arial" w:hAnsi="Arial" w:cs="Arial"/>
          <w:color w:val="auto"/>
          <w:sz w:val="20"/>
          <w:szCs w:val="20"/>
        </w:rPr>
        <w:t>oraz</w:t>
      </w:r>
      <w:r w:rsidR="00B169DA">
        <w:rPr>
          <w:rFonts w:ascii="Arial" w:hAnsi="Arial" w:cs="Arial"/>
          <w:color w:val="auto"/>
          <w:sz w:val="20"/>
          <w:szCs w:val="20"/>
        </w:rPr>
        <w:t xml:space="preserve"> </w:t>
      </w:r>
      <w:r w:rsidRPr="001611A0">
        <w:rPr>
          <w:rFonts w:ascii="Arial" w:hAnsi="Arial" w:cs="Arial"/>
          <w:color w:val="auto"/>
          <w:sz w:val="20"/>
          <w:szCs w:val="20"/>
        </w:rPr>
        <w:t>art.</w:t>
      </w:r>
      <w:r w:rsidR="00B169DA">
        <w:rPr>
          <w:rFonts w:ascii="Arial" w:hAnsi="Arial" w:cs="Arial"/>
          <w:color w:val="auto"/>
          <w:sz w:val="20"/>
          <w:szCs w:val="20"/>
        </w:rPr>
        <w:t xml:space="preserve"> </w:t>
      </w:r>
      <w:r w:rsidRPr="001611A0">
        <w:rPr>
          <w:rFonts w:ascii="Arial" w:hAnsi="Arial" w:cs="Arial"/>
          <w:color w:val="auto"/>
          <w:sz w:val="20"/>
          <w:szCs w:val="20"/>
        </w:rPr>
        <w:t>74</w:t>
      </w:r>
      <w:r w:rsidR="00B169DA">
        <w:rPr>
          <w:rFonts w:ascii="Arial" w:hAnsi="Arial" w:cs="Arial"/>
          <w:color w:val="auto"/>
          <w:sz w:val="20"/>
          <w:szCs w:val="20"/>
        </w:rPr>
        <w:t xml:space="preserve"> </w:t>
      </w:r>
      <w:r w:rsidRPr="001611A0">
        <w:rPr>
          <w:rFonts w:ascii="Arial" w:hAnsi="Arial" w:cs="Arial"/>
          <w:color w:val="auto"/>
          <w:sz w:val="20"/>
          <w:szCs w:val="20"/>
        </w:rPr>
        <w:t>ustawy</w:t>
      </w:r>
      <w:r w:rsidR="00B169DA">
        <w:rPr>
          <w:rFonts w:ascii="Arial" w:hAnsi="Arial" w:cs="Arial"/>
          <w:color w:val="auto"/>
          <w:sz w:val="20"/>
          <w:szCs w:val="20"/>
        </w:rPr>
        <w:t xml:space="preserve"> </w:t>
      </w:r>
      <w:proofErr w:type="spellStart"/>
      <w:r w:rsidRPr="001611A0">
        <w:rPr>
          <w:rFonts w:ascii="Arial" w:hAnsi="Arial" w:cs="Arial"/>
          <w:color w:val="auto"/>
          <w:sz w:val="20"/>
          <w:szCs w:val="20"/>
        </w:rPr>
        <w:t>Pzp</w:t>
      </w:r>
      <w:proofErr w:type="spellEnd"/>
      <w:r w:rsidRPr="001611A0">
        <w:rPr>
          <w:rFonts w:ascii="Arial" w:hAnsi="Arial" w:cs="Arial"/>
          <w:color w:val="auto"/>
          <w:sz w:val="20"/>
          <w:szCs w:val="20"/>
        </w:rPr>
        <w:t>;</w:t>
      </w:r>
    </w:p>
    <w:p w14:paraId="7F3263DA" w14:textId="77777777" w:rsidR="00843A60" w:rsidRPr="001611A0" w:rsidRDefault="00843A60" w:rsidP="00DC1C97">
      <w:pPr>
        <w:pStyle w:val="Default"/>
        <w:numPr>
          <w:ilvl w:val="1"/>
          <w:numId w:val="32"/>
        </w:numPr>
        <w:ind w:left="709"/>
        <w:jc w:val="both"/>
        <w:rPr>
          <w:rFonts w:ascii="Arial" w:hAnsi="Arial" w:cs="Arial"/>
          <w:color w:val="auto"/>
          <w:sz w:val="20"/>
          <w:szCs w:val="20"/>
        </w:rPr>
      </w:pPr>
      <w:r w:rsidRPr="001611A0">
        <w:rPr>
          <w:rFonts w:ascii="Arial" w:hAnsi="Arial" w:cs="Arial"/>
          <w:color w:val="auto"/>
          <w:sz w:val="20"/>
          <w:szCs w:val="20"/>
        </w:rPr>
        <w:t>Pani/Pana</w:t>
      </w:r>
      <w:r w:rsidR="00B169DA">
        <w:rPr>
          <w:rFonts w:ascii="Arial" w:hAnsi="Arial" w:cs="Arial"/>
          <w:color w:val="auto"/>
          <w:sz w:val="20"/>
          <w:szCs w:val="20"/>
        </w:rPr>
        <w:t xml:space="preserve"> </w:t>
      </w:r>
      <w:r w:rsidRPr="001611A0">
        <w:rPr>
          <w:rFonts w:ascii="Arial" w:hAnsi="Arial" w:cs="Arial"/>
          <w:color w:val="auto"/>
          <w:sz w:val="20"/>
          <w:szCs w:val="20"/>
        </w:rPr>
        <w:t>dane</w:t>
      </w:r>
      <w:r w:rsidR="00B169DA">
        <w:rPr>
          <w:rFonts w:ascii="Arial" w:hAnsi="Arial" w:cs="Arial"/>
          <w:color w:val="auto"/>
          <w:sz w:val="20"/>
          <w:szCs w:val="20"/>
        </w:rPr>
        <w:t xml:space="preserve"> </w:t>
      </w:r>
      <w:r w:rsidRPr="001611A0">
        <w:rPr>
          <w:rFonts w:ascii="Arial" w:hAnsi="Arial" w:cs="Arial"/>
          <w:color w:val="auto"/>
          <w:sz w:val="20"/>
          <w:szCs w:val="20"/>
        </w:rPr>
        <w:t>osobowe</w:t>
      </w:r>
      <w:r w:rsidR="00B169DA">
        <w:rPr>
          <w:rFonts w:ascii="Arial" w:hAnsi="Arial" w:cs="Arial"/>
          <w:color w:val="auto"/>
          <w:sz w:val="20"/>
          <w:szCs w:val="20"/>
        </w:rPr>
        <w:t xml:space="preserve"> </w:t>
      </w:r>
      <w:r w:rsidRPr="001611A0">
        <w:rPr>
          <w:rFonts w:ascii="Arial" w:hAnsi="Arial" w:cs="Arial"/>
          <w:color w:val="auto"/>
          <w:sz w:val="20"/>
          <w:szCs w:val="20"/>
        </w:rPr>
        <w:t>będą</w:t>
      </w:r>
      <w:r w:rsidR="00B169DA">
        <w:rPr>
          <w:rFonts w:ascii="Arial" w:hAnsi="Arial" w:cs="Arial"/>
          <w:color w:val="auto"/>
          <w:sz w:val="20"/>
          <w:szCs w:val="20"/>
        </w:rPr>
        <w:t xml:space="preserve"> </w:t>
      </w:r>
      <w:r w:rsidRPr="001611A0">
        <w:rPr>
          <w:rFonts w:ascii="Arial" w:hAnsi="Arial" w:cs="Arial"/>
          <w:color w:val="auto"/>
          <w:sz w:val="20"/>
          <w:szCs w:val="20"/>
        </w:rPr>
        <w:t>przechowywane,</w:t>
      </w:r>
      <w:r w:rsidR="00B169DA">
        <w:rPr>
          <w:rFonts w:ascii="Arial" w:hAnsi="Arial" w:cs="Arial"/>
          <w:color w:val="auto"/>
          <w:sz w:val="20"/>
          <w:szCs w:val="20"/>
        </w:rPr>
        <w:t xml:space="preserve"> </w:t>
      </w:r>
      <w:r w:rsidRPr="001611A0">
        <w:rPr>
          <w:rFonts w:ascii="Arial" w:hAnsi="Arial" w:cs="Arial"/>
          <w:color w:val="auto"/>
          <w:sz w:val="20"/>
          <w:szCs w:val="20"/>
        </w:rPr>
        <w:t>zgodnie</w:t>
      </w:r>
      <w:r w:rsidR="00B169DA">
        <w:rPr>
          <w:rFonts w:ascii="Arial" w:hAnsi="Arial" w:cs="Arial"/>
          <w:color w:val="auto"/>
          <w:sz w:val="20"/>
          <w:szCs w:val="20"/>
        </w:rPr>
        <w:t xml:space="preserve"> </w:t>
      </w:r>
      <w:r w:rsidRPr="001611A0">
        <w:rPr>
          <w:rFonts w:ascii="Arial" w:hAnsi="Arial" w:cs="Arial"/>
          <w:color w:val="auto"/>
          <w:sz w:val="20"/>
          <w:szCs w:val="20"/>
        </w:rPr>
        <w:t>z</w:t>
      </w:r>
      <w:r w:rsidR="00B169DA">
        <w:rPr>
          <w:rFonts w:ascii="Arial" w:hAnsi="Arial" w:cs="Arial"/>
          <w:color w:val="auto"/>
          <w:sz w:val="20"/>
          <w:szCs w:val="20"/>
        </w:rPr>
        <w:t xml:space="preserve"> </w:t>
      </w:r>
      <w:r w:rsidRPr="001611A0">
        <w:rPr>
          <w:rFonts w:ascii="Arial" w:hAnsi="Arial" w:cs="Arial"/>
          <w:color w:val="auto"/>
          <w:sz w:val="20"/>
          <w:szCs w:val="20"/>
        </w:rPr>
        <w:t>art.</w:t>
      </w:r>
      <w:r w:rsidR="00B169DA">
        <w:rPr>
          <w:rFonts w:ascii="Arial" w:hAnsi="Arial" w:cs="Arial"/>
          <w:color w:val="auto"/>
          <w:sz w:val="20"/>
          <w:szCs w:val="20"/>
        </w:rPr>
        <w:t xml:space="preserve"> </w:t>
      </w:r>
      <w:r w:rsidRPr="001611A0">
        <w:rPr>
          <w:rFonts w:ascii="Arial" w:hAnsi="Arial" w:cs="Arial"/>
          <w:color w:val="auto"/>
          <w:sz w:val="20"/>
          <w:szCs w:val="20"/>
        </w:rPr>
        <w:t>78</w:t>
      </w:r>
      <w:r w:rsidR="00B169DA">
        <w:rPr>
          <w:rFonts w:ascii="Arial" w:hAnsi="Arial" w:cs="Arial"/>
          <w:color w:val="auto"/>
          <w:sz w:val="20"/>
          <w:szCs w:val="20"/>
        </w:rPr>
        <w:t xml:space="preserve"> </w:t>
      </w:r>
      <w:r w:rsidRPr="001611A0">
        <w:rPr>
          <w:rFonts w:ascii="Arial" w:hAnsi="Arial" w:cs="Arial"/>
          <w:color w:val="auto"/>
          <w:sz w:val="20"/>
          <w:szCs w:val="20"/>
        </w:rPr>
        <w:t>ust.</w:t>
      </w:r>
      <w:r w:rsidR="00B169DA">
        <w:rPr>
          <w:rFonts w:ascii="Arial" w:hAnsi="Arial" w:cs="Arial"/>
          <w:color w:val="auto"/>
          <w:sz w:val="20"/>
          <w:szCs w:val="20"/>
        </w:rPr>
        <w:t xml:space="preserve"> </w:t>
      </w:r>
      <w:r w:rsidRPr="001611A0">
        <w:rPr>
          <w:rFonts w:ascii="Arial" w:hAnsi="Arial" w:cs="Arial"/>
          <w:color w:val="auto"/>
          <w:sz w:val="20"/>
          <w:szCs w:val="20"/>
        </w:rPr>
        <w:t>1</w:t>
      </w:r>
      <w:r w:rsidR="00B169DA">
        <w:rPr>
          <w:rFonts w:ascii="Arial" w:hAnsi="Arial" w:cs="Arial"/>
          <w:color w:val="auto"/>
          <w:sz w:val="20"/>
          <w:szCs w:val="20"/>
        </w:rPr>
        <w:t xml:space="preserve"> </w:t>
      </w:r>
      <w:r w:rsidRPr="001611A0">
        <w:rPr>
          <w:rFonts w:ascii="Arial" w:hAnsi="Arial" w:cs="Arial"/>
          <w:color w:val="auto"/>
          <w:sz w:val="20"/>
          <w:szCs w:val="20"/>
        </w:rPr>
        <w:t>ustawy</w:t>
      </w:r>
      <w:r w:rsidR="00B169DA">
        <w:rPr>
          <w:rFonts w:ascii="Arial" w:hAnsi="Arial" w:cs="Arial"/>
          <w:color w:val="auto"/>
          <w:sz w:val="20"/>
          <w:szCs w:val="20"/>
        </w:rPr>
        <w:t xml:space="preserve"> </w:t>
      </w:r>
      <w:proofErr w:type="spellStart"/>
      <w:r w:rsidRPr="001611A0">
        <w:rPr>
          <w:rFonts w:ascii="Arial" w:hAnsi="Arial" w:cs="Arial"/>
          <w:color w:val="auto"/>
          <w:sz w:val="20"/>
          <w:szCs w:val="20"/>
        </w:rPr>
        <w:t>Pzp</w:t>
      </w:r>
      <w:proofErr w:type="spellEnd"/>
      <w:r w:rsidRPr="001611A0">
        <w:rPr>
          <w:rFonts w:ascii="Arial" w:hAnsi="Arial" w:cs="Arial"/>
          <w:color w:val="auto"/>
          <w:sz w:val="20"/>
          <w:szCs w:val="20"/>
        </w:rPr>
        <w:t>,</w:t>
      </w:r>
      <w:r w:rsidR="00B169DA">
        <w:rPr>
          <w:rFonts w:ascii="Arial" w:hAnsi="Arial" w:cs="Arial"/>
          <w:color w:val="auto"/>
          <w:sz w:val="20"/>
          <w:szCs w:val="20"/>
        </w:rPr>
        <w:t xml:space="preserve"> </w:t>
      </w:r>
      <w:r w:rsidRPr="001611A0">
        <w:rPr>
          <w:rFonts w:ascii="Arial" w:hAnsi="Arial" w:cs="Arial"/>
          <w:color w:val="auto"/>
          <w:sz w:val="20"/>
          <w:szCs w:val="20"/>
        </w:rPr>
        <w:t>przez</w:t>
      </w:r>
      <w:r w:rsidR="00B169DA">
        <w:rPr>
          <w:rFonts w:ascii="Arial" w:hAnsi="Arial" w:cs="Arial"/>
          <w:color w:val="auto"/>
          <w:sz w:val="20"/>
          <w:szCs w:val="20"/>
        </w:rPr>
        <w:t xml:space="preserve"> </w:t>
      </w:r>
      <w:r w:rsidRPr="001611A0">
        <w:rPr>
          <w:rFonts w:ascii="Arial" w:hAnsi="Arial" w:cs="Arial"/>
          <w:color w:val="auto"/>
          <w:sz w:val="20"/>
          <w:szCs w:val="20"/>
        </w:rPr>
        <w:t>okres</w:t>
      </w:r>
      <w:r w:rsidR="00B169DA">
        <w:rPr>
          <w:rFonts w:ascii="Arial" w:hAnsi="Arial" w:cs="Arial"/>
          <w:color w:val="auto"/>
          <w:sz w:val="20"/>
          <w:szCs w:val="20"/>
        </w:rPr>
        <w:t xml:space="preserve"> </w:t>
      </w:r>
      <w:r w:rsidRPr="001611A0">
        <w:rPr>
          <w:rFonts w:ascii="Arial" w:hAnsi="Arial" w:cs="Arial"/>
          <w:color w:val="auto"/>
          <w:sz w:val="20"/>
          <w:szCs w:val="20"/>
        </w:rPr>
        <w:t>4</w:t>
      </w:r>
      <w:r w:rsidR="00B169DA">
        <w:rPr>
          <w:rFonts w:ascii="Arial" w:hAnsi="Arial" w:cs="Arial"/>
          <w:color w:val="auto"/>
          <w:sz w:val="20"/>
          <w:szCs w:val="20"/>
        </w:rPr>
        <w:t xml:space="preserve"> </w:t>
      </w:r>
      <w:r w:rsidRPr="001611A0">
        <w:rPr>
          <w:rFonts w:ascii="Arial" w:hAnsi="Arial" w:cs="Arial"/>
          <w:color w:val="auto"/>
          <w:sz w:val="20"/>
          <w:szCs w:val="20"/>
        </w:rPr>
        <w:t>lat</w:t>
      </w:r>
      <w:r w:rsidR="00B169DA">
        <w:rPr>
          <w:rFonts w:ascii="Arial" w:hAnsi="Arial" w:cs="Arial"/>
          <w:color w:val="auto"/>
          <w:sz w:val="20"/>
          <w:szCs w:val="20"/>
        </w:rPr>
        <w:t xml:space="preserve"> </w:t>
      </w:r>
      <w:r w:rsidRPr="001611A0">
        <w:rPr>
          <w:rFonts w:ascii="Arial" w:hAnsi="Arial" w:cs="Arial"/>
          <w:color w:val="auto"/>
          <w:sz w:val="20"/>
          <w:szCs w:val="20"/>
        </w:rPr>
        <w:t>od</w:t>
      </w:r>
      <w:r w:rsidR="00B169DA">
        <w:rPr>
          <w:rFonts w:ascii="Arial" w:hAnsi="Arial" w:cs="Arial"/>
          <w:color w:val="auto"/>
          <w:sz w:val="20"/>
          <w:szCs w:val="20"/>
        </w:rPr>
        <w:t xml:space="preserve"> </w:t>
      </w:r>
      <w:r w:rsidRPr="001611A0">
        <w:rPr>
          <w:rFonts w:ascii="Arial" w:hAnsi="Arial" w:cs="Arial"/>
          <w:color w:val="auto"/>
          <w:sz w:val="20"/>
          <w:szCs w:val="20"/>
        </w:rPr>
        <w:t>dnia</w:t>
      </w:r>
      <w:r w:rsidR="00B169DA">
        <w:rPr>
          <w:rFonts w:ascii="Arial" w:hAnsi="Arial" w:cs="Arial"/>
          <w:color w:val="auto"/>
          <w:sz w:val="20"/>
          <w:szCs w:val="20"/>
        </w:rPr>
        <w:t xml:space="preserve"> </w:t>
      </w:r>
      <w:r w:rsidRPr="001611A0">
        <w:rPr>
          <w:rFonts w:ascii="Arial" w:hAnsi="Arial" w:cs="Arial"/>
          <w:color w:val="auto"/>
          <w:sz w:val="20"/>
          <w:szCs w:val="20"/>
        </w:rPr>
        <w:t>zakończenia</w:t>
      </w:r>
      <w:r w:rsidR="00B169DA">
        <w:rPr>
          <w:rFonts w:ascii="Arial" w:hAnsi="Arial" w:cs="Arial"/>
          <w:color w:val="auto"/>
          <w:sz w:val="20"/>
          <w:szCs w:val="20"/>
        </w:rPr>
        <w:t xml:space="preserve"> </w:t>
      </w:r>
      <w:r w:rsidRPr="001611A0">
        <w:rPr>
          <w:rFonts w:ascii="Arial" w:hAnsi="Arial" w:cs="Arial"/>
          <w:color w:val="auto"/>
          <w:sz w:val="20"/>
          <w:szCs w:val="20"/>
        </w:rPr>
        <w:t>postępowania</w:t>
      </w:r>
      <w:r w:rsidR="00B169DA">
        <w:rPr>
          <w:rFonts w:ascii="Arial" w:hAnsi="Arial" w:cs="Arial"/>
          <w:color w:val="auto"/>
          <w:sz w:val="20"/>
          <w:szCs w:val="20"/>
        </w:rPr>
        <w:t xml:space="preserve"> </w:t>
      </w:r>
      <w:r w:rsidRPr="001611A0">
        <w:rPr>
          <w:rFonts w:ascii="Arial" w:hAnsi="Arial" w:cs="Arial"/>
          <w:color w:val="auto"/>
          <w:sz w:val="20"/>
          <w:szCs w:val="20"/>
        </w:rPr>
        <w:t>o</w:t>
      </w:r>
      <w:r w:rsidR="00B169DA">
        <w:rPr>
          <w:rFonts w:ascii="Arial" w:hAnsi="Arial" w:cs="Arial"/>
          <w:color w:val="auto"/>
          <w:sz w:val="20"/>
          <w:szCs w:val="20"/>
        </w:rPr>
        <w:t xml:space="preserve"> </w:t>
      </w:r>
      <w:r w:rsidRPr="001611A0">
        <w:rPr>
          <w:rFonts w:ascii="Arial" w:hAnsi="Arial" w:cs="Arial"/>
          <w:color w:val="auto"/>
          <w:sz w:val="20"/>
          <w:szCs w:val="20"/>
        </w:rPr>
        <w:t>udzielenie</w:t>
      </w:r>
      <w:r w:rsidR="00B169DA">
        <w:rPr>
          <w:rFonts w:ascii="Arial" w:hAnsi="Arial" w:cs="Arial"/>
          <w:color w:val="auto"/>
          <w:sz w:val="20"/>
          <w:szCs w:val="20"/>
        </w:rPr>
        <w:t xml:space="preserve"> </w:t>
      </w:r>
      <w:r w:rsidRPr="001611A0">
        <w:rPr>
          <w:rFonts w:ascii="Arial" w:hAnsi="Arial" w:cs="Arial"/>
          <w:color w:val="auto"/>
          <w:sz w:val="20"/>
          <w:szCs w:val="20"/>
        </w:rPr>
        <w:t>zamówienia,</w:t>
      </w:r>
      <w:r w:rsidR="00B169DA">
        <w:rPr>
          <w:rFonts w:ascii="Arial" w:hAnsi="Arial" w:cs="Arial"/>
          <w:color w:val="auto"/>
          <w:sz w:val="20"/>
          <w:szCs w:val="20"/>
        </w:rPr>
        <w:t xml:space="preserve"> </w:t>
      </w:r>
      <w:r w:rsidRPr="001611A0">
        <w:rPr>
          <w:rFonts w:ascii="Arial" w:hAnsi="Arial" w:cs="Arial"/>
          <w:color w:val="auto"/>
          <w:sz w:val="20"/>
          <w:szCs w:val="20"/>
        </w:rPr>
        <w:t>a</w:t>
      </w:r>
      <w:r w:rsidR="00B169DA">
        <w:rPr>
          <w:rFonts w:ascii="Arial" w:hAnsi="Arial" w:cs="Arial"/>
          <w:color w:val="auto"/>
          <w:sz w:val="20"/>
          <w:szCs w:val="20"/>
        </w:rPr>
        <w:t xml:space="preserve"> </w:t>
      </w:r>
      <w:r w:rsidRPr="001611A0">
        <w:rPr>
          <w:rFonts w:ascii="Arial" w:hAnsi="Arial" w:cs="Arial"/>
          <w:color w:val="auto"/>
          <w:sz w:val="20"/>
          <w:szCs w:val="20"/>
        </w:rPr>
        <w:t>jeżeli</w:t>
      </w:r>
      <w:r w:rsidR="00B169DA">
        <w:rPr>
          <w:rFonts w:ascii="Arial" w:hAnsi="Arial" w:cs="Arial"/>
          <w:color w:val="auto"/>
          <w:sz w:val="20"/>
          <w:szCs w:val="20"/>
        </w:rPr>
        <w:t xml:space="preserve"> </w:t>
      </w:r>
      <w:r w:rsidRPr="001611A0">
        <w:rPr>
          <w:rFonts w:ascii="Arial" w:hAnsi="Arial" w:cs="Arial"/>
          <w:color w:val="auto"/>
          <w:sz w:val="20"/>
          <w:szCs w:val="20"/>
        </w:rPr>
        <w:t>czas</w:t>
      </w:r>
      <w:r w:rsidR="00B169DA">
        <w:rPr>
          <w:rFonts w:ascii="Arial" w:hAnsi="Arial" w:cs="Arial"/>
          <w:color w:val="auto"/>
          <w:sz w:val="20"/>
          <w:szCs w:val="20"/>
        </w:rPr>
        <w:t xml:space="preserve"> </w:t>
      </w:r>
      <w:r w:rsidRPr="001611A0">
        <w:rPr>
          <w:rFonts w:ascii="Arial" w:hAnsi="Arial" w:cs="Arial"/>
          <w:color w:val="auto"/>
          <w:sz w:val="20"/>
          <w:szCs w:val="20"/>
        </w:rPr>
        <w:t>trwania</w:t>
      </w:r>
      <w:r w:rsidR="00B169DA">
        <w:rPr>
          <w:rFonts w:ascii="Arial" w:hAnsi="Arial" w:cs="Arial"/>
          <w:color w:val="auto"/>
          <w:sz w:val="20"/>
          <w:szCs w:val="20"/>
        </w:rPr>
        <w:t xml:space="preserve"> </w:t>
      </w:r>
      <w:r w:rsidRPr="001611A0">
        <w:rPr>
          <w:rFonts w:ascii="Arial" w:hAnsi="Arial" w:cs="Arial"/>
          <w:color w:val="auto"/>
          <w:sz w:val="20"/>
          <w:szCs w:val="20"/>
        </w:rPr>
        <w:t>umowy</w:t>
      </w:r>
      <w:r w:rsidR="00B169DA">
        <w:rPr>
          <w:rFonts w:ascii="Arial" w:hAnsi="Arial" w:cs="Arial"/>
          <w:color w:val="auto"/>
          <w:sz w:val="20"/>
          <w:szCs w:val="20"/>
        </w:rPr>
        <w:t xml:space="preserve"> </w:t>
      </w:r>
      <w:r w:rsidRPr="001611A0">
        <w:rPr>
          <w:rFonts w:ascii="Arial" w:hAnsi="Arial" w:cs="Arial"/>
          <w:color w:val="auto"/>
          <w:sz w:val="20"/>
          <w:szCs w:val="20"/>
        </w:rPr>
        <w:t>przekracza</w:t>
      </w:r>
      <w:r w:rsidR="00B169DA">
        <w:rPr>
          <w:rFonts w:ascii="Arial" w:hAnsi="Arial" w:cs="Arial"/>
          <w:color w:val="auto"/>
          <w:sz w:val="20"/>
          <w:szCs w:val="20"/>
        </w:rPr>
        <w:t xml:space="preserve"> </w:t>
      </w:r>
      <w:r w:rsidRPr="001611A0">
        <w:rPr>
          <w:rFonts w:ascii="Arial" w:hAnsi="Arial" w:cs="Arial"/>
          <w:color w:val="auto"/>
          <w:sz w:val="20"/>
          <w:szCs w:val="20"/>
        </w:rPr>
        <w:t>4</w:t>
      </w:r>
      <w:r w:rsidR="00B169DA">
        <w:rPr>
          <w:rFonts w:ascii="Arial" w:hAnsi="Arial" w:cs="Arial"/>
          <w:color w:val="auto"/>
          <w:sz w:val="20"/>
          <w:szCs w:val="20"/>
        </w:rPr>
        <w:t xml:space="preserve"> </w:t>
      </w:r>
      <w:r w:rsidRPr="001611A0">
        <w:rPr>
          <w:rFonts w:ascii="Arial" w:hAnsi="Arial" w:cs="Arial"/>
          <w:color w:val="auto"/>
          <w:sz w:val="20"/>
          <w:szCs w:val="20"/>
        </w:rPr>
        <w:t>lata,</w:t>
      </w:r>
      <w:r w:rsidR="00B169DA">
        <w:rPr>
          <w:rFonts w:ascii="Arial" w:hAnsi="Arial" w:cs="Arial"/>
          <w:color w:val="auto"/>
          <w:sz w:val="20"/>
          <w:szCs w:val="20"/>
        </w:rPr>
        <w:t xml:space="preserve"> </w:t>
      </w:r>
      <w:r w:rsidRPr="001611A0">
        <w:rPr>
          <w:rFonts w:ascii="Arial" w:hAnsi="Arial" w:cs="Arial"/>
          <w:color w:val="auto"/>
          <w:sz w:val="20"/>
          <w:szCs w:val="20"/>
        </w:rPr>
        <w:t>okres</w:t>
      </w:r>
      <w:r w:rsidR="00B169DA">
        <w:rPr>
          <w:rFonts w:ascii="Arial" w:hAnsi="Arial" w:cs="Arial"/>
          <w:color w:val="auto"/>
          <w:sz w:val="20"/>
          <w:szCs w:val="20"/>
        </w:rPr>
        <w:t xml:space="preserve"> </w:t>
      </w:r>
      <w:r w:rsidRPr="001611A0">
        <w:rPr>
          <w:rFonts w:ascii="Arial" w:hAnsi="Arial" w:cs="Arial"/>
          <w:color w:val="auto"/>
          <w:sz w:val="20"/>
          <w:szCs w:val="20"/>
        </w:rPr>
        <w:t>przechowywania</w:t>
      </w:r>
      <w:r w:rsidR="00B169DA">
        <w:rPr>
          <w:rFonts w:ascii="Arial" w:hAnsi="Arial" w:cs="Arial"/>
          <w:color w:val="auto"/>
          <w:sz w:val="20"/>
          <w:szCs w:val="20"/>
        </w:rPr>
        <w:t xml:space="preserve"> </w:t>
      </w:r>
      <w:r w:rsidRPr="001611A0">
        <w:rPr>
          <w:rFonts w:ascii="Arial" w:hAnsi="Arial" w:cs="Arial"/>
          <w:color w:val="auto"/>
          <w:sz w:val="20"/>
          <w:szCs w:val="20"/>
        </w:rPr>
        <w:t>obejmuje</w:t>
      </w:r>
      <w:r w:rsidR="00B169DA">
        <w:rPr>
          <w:rFonts w:ascii="Arial" w:hAnsi="Arial" w:cs="Arial"/>
          <w:color w:val="auto"/>
          <w:sz w:val="20"/>
          <w:szCs w:val="20"/>
        </w:rPr>
        <w:t xml:space="preserve"> </w:t>
      </w:r>
      <w:r w:rsidRPr="001611A0">
        <w:rPr>
          <w:rFonts w:ascii="Arial" w:hAnsi="Arial" w:cs="Arial"/>
          <w:color w:val="auto"/>
          <w:sz w:val="20"/>
          <w:szCs w:val="20"/>
        </w:rPr>
        <w:t>cały</w:t>
      </w:r>
      <w:r w:rsidR="00B169DA">
        <w:rPr>
          <w:rFonts w:ascii="Arial" w:hAnsi="Arial" w:cs="Arial"/>
          <w:color w:val="auto"/>
          <w:sz w:val="20"/>
          <w:szCs w:val="20"/>
        </w:rPr>
        <w:t xml:space="preserve"> </w:t>
      </w:r>
      <w:r w:rsidRPr="001611A0">
        <w:rPr>
          <w:rFonts w:ascii="Arial" w:hAnsi="Arial" w:cs="Arial"/>
          <w:color w:val="auto"/>
          <w:sz w:val="20"/>
          <w:szCs w:val="20"/>
        </w:rPr>
        <w:t>czas</w:t>
      </w:r>
      <w:r w:rsidR="00B169DA">
        <w:rPr>
          <w:rFonts w:ascii="Arial" w:hAnsi="Arial" w:cs="Arial"/>
          <w:color w:val="auto"/>
          <w:sz w:val="20"/>
          <w:szCs w:val="20"/>
        </w:rPr>
        <w:t xml:space="preserve"> </w:t>
      </w:r>
      <w:r w:rsidRPr="001611A0">
        <w:rPr>
          <w:rFonts w:ascii="Arial" w:hAnsi="Arial" w:cs="Arial"/>
          <w:color w:val="auto"/>
          <w:sz w:val="20"/>
          <w:szCs w:val="20"/>
        </w:rPr>
        <w:t>trwania</w:t>
      </w:r>
      <w:r w:rsidR="00B169DA">
        <w:rPr>
          <w:rFonts w:ascii="Arial" w:hAnsi="Arial" w:cs="Arial"/>
          <w:color w:val="auto"/>
          <w:sz w:val="20"/>
          <w:szCs w:val="20"/>
        </w:rPr>
        <w:t xml:space="preserve"> </w:t>
      </w:r>
      <w:r w:rsidRPr="001611A0">
        <w:rPr>
          <w:rFonts w:ascii="Arial" w:hAnsi="Arial" w:cs="Arial"/>
          <w:color w:val="auto"/>
          <w:sz w:val="20"/>
          <w:szCs w:val="20"/>
        </w:rPr>
        <w:t>umowy;</w:t>
      </w:r>
    </w:p>
    <w:p w14:paraId="4B2DA3E5" w14:textId="77777777" w:rsidR="00843A60" w:rsidRPr="001611A0" w:rsidRDefault="00843A60" w:rsidP="00DC1C97">
      <w:pPr>
        <w:pStyle w:val="Default"/>
        <w:numPr>
          <w:ilvl w:val="1"/>
          <w:numId w:val="32"/>
        </w:numPr>
        <w:ind w:left="709"/>
        <w:jc w:val="both"/>
        <w:rPr>
          <w:rFonts w:ascii="Arial" w:hAnsi="Arial" w:cs="Arial"/>
          <w:color w:val="auto"/>
          <w:sz w:val="20"/>
          <w:szCs w:val="20"/>
        </w:rPr>
      </w:pPr>
      <w:r w:rsidRPr="001611A0">
        <w:rPr>
          <w:rFonts w:ascii="Arial" w:hAnsi="Arial" w:cs="Arial"/>
          <w:color w:val="auto"/>
          <w:sz w:val="20"/>
          <w:szCs w:val="20"/>
        </w:rPr>
        <w:t>obowiązek</w:t>
      </w:r>
      <w:r w:rsidR="003D3281">
        <w:rPr>
          <w:rFonts w:ascii="Arial" w:hAnsi="Arial" w:cs="Arial"/>
          <w:color w:val="auto"/>
          <w:sz w:val="20"/>
          <w:szCs w:val="20"/>
        </w:rPr>
        <w:t xml:space="preserve"> </w:t>
      </w:r>
      <w:r w:rsidRPr="001611A0">
        <w:rPr>
          <w:rFonts w:ascii="Arial" w:hAnsi="Arial" w:cs="Arial"/>
          <w:color w:val="auto"/>
          <w:sz w:val="20"/>
          <w:szCs w:val="20"/>
        </w:rPr>
        <w:t>podania</w:t>
      </w:r>
      <w:r w:rsidR="003D3281">
        <w:rPr>
          <w:rFonts w:ascii="Arial" w:hAnsi="Arial" w:cs="Arial"/>
          <w:color w:val="auto"/>
          <w:sz w:val="20"/>
          <w:szCs w:val="20"/>
        </w:rPr>
        <w:t xml:space="preserve"> </w:t>
      </w:r>
      <w:r w:rsidRPr="001611A0">
        <w:rPr>
          <w:rFonts w:ascii="Arial" w:hAnsi="Arial" w:cs="Arial"/>
          <w:color w:val="auto"/>
          <w:sz w:val="20"/>
          <w:szCs w:val="20"/>
        </w:rPr>
        <w:t>przez</w:t>
      </w:r>
      <w:r w:rsidR="003D3281">
        <w:rPr>
          <w:rFonts w:ascii="Arial" w:hAnsi="Arial" w:cs="Arial"/>
          <w:color w:val="auto"/>
          <w:sz w:val="20"/>
          <w:szCs w:val="20"/>
        </w:rPr>
        <w:t xml:space="preserve"> </w:t>
      </w:r>
      <w:r w:rsidRPr="001611A0">
        <w:rPr>
          <w:rFonts w:ascii="Arial" w:hAnsi="Arial" w:cs="Arial"/>
          <w:color w:val="auto"/>
          <w:sz w:val="20"/>
          <w:szCs w:val="20"/>
        </w:rPr>
        <w:t>Panią/Pana</w:t>
      </w:r>
      <w:r w:rsidR="003D3281">
        <w:rPr>
          <w:rFonts w:ascii="Arial" w:hAnsi="Arial" w:cs="Arial"/>
          <w:color w:val="auto"/>
          <w:sz w:val="20"/>
          <w:szCs w:val="20"/>
        </w:rPr>
        <w:t xml:space="preserve"> </w:t>
      </w:r>
      <w:r w:rsidRPr="001611A0">
        <w:rPr>
          <w:rFonts w:ascii="Arial" w:hAnsi="Arial" w:cs="Arial"/>
          <w:color w:val="auto"/>
          <w:sz w:val="20"/>
          <w:szCs w:val="20"/>
        </w:rPr>
        <w:t>danych</w:t>
      </w:r>
      <w:r w:rsidR="003D3281">
        <w:rPr>
          <w:rFonts w:ascii="Arial" w:hAnsi="Arial" w:cs="Arial"/>
          <w:color w:val="auto"/>
          <w:sz w:val="20"/>
          <w:szCs w:val="20"/>
        </w:rPr>
        <w:t xml:space="preserve"> </w:t>
      </w:r>
      <w:r w:rsidRPr="001611A0">
        <w:rPr>
          <w:rFonts w:ascii="Arial" w:hAnsi="Arial" w:cs="Arial"/>
          <w:color w:val="auto"/>
          <w:sz w:val="20"/>
          <w:szCs w:val="20"/>
        </w:rPr>
        <w:t>osobowych</w:t>
      </w:r>
      <w:r w:rsidR="003D3281">
        <w:rPr>
          <w:rFonts w:ascii="Arial" w:hAnsi="Arial" w:cs="Arial"/>
          <w:color w:val="auto"/>
          <w:sz w:val="20"/>
          <w:szCs w:val="20"/>
        </w:rPr>
        <w:t xml:space="preserve"> </w:t>
      </w:r>
      <w:r w:rsidRPr="001611A0">
        <w:rPr>
          <w:rFonts w:ascii="Arial" w:hAnsi="Arial" w:cs="Arial"/>
          <w:color w:val="auto"/>
          <w:sz w:val="20"/>
          <w:szCs w:val="20"/>
        </w:rPr>
        <w:t>bezpośrednio</w:t>
      </w:r>
      <w:r w:rsidR="003D3281">
        <w:rPr>
          <w:rFonts w:ascii="Arial" w:hAnsi="Arial" w:cs="Arial"/>
          <w:color w:val="auto"/>
          <w:sz w:val="20"/>
          <w:szCs w:val="20"/>
        </w:rPr>
        <w:t xml:space="preserve"> </w:t>
      </w:r>
      <w:r w:rsidRPr="001611A0">
        <w:rPr>
          <w:rFonts w:ascii="Arial" w:hAnsi="Arial" w:cs="Arial"/>
          <w:color w:val="auto"/>
          <w:sz w:val="20"/>
          <w:szCs w:val="20"/>
        </w:rPr>
        <w:t>Pani/Pana</w:t>
      </w:r>
      <w:r w:rsidR="003D3281">
        <w:rPr>
          <w:rFonts w:ascii="Arial" w:hAnsi="Arial" w:cs="Arial"/>
          <w:color w:val="auto"/>
          <w:sz w:val="20"/>
          <w:szCs w:val="20"/>
        </w:rPr>
        <w:t xml:space="preserve"> </w:t>
      </w:r>
      <w:r w:rsidRPr="001611A0">
        <w:rPr>
          <w:rFonts w:ascii="Arial" w:hAnsi="Arial" w:cs="Arial"/>
          <w:color w:val="auto"/>
          <w:sz w:val="20"/>
          <w:szCs w:val="20"/>
        </w:rPr>
        <w:t>dotyczących</w:t>
      </w:r>
      <w:r w:rsidR="003D3281">
        <w:rPr>
          <w:rFonts w:ascii="Arial" w:hAnsi="Arial" w:cs="Arial"/>
          <w:color w:val="auto"/>
          <w:sz w:val="20"/>
          <w:szCs w:val="20"/>
        </w:rPr>
        <w:t xml:space="preserve"> </w:t>
      </w:r>
      <w:r w:rsidRPr="001611A0">
        <w:rPr>
          <w:rFonts w:ascii="Arial" w:hAnsi="Arial" w:cs="Arial"/>
          <w:color w:val="auto"/>
          <w:sz w:val="20"/>
          <w:szCs w:val="20"/>
        </w:rPr>
        <w:t>jest</w:t>
      </w:r>
      <w:r w:rsidR="003D3281">
        <w:rPr>
          <w:rFonts w:ascii="Arial" w:hAnsi="Arial" w:cs="Arial"/>
          <w:color w:val="auto"/>
          <w:sz w:val="20"/>
          <w:szCs w:val="20"/>
        </w:rPr>
        <w:t xml:space="preserve"> </w:t>
      </w:r>
      <w:r w:rsidRPr="001611A0">
        <w:rPr>
          <w:rFonts w:ascii="Arial" w:hAnsi="Arial" w:cs="Arial"/>
          <w:color w:val="auto"/>
          <w:sz w:val="20"/>
          <w:szCs w:val="20"/>
        </w:rPr>
        <w:t>wymogiem</w:t>
      </w:r>
      <w:r w:rsidR="003D3281">
        <w:rPr>
          <w:rFonts w:ascii="Arial" w:hAnsi="Arial" w:cs="Arial"/>
          <w:color w:val="auto"/>
          <w:sz w:val="20"/>
          <w:szCs w:val="20"/>
        </w:rPr>
        <w:t xml:space="preserve"> </w:t>
      </w:r>
      <w:r w:rsidRPr="001611A0">
        <w:rPr>
          <w:rFonts w:ascii="Arial" w:hAnsi="Arial" w:cs="Arial"/>
          <w:color w:val="auto"/>
          <w:sz w:val="20"/>
          <w:szCs w:val="20"/>
        </w:rPr>
        <w:t>ustawowym</w:t>
      </w:r>
      <w:r w:rsidR="003D3281">
        <w:rPr>
          <w:rFonts w:ascii="Arial" w:hAnsi="Arial" w:cs="Arial"/>
          <w:color w:val="auto"/>
          <w:sz w:val="20"/>
          <w:szCs w:val="20"/>
        </w:rPr>
        <w:t xml:space="preserve"> </w:t>
      </w:r>
      <w:r w:rsidRPr="001611A0">
        <w:rPr>
          <w:rFonts w:ascii="Arial" w:hAnsi="Arial" w:cs="Arial"/>
          <w:color w:val="auto"/>
          <w:sz w:val="20"/>
          <w:szCs w:val="20"/>
        </w:rPr>
        <w:t>określonym</w:t>
      </w:r>
      <w:r w:rsidR="003D3281">
        <w:rPr>
          <w:rFonts w:ascii="Arial" w:hAnsi="Arial" w:cs="Arial"/>
          <w:color w:val="auto"/>
          <w:sz w:val="20"/>
          <w:szCs w:val="20"/>
        </w:rPr>
        <w:t xml:space="preserve"> </w:t>
      </w:r>
      <w:r w:rsidRPr="001611A0">
        <w:rPr>
          <w:rFonts w:ascii="Arial" w:hAnsi="Arial" w:cs="Arial"/>
          <w:color w:val="auto"/>
          <w:sz w:val="20"/>
          <w:szCs w:val="20"/>
        </w:rPr>
        <w:t>w</w:t>
      </w:r>
      <w:r w:rsidR="003D3281">
        <w:rPr>
          <w:rFonts w:ascii="Arial" w:hAnsi="Arial" w:cs="Arial"/>
          <w:color w:val="auto"/>
          <w:sz w:val="20"/>
          <w:szCs w:val="20"/>
        </w:rPr>
        <w:t xml:space="preserve"> </w:t>
      </w:r>
      <w:r w:rsidRPr="001611A0">
        <w:rPr>
          <w:rFonts w:ascii="Arial" w:hAnsi="Arial" w:cs="Arial"/>
          <w:color w:val="auto"/>
          <w:sz w:val="20"/>
          <w:szCs w:val="20"/>
        </w:rPr>
        <w:t>przepisach</w:t>
      </w:r>
      <w:r w:rsidR="003D3281">
        <w:rPr>
          <w:rFonts w:ascii="Arial" w:hAnsi="Arial" w:cs="Arial"/>
          <w:color w:val="auto"/>
          <w:sz w:val="20"/>
          <w:szCs w:val="20"/>
        </w:rPr>
        <w:t xml:space="preserve"> </w:t>
      </w:r>
      <w:r w:rsidRPr="001611A0">
        <w:rPr>
          <w:rFonts w:ascii="Arial" w:hAnsi="Arial" w:cs="Arial"/>
          <w:color w:val="auto"/>
          <w:sz w:val="20"/>
          <w:szCs w:val="20"/>
        </w:rPr>
        <w:t>ustawy</w:t>
      </w:r>
      <w:r w:rsidR="003D3281">
        <w:rPr>
          <w:rFonts w:ascii="Arial" w:hAnsi="Arial" w:cs="Arial"/>
          <w:color w:val="auto"/>
          <w:sz w:val="20"/>
          <w:szCs w:val="20"/>
        </w:rPr>
        <w:t xml:space="preserve"> </w:t>
      </w:r>
      <w:proofErr w:type="spellStart"/>
      <w:r w:rsidRPr="001611A0">
        <w:rPr>
          <w:rFonts w:ascii="Arial" w:hAnsi="Arial" w:cs="Arial"/>
          <w:color w:val="auto"/>
          <w:sz w:val="20"/>
          <w:szCs w:val="20"/>
        </w:rPr>
        <w:t>Pzp</w:t>
      </w:r>
      <w:proofErr w:type="spellEnd"/>
      <w:r w:rsidRPr="001611A0">
        <w:rPr>
          <w:rFonts w:ascii="Arial" w:hAnsi="Arial" w:cs="Arial"/>
          <w:color w:val="auto"/>
          <w:sz w:val="20"/>
          <w:szCs w:val="20"/>
        </w:rPr>
        <w:t>,</w:t>
      </w:r>
      <w:r w:rsidR="003D3281">
        <w:rPr>
          <w:rFonts w:ascii="Arial" w:hAnsi="Arial" w:cs="Arial"/>
          <w:color w:val="auto"/>
          <w:sz w:val="20"/>
          <w:szCs w:val="20"/>
        </w:rPr>
        <w:t xml:space="preserve"> </w:t>
      </w:r>
      <w:r w:rsidRPr="001611A0">
        <w:rPr>
          <w:rFonts w:ascii="Arial" w:hAnsi="Arial" w:cs="Arial"/>
          <w:color w:val="auto"/>
          <w:sz w:val="20"/>
          <w:szCs w:val="20"/>
        </w:rPr>
        <w:t>związanym</w:t>
      </w:r>
      <w:r w:rsidR="00EF2BE7">
        <w:rPr>
          <w:rFonts w:ascii="Arial" w:hAnsi="Arial" w:cs="Arial"/>
          <w:color w:val="auto"/>
          <w:sz w:val="20"/>
          <w:szCs w:val="20"/>
        </w:rPr>
        <w:t xml:space="preserve">   </w:t>
      </w:r>
      <w:r w:rsidR="000A260F">
        <w:rPr>
          <w:rFonts w:ascii="Arial" w:hAnsi="Arial" w:cs="Arial"/>
          <w:color w:val="auto"/>
          <w:sz w:val="20"/>
          <w:szCs w:val="20"/>
        </w:rPr>
        <w:br/>
      </w:r>
      <w:r w:rsidR="003D3281">
        <w:rPr>
          <w:rFonts w:ascii="Arial" w:hAnsi="Arial" w:cs="Arial"/>
          <w:color w:val="auto"/>
          <w:sz w:val="20"/>
          <w:szCs w:val="20"/>
        </w:rPr>
        <w:t xml:space="preserve"> </w:t>
      </w:r>
      <w:r w:rsidRPr="001611A0">
        <w:rPr>
          <w:rFonts w:ascii="Arial" w:hAnsi="Arial" w:cs="Arial"/>
          <w:color w:val="auto"/>
          <w:sz w:val="20"/>
          <w:szCs w:val="20"/>
        </w:rPr>
        <w:t>z</w:t>
      </w:r>
      <w:r w:rsidR="003D3281">
        <w:rPr>
          <w:rFonts w:ascii="Arial" w:hAnsi="Arial" w:cs="Arial"/>
          <w:color w:val="auto"/>
          <w:sz w:val="20"/>
          <w:szCs w:val="20"/>
        </w:rPr>
        <w:t xml:space="preserve"> </w:t>
      </w:r>
      <w:r w:rsidRPr="001611A0">
        <w:rPr>
          <w:rFonts w:ascii="Arial" w:hAnsi="Arial" w:cs="Arial"/>
          <w:color w:val="auto"/>
          <w:sz w:val="20"/>
          <w:szCs w:val="20"/>
        </w:rPr>
        <w:t>udziałem</w:t>
      </w:r>
      <w:r w:rsidR="003D3281">
        <w:rPr>
          <w:rFonts w:ascii="Arial" w:hAnsi="Arial" w:cs="Arial"/>
          <w:color w:val="auto"/>
          <w:sz w:val="20"/>
          <w:szCs w:val="20"/>
        </w:rPr>
        <w:t xml:space="preserve"> </w:t>
      </w:r>
      <w:r w:rsidRPr="001611A0">
        <w:rPr>
          <w:rFonts w:ascii="Arial" w:hAnsi="Arial" w:cs="Arial"/>
          <w:color w:val="auto"/>
          <w:sz w:val="20"/>
          <w:szCs w:val="20"/>
        </w:rPr>
        <w:t>w</w:t>
      </w:r>
      <w:r w:rsidR="003D3281">
        <w:rPr>
          <w:rFonts w:ascii="Arial" w:hAnsi="Arial" w:cs="Arial"/>
          <w:color w:val="auto"/>
          <w:sz w:val="20"/>
          <w:szCs w:val="20"/>
        </w:rPr>
        <w:t xml:space="preserve"> po</w:t>
      </w:r>
      <w:r w:rsidRPr="001611A0">
        <w:rPr>
          <w:rFonts w:ascii="Arial" w:hAnsi="Arial" w:cs="Arial"/>
          <w:color w:val="auto"/>
          <w:sz w:val="20"/>
          <w:szCs w:val="20"/>
        </w:rPr>
        <w:t>stępowaniu</w:t>
      </w:r>
      <w:r w:rsidR="003D3281">
        <w:rPr>
          <w:rFonts w:ascii="Arial" w:hAnsi="Arial" w:cs="Arial"/>
          <w:color w:val="auto"/>
          <w:sz w:val="20"/>
          <w:szCs w:val="20"/>
        </w:rPr>
        <w:t xml:space="preserve"> </w:t>
      </w:r>
      <w:r w:rsidRPr="001611A0">
        <w:rPr>
          <w:rFonts w:ascii="Arial" w:hAnsi="Arial" w:cs="Arial"/>
          <w:color w:val="auto"/>
          <w:sz w:val="20"/>
          <w:szCs w:val="20"/>
        </w:rPr>
        <w:t>o</w:t>
      </w:r>
      <w:r w:rsidR="003D3281">
        <w:rPr>
          <w:rFonts w:ascii="Arial" w:hAnsi="Arial" w:cs="Arial"/>
          <w:color w:val="auto"/>
          <w:sz w:val="20"/>
          <w:szCs w:val="20"/>
        </w:rPr>
        <w:t xml:space="preserve"> </w:t>
      </w:r>
      <w:r w:rsidRPr="001611A0">
        <w:rPr>
          <w:rFonts w:ascii="Arial" w:hAnsi="Arial" w:cs="Arial"/>
          <w:color w:val="auto"/>
          <w:sz w:val="20"/>
          <w:szCs w:val="20"/>
        </w:rPr>
        <w:t>udzielenie</w:t>
      </w:r>
      <w:r w:rsidR="003D3281">
        <w:rPr>
          <w:rFonts w:ascii="Arial" w:hAnsi="Arial" w:cs="Arial"/>
          <w:color w:val="auto"/>
          <w:sz w:val="20"/>
          <w:szCs w:val="20"/>
        </w:rPr>
        <w:t xml:space="preserve"> </w:t>
      </w:r>
      <w:r w:rsidRPr="001611A0">
        <w:rPr>
          <w:rFonts w:ascii="Arial" w:hAnsi="Arial" w:cs="Arial"/>
          <w:color w:val="auto"/>
          <w:sz w:val="20"/>
          <w:szCs w:val="20"/>
        </w:rPr>
        <w:t>zamówienia</w:t>
      </w:r>
      <w:r w:rsidR="003D3281">
        <w:rPr>
          <w:rFonts w:ascii="Arial" w:hAnsi="Arial" w:cs="Arial"/>
          <w:color w:val="auto"/>
          <w:sz w:val="20"/>
          <w:szCs w:val="20"/>
        </w:rPr>
        <w:t xml:space="preserve"> </w:t>
      </w:r>
      <w:r w:rsidRPr="001611A0">
        <w:rPr>
          <w:rFonts w:ascii="Arial" w:hAnsi="Arial" w:cs="Arial"/>
          <w:color w:val="auto"/>
          <w:sz w:val="20"/>
          <w:szCs w:val="20"/>
        </w:rPr>
        <w:t>publicznego;</w:t>
      </w:r>
      <w:r w:rsidR="003D3281">
        <w:rPr>
          <w:rFonts w:ascii="Arial" w:hAnsi="Arial" w:cs="Arial"/>
          <w:color w:val="auto"/>
          <w:sz w:val="20"/>
          <w:szCs w:val="20"/>
        </w:rPr>
        <w:t xml:space="preserve"> </w:t>
      </w:r>
      <w:r w:rsidRPr="001611A0">
        <w:rPr>
          <w:rFonts w:ascii="Arial" w:hAnsi="Arial" w:cs="Arial"/>
          <w:color w:val="auto"/>
          <w:sz w:val="20"/>
          <w:szCs w:val="20"/>
        </w:rPr>
        <w:t>konsekwencje</w:t>
      </w:r>
      <w:r w:rsidR="003D3281">
        <w:rPr>
          <w:rFonts w:ascii="Arial" w:hAnsi="Arial" w:cs="Arial"/>
          <w:color w:val="auto"/>
          <w:sz w:val="20"/>
          <w:szCs w:val="20"/>
        </w:rPr>
        <w:t xml:space="preserve"> </w:t>
      </w:r>
      <w:r w:rsidRPr="001611A0">
        <w:rPr>
          <w:rFonts w:ascii="Arial" w:hAnsi="Arial" w:cs="Arial"/>
          <w:color w:val="auto"/>
          <w:sz w:val="20"/>
          <w:szCs w:val="20"/>
        </w:rPr>
        <w:t>nie</w:t>
      </w:r>
      <w:r w:rsidR="003D3281">
        <w:rPr>
          <w:rFonts w:ascii="Arial" w:hAnsi="Arial" w:cs="Arial"/>
          <w:color w:val="auto"/>
          <w:sz w:val="20"/>
          <w:szCs w:val="20"/>
        </w:rPr>
        <w:t xml:space="preserve"> </w:t>
      </w:r>
      <w:r w:rsidRPr="001611A0">
        <w:rPr>
          <w:rFonts w:ascii="Arial" w:hAnsi="Arial" w:cs="Arial"/>
          <w:color w:val="auto"/>
          <w:sz w:val="20"/>
          <w:szCs w:val="20"/>
        </w:rPr>
        <w:t>podania</w:t>
      </w:r>
      <w:r w:rsidR="003D3281">
        <w:rPr>
          <w:rFonts w:ascii="Arial" w:hAnsi="Arial" w:cs="Arial"/>
          <w:color w:val="auto"/>
          <w:sz w:val="20"/>
          <w:szCs w:val="20"/>
        </w:rPr>
        <w:t xml:space="preserve"> </w:t>
      </w:r>
      <w:r w:rsidRPr="001611A0">
        <w:rPr>
          <w:rFonts w:ascii="Arial" w:hAnsi="Arial" w:cs="Arial"/>
          <w:color w:val="auto"/>
          <w:sz w:val="20"/>
          <w:szCs w:val="20"/>
        </w:rPr>
        <w:t>określonych</w:t>
      </w:r>
      <w:r w:rsidR="003D3281">
        <w:rPr>
          <w:rFonts w:ascii="Arial" w:hAnsi="Arial" w:cs="Arial"/>
          <w:color w:val="auto"/>
          <w:sz w:val="20"/>
          <w:szCs w:val="20"/>
        </w:rPr>
        <w:t xml:space="preserve"> </w:t>
      </w:r>
      <w:r w:rsidRPr="001611A0">
        <w:rPr>
          <w:rFonts w:ascii="Arial" w:hAnsi="Arial" w:cs="Arial"/>
          <w:color w:val="auto"/>
          <w:sz w:val="20"/>
          <w:szCs w:val="20"/>
        </w:rPr>
        <w:t>danych</w:t>
      </w:r>
      <w:r w:rsidR="003D3281">
        <w:rPr>
          <w:rFonts w:ascii="Arial" w:hAnsi="Arial" w:cs="Arial"/>
          <w:color w:val="auto"/>
          <w:sz w:val="20"/>
          <w:szCs w:val="20"/>
        </w:rPr>
        <w:t xml:space="preserve"> </w:t>
      </w:r>
      <w:r w:rsidRPr="001611A0">
        <w:rPr>
          <w:rFonts w:ascii="Arial" w:hAnsi="Arial" w:cs="Arial"/>
          <w:color w:val="auto"/>
          <w:sz w:val="20"/>
          <w:szCs w:val="20"/>
        </w:rPr>
        <w:t>wynikają</w:t>
      </w:r>
      <w:r w:rsidR="003D3281">
        <w:rPr>
          <w:rFonts w:ascii="Arial" w:hAnsi="Arial" w:cs="Arial"/>
          <w:color w:val="auto"/>
          <w:sz w:val="20"/>
          <w:szCs w:val="20"/>
        </w:rPr>
        <w:t xml:space="preserve"> </w:t>
      </w:r>
      <w:r w:rsidRPr="001611A0">
        <w:rPr>
          <w:rFonts w:ascii="Arial" w:hAnsi="Arial" w:cs="Arial"/>
          <w:color w:val="auto"/>
          <w:sz w:val="20"/>
          <w:szCs w:val="20"/>
        </w:rPr>
        <w:t>z</w:t>
      </w:r>
      <w:r w:rsidR="003D3281">
        <w:rPr>
          <w:rFonts w:ascii="Arial" w:hAnsi="Arial" w:cs="Arial"/>
          <w:color w:val="auto"/>
          <w:sz w:val="20"/>
          <w:szCs w:val="20"/>
        </w:rPr>
        <w:t xml:space="preserve"> </w:t>
      </w:r>
      <w:r w:rsidRPr="001611A0">
        <w:rPr>
          <w:rFonts w:ascii="Arial" w:hAnsi="Arial" w:cs="Arial"/>
          <w:color w:val="auto"/>
          <w:sz w:val="20"/>
          <w:szCs w:val="20"/>
        </w:rPr>
        <w:t>ustawy</w:t>
      </w:r>
      <w:r w:rsidR="0034117B">
        <w:rPr>
          <w:rFonts w:ascii="Arial" w:hAnsi="Arial" w:cs="Arial"/>
          <w:color w:val="auto"/>
          <w:sz w:val="20"/>
          <w:szCs w:val="20"/>
        </w:rPr>
        <w:t xml:space="preserve"> </w:t>
      </w:r>
      <w:proofErr w:type="spellStart"/>
      <w:r w:rsidRPr="001611A0">
        <w:rPr>
          <w:rFonts w:ascii="Arial" w:hAnsi="Arial" w:cs="Arial"/>
          <w:color w:val="auto"/>
          <w:sz w:val="20"/>
          <w:szCs w:val="20"/>
        </w:rPr>
        <w:t>Pzp</w:t>
      </w:r>
      <w:proofErr w:type="spellEnd"/>
      <w:r w:rsidRPr="001611A0">
        <w:rPr>
          <w:rFonts w:ascii="Arial" w:hAnsi="Arial" w:cs="Arial"/>
          <w:color w:val="auto"/>
          <w:sz w:val="20"/>
          <w:szCs w:val="20"/>
        </w:rPr>
        <w:t>;</w:t>
      </w:r>
    </w:p>
    <w:p w14:paraId="30F57237" w14:textId="77777777" w:rsidR="00843A60" w:rsidRPr="001611A0" w:rsidRDefault="00843A60" w:rsidP="00DC1C97">
      <w:pPr>
        <w:pStyle w:val="Default"/>
        <w:numPr>
          <w:ilvl w:val="1"/>
          <w:numId w:val="32"/>
        </w:numPr>
        <w:ind w:left="709"/>
        <w:jc w:val="both"/>
        <w:rPr>
          <w:rFonts w:ascii="Arial" w:hAnsi="Arial" w:cs="Arial"/>
          <w:color w:val="auto"/>
          <w:sz w:val="20"/>
          <w:szCs w:val="20"/>
        </w:rPr>
      </w:pPr>
      <w:r w:rsidRPr="001611A0">
        <w:rPr>
          <w:rFonts w:ascii="Arial" w:hAnsi="Arial" w:cs="Arial"/>
          <w:color w:val="auto"/>
          <w:sz w:val="20"/>
          <w:szCs w:val="20"/>
        </w:rPr>
        <w:t>w</w:t>
      </w:r>
      <w:r w:rsidR="0034117B">
        <w:rPr>
          <w:rFonts w:ascii="Arial" w:hAnsi="Arial" w:cs="Arial"/>
          <w:color w:val="auto"/>
          <w:sz w:val="20"/>
          <w:szCs w:val="20"/>
        </w:rPr>
        <w:t xml:space="preserve"> </w:t>
      </w:r>
      <w:r w:rsidRPr="001611A0">
        <w:rPr>
          <w:rFonts w:ascii="Arial" w:hAnsi="Arial" w:cs="Arial"/>
          <w:color w:val="auto"/>
          <w:sz w:val="20"/>
          <w:szCs w:val="20"/>
        </w:rPr>
        <w:t>odniesieniu</w:t>
      </w:r>
      <w:r w:rsidR="0034117B">
        <w:rPr>
          <w:rFonts w:ascii="Arial" w:hAnsi="Arial" w:cs="Arial"/>
          <w:color w:val="auto"/>
          <w:sz w:val="20"/>
          <w:szCs w:val="20"/>
        </w:rPr>
        <w:t xml:space="preserve"> </w:t>
      </w:r>
      <w:r w:rsidRPr="001611A0">
        <w:rPr>
          <w:rFonts w:ascii="Arial" w:hAnsi="Arial" w:cs="Arial"/>
          <w:color w:val="auto"/>
          <w:sz w:val="20"/>
          <w:szCs w:val="20"/>
        </w:rPr>
        <w:t>do</w:t>
      </w:r>
      <w:r w:rsidR="0034117B">
        <w:rPr>
          <w:rFonts w:ascii="Arial" w:hAnsi="Arial" w:cs="Arial"/>
          <w:color w:val="auto"/>
          <w:sz w:val="20"/>
          <w:szCs w:val="20"/>
        </w:rPr>
        <w:t xml:space="preserve"> </w:t>
      </w:r>
      <w:r w:rsidRPr="001611A0">
        <w:rPr>
          <w:rFonts w:ascii="Arial" w:hAnsi="Arial" w:cs="Arial"/>
          <w:color w:val="auto"/>
          <w:sz w:val="20"/>
          <w:szCs w:val="20"/>
        </w:rPr>
        <w:t>Pani/Pana</w:t>
      </w:r>
      <w:r w:rsidR="0034117B">
        <w:rPr>
          <w:rFonts w:ascii="Arial" w:hAnsi="Arial" w:cs="Arial"/>
          <w:color w:val="auto"/>
          <w:sz w:val="20"/>
          <w:szCs w:val="20"/>
        </w:rPr>
        <w:t xml:space="preserve"> </w:t>
      </w:r>
      <w:r w:rsidRPr="001611A0">
        <w:rPr>
          <w:rFonts w:ascii="Arial" w:hAnsi="Arial" w:cs="Arial"/>
          <w:color w:val="auto"/>
          <w:sz w:val="20"/>
          <w:szCs w:val="20"/>
        </w:rPr>
        <w:t>danych</w:t>
      </w:r>
      <w:r w:rsidR="0034117B">
        <w:rPr>
          <w:rFonts w:ascii="Arial" w:hAnsi="Arial" w:cs="Arial"/>
          <w:color w:val="auto"/>
          <w:sz w:val="20"/>
          <w:szCs w:val="20"/>
        </w:rPr>
        <w:t xml:space="preserve"> </w:t>
      </w:r>
      <w:r w:rsidRPr="001611A0">
        <w:rPr>
          <w:rFonts w:ascii="Arial" w:hAnsi="Arial" w:cs="Arial"/>
          <w:color w:val="auto"/>
          <w:sz w:val="20"/>
          <w:szCs w:val="20"/>
        </w:rPr>
        <w:t>osobowych</w:t>
      </w:r>
      <w:r w:rsidR="0034117B">
        <w:rPr>
          <w:rFonts w:ascii="Arial" w:hAnsi="Arial" w:cs="Arial"/>
          <w:color w:val="auto"/>
          <w:sz w:val="20"/>
          <w:szCs w:val="20"/>
        </w:rPr>
        <w:t xml:space="preserve"> </w:t>
      </w:r>
      <w:r w:rsidRPr="001611A0">
        <w:rPr>
          <w:rFonts w:ascii="Arial" w:hAnsi="Arial" w:cs="Arial"/>
          <w:color w:val="auto"/>
          <w:sz w:val="20"/>
          <w:szCs w:val="20"/>
        </w:rPr>
        <w:t>decyzje</w:t>
      </w:r>
      <w:r w:rsidR="0034117B">
        <w:rPr>
          <w:rFonts w:ascii="Arial" w:hAnsi="Arial" w:cs="Arial"/>
          <w:color w:val="auto"/>
          <w:sz w:val="20"/>
          <w:szCs w:val="20"/>
        </w:rPr>
        <w:t xml:space="preserve"> </w:t>
      </w:r>
      <w:r w:rsidRPr="001611A0">
        <w:rPr>
          <w:rFonts w:ascii="Arial" w:hAnsi="Arial" w:cs="Arial"/>
          <w:color w:val="auto"/>
          <w:sz w:val="20"/>
          <w:szCs w:val="20"/>
        </w:rPr>
        <w:t>nie</w:t>
      </w:r>
      <w:r w:rsidR="0034117B">
        <w:rPr>
          <w:rFonts w:ascii="Arial" w:hAnsi="Arial" w:cs="Arial"/>
          <w:color w:val="auto"/>
          <w:sz w:val="20"/>
          <w:szCs w:val="20"/>
        </w:rPr>
        <w:t xml:space="preserve"> </w:t>
      </w:r>
      <w:r w:rsidRPr="001611A0">
        <w:rPr>
          <w:rFonts w:ascii="Arial" w:hAnsi="Arial" w:cs="Arial"/>
          <w:color w:val="auto"/>
          <w:sz w:val="20"/>
          <w:szCs w:val="20"/>
        </w:rPr>
        <w:t>będą</w:t>
      </w:r>
      <w:r w:rsidR="0034117B">
        <w:rPr>
          <w:rFonts w:ascii="Arial" w:hAnsi="Arial" w:cs="Arial"/>
          <w:color w:val="auto"/>
          <w:sz w:val="20"/>
          <w:szCs w:val="20"/>
        </w:rPr>
        <w:t xml:space="preserve"> </w:t>
      </w:r>
      <w:r w:rsidRPr="001611A0">
        <w:rPr>
          <w:rFonts w:ascii="Arial" w:hAnsi="Arial" w:cs="Arial"/>
          <w:color w:val="auto"/>
          <w:sz w:val="20"/>
          <w:szCs w:val="20"/>
        </w:rPr>
        <w:t>podejmowane</w:t>
      </w:r>
      <w:r w:rsidR="0034117B">
        <w:rPr>
          <w:rFonts w:ascii="Arial" w:hAnsi="Arial" w:cs="Arial"/>
          <w:color w:val="auto"/>
          <w:sz w:val="20"/>
          <w:szCs w:val="20"/>
        </w:rPr>
        <w:t xml:space="preserve"> </w:t>
      </w:r>
      <w:r w:rsidRPr="001611A0">
        <w:rPr>
          <w:rFonts w:ascii="Arial" w:hAnsi="Arial" w:cs="Arial"/>
          <w:color w:val="auto"/>
          <w:sz w:val="20"/>
          <w:szCs w:val="20"/>
        </w:rPr>
        <w:t>w</w:t>
      </w:r>
      <w:r w:rsidR="0034117B">
        <w:rPr>
          <w:rFonts w:ascii="Arial" w:hAnsi="Arial" w:cs="Arial"/>
          <w:color w:val="auto"/>
          <w:sz w:val="20"/>
          <w:szCs w:val="20"/>
        </w:rPr>
        <w:t xml:space="preserve"> </w:t>
      </w:r>
      <w:r w:rsidRPr="001611A0">
        <w:rPr>
          <w:rFonts w:ascii="Arial" w:hAnsi="Arial" w:cs="Arial"/>
          <w:color w:val="auto"/>
          <w:sz w:val="20"/>
          <w:szCs w:val="20"/>
        </w:rPr>
        <w:t>sposób</w:t>
      </w:r>
      <w:r w:rsidR="0034117B">
        <w:rPr>
          <w:rFonts w:ascii="Arial" w:hAnsi="Arial" w:cs="Arial"/>
          <w:color w:val="auto"/>
          <w:sz w:val="20"/>
          <w:szCs w:val="20"/>
        </w:rPr>
        <w:t xml:space="preserve"> zauto</w:t>
      </w:r>
      <w:r w:rsidRPr="001611A0">
        <w:rPr>
          <w:rFonts w:ascii="Arial" w:hAnsi="Arial" w:cs="Arial"/>
          <w:color w:val="auto"/>
          <w:sz w:val="20"/>
          <w:szCs w:val="20"/>
        </w:rPr>
        <w:t>matyzowany,</w:t>
      </w:r>
      <w:r w:rsidR="0034117B">
        <w:rPr>
          <w:rFonts w:ascii="Arial" w:hAnsi="Arial" w:cs="Arial"/>
          <w:color w:val="auto"/>
          <w:sz w:val="20"/>
          <w:szCs w:val="20"/>
        </w:rPr>
        <w:t xml:space="preserve"> </w:t>
      </w:r>
      <w:r w:rsidRPr="001611A0">
        <w:rPr>
          <w:rFonts w:ascii="Arial" w:hAnsi="Arial" w:cs="Arial"/>
          <w:color w:val="auto"/>
          <w:sz w:val="20"/>
          <w:szCs w:val="20"/>
        </w:rPr>
        <w:t>stosownie</w:t>
      </w:r>
      <w:r w:rsidR="0034117B">
        <w:rPr>
          <w:rFonts w:ascii="Arial" w:hAnsi="Arial" w:cs="Arial"/>
          <w:color w:val="auto"/>
          <w:sz w:val="20"/>
          <w:szCs w:val="20"/>
        </w:rPr>
        <w:t xml:space="preserve"> </w:t>
      </w:r>
      <w:r w:rsidRPr="001611A0">
        <w:rPr>
          <w:rFonts w:ascii="Arial" w:hAnsi="Arial" w:cs="Arial"/>
          <w:color w:val="auto"/>
          <w:sz w:val="20"/>
          <w:szCs w:val="20"/>
        </w:rPr>
        <w:t>do</w:t>
      </w:r>
      <w:r w:rsidR="0034117B">
        <w:rPr>
          <w:rFonts w:ascii="Arial" w:hAnsi="Arial" w:cs="Arial"/>
          <w:color w:val="auto"/>
          <w:sz w:val="20"/>
          <w:szCs w:val="20"/>
        </w:rPr>
        <w:t xml:space="preserve"> </w:t>
      </w:r>
      <w:r w:rsidRPr="001611A0">
        <w:rPr>
          <w:rFonts w:ascii="Arial" w:hAnsi="Arial" w:cs="Arial"/>
          <w:color w:val="auto"/>
          <w:sz w:val="20"/>
          <w:szCs w:val="20"/>
        </w:rPr>
        <w:t>art.</w:t>
      </w:r>
      <w:r w:rsidR="0034117B">
        <w:rPr>
          <w:rFonts w:ascii="Arial" w:hAnsi="Arial" w:cs="Arial"/>
          <w:color w:val="auto"/>
          <w:sz w:val="20"/>
          <w:szCs w:val="20"/>
        </w:rPr>
        <w:t xml:space="preserve"> </w:t>
      </w:r>
      <w:r w:rsidRPr="001611A0">
        <w:rPr>
          <w:rFonts w:ascii="Arial" w:hAnsi="Arial" w:cs="Arial"/>
          <w:color w:val="auto"/>
          <w:sz w:val="20"/>
          <w:szCs w:val="20"/>
        </w:rPr>
        <w:t>22</w:t>
      </w:r>
      <w:r w:rsidR="0034117B">
        <w:rPr>
          <w:rFonts w:ascii="Arial" w:hAnsi="Arial" w:cs="Arial"/>
          <w:color w:val="auto"/>
          <w:sz w:val="20"/>
          <w:szCs w:val="20"/>
        </w:rPr>
        <w:t xml:space="preserve"> </w:t>
      </w:r>
      <w:r w:rsidRPr="001611A0">
        <w:rPr>
          <w:rFonts w:ascii="Arial" w:hAnsi="Arial" w:cs="Arial"/>
          <w:color w:val="auto"/>
          <w:sz w:val="20"/>
          <w:szCs w:val="20"/>
        </w:rPr>
        <w:t>RODO;</w:t>
      </w:r>
    </w:p>
    <w:p w14:paraId="532B82A5" w14:textId="77777777" w:rsidR="00843A60" w:rsidRPr="00710D82" w:rsidRDefault="00843A60" w:rsidP="00DC1C97">
      <w:pPr>
        <w:pStyle w:val="Default"/>
        <w:numPr>
          <w:ilvl w:val="1"/>
          <w:numId w:val="32"/>
        </w:numPr>
        <w:ind w:left="709"/>
        <w:jc w:val="both"/>
        <w:rPr>
          <w:rFonts w:ascii="Arial" w:hAnsi="Arial" w:cs="Arial"/>
          <w:color w:val="auto"/>
          <w:sz w:val="20"/>
          <w:szCs w:val="20"/>
        </w:rPr>
      </w:pPr>
      <w:r w:rsidRPr="001611A0">
        <w:rPr>
          <w:rFonts w:ascii="Arial" w:hAnsi="Arial" w:cs="Arial"/>
          <w:color w:val="auto"/>
          <w:sz w:val="20"/>
          <w:szCs w:val="20"/>
        </w:rPr>
        <w:t>Posiada</w:t>
      </w:r>
      <w:r w:rsidR="0034117B">
        <w:rPr>
          <w:rFonts w:ascii="Arial" w:hAnsi="Arial" w:cs="Arial"/>
          <w:color w:val="auto"/>
          <w:sz w:val="20"/>
          <w:szCs w:val="20"/>
        </w:rPr>
        <w:t xml:space="preserve"> </w:t>
      </w:r>
      <w:r w:rsidRPr="001611A0">
        <w:rPr>
          <w:rFonts w:ascii="Arial" w:hAnsi="Arial" w:cs="Arial"/>
          <w:color w:val="auto"/>
          <w:sz w:val="20"/>
          <w:szCs w:val="20"/>
        </w:rPr>
        <w:t>Pan/Pani:</w:t>
      </w:r>
    </w:p>
    <w:p w14:paraId="473FC58A" w14:textId="77777777" w:rsidR="00843A60" w:rsidRPr="001611A0" w:rsidRDefault="00843A60" w:rsidP="00DC1C97">
      <w:pPr>
        <w:pStyle w:val="Default"/>
        <w:numPr>
          <w:ilvl w:val="0"/>
          <w:numId w:val="33"/>
        </w:numPr>
        <w:ind w:left="1134"/>
        <w:jc w:val="both"/>
        <w:rPr>
          <w:rFonts w:ascii="Arial" w:hAnsi="Arial" w:cs="Arial"/>
          <w:color w:val="auto"/>
          <w:sz w:val="20"/>
          <w:szCs w:val="20"/>
        </w:rPr>
      </w:pPr>
      <w:r w:rsidRPr="001611A0">
        <w:rPr>
          <w:rFonts w:ascii="Arial" w:hAnsi="Arial" w:cs="Arial"/>
          <w:color w:val="auto"/>
          <w:sz w:val="20"/>
          <w:szCs w:val="20"/>
        </w:rPr>
        <w:t>na</w:t>
      </w:r>
      <w:r w:rsidR="002C5A04">
        <w:rPr>
          <w:rFonts w:ascii="Arial" w:hAnsi="Arial" w:cs="Arial"/>
          <w:color w:val="auto"/>
          <w:sz w:val="20"/>
          <w:szCs w:val="20"/>
        </w:rPr>
        <w:t xml:space="preserve"> </w:t>
      </w:r>
      <w:r w:rsidRPr="001611A0">
        <w:rPr>
          <w:rFonts w:ascii="Arial" w:hAnsi="Arial" w:cs="Arial"/>
          <w:color w:val="auto"/>
          <w:sz w:val="20"/>
          <w:szCs w:val="20"/>
        </w:rPr>
        <w:t>podstawie</w:t>
      </w:r>
      <w:r w:rsidR="002C5A04">
        <w:rPr>
          <w:rFonts w:ascii="Arial" w:hAnsi="Arial" w:cs="Arial"/>
          <w:color w:val="auto"/>
          <w:sz w:val="20"/>
          <w:szCs w:val="20"/>
        </w:rPr>
        <w:t xml:space="preserve"> </w:t>
      </w:r>
      <w:r w:rsidRPr="001611A0">
        <w:rPr>
          <w:rFonts w:ascii="Arial" w:hAnsi="Arial" w:cs="Arial"/>
          <w:color w:val="auto"/>
          <w:sz w:val="20"/>
          <w:szCs w:val="20"/>
        </w:rPr>
        <w:t>art.</w:t>
      </w:r>
      <w:r w:rsidR="002C5A04">
        <w:rPr>
          <w:rFonts w:ascii="Arial" w:hAnsi="Arial" w:cs="Arial"/>
          <w:color w:val="auto"/>
          <w:sz w:val="20"/>
          <w:szCs w:val="20"/>
        </w:rPr>
        <w:t xml:space="preserve"> </w:t>
      </w:r>
      <w:r w:rsidRPr="001611A0">
        <w:rPr>
          <w:rFonts w:ascii="Arial" w:hAnsi="Arial" w:cs="Arial"/>
          <w:color w:val="auto"/>
          <w:sz w:val="20"/>
          <w:szCs w:val="20"/>
        </w:rPr>
        <w:t>15</w:t>
      </w:r>
      <w:r w:rsidR="002C5A04">
        <w:rPr>
          <w:rFonts w:ascii="Arial" w:hAnsi="Arial" w:cs="Arial"/>
          <w:color w:val="auto"/>
          <w:sz w:val="20"/>
          <w:szCs w:val="20"/>
        </w:rPr>
        <w:t xml:space="preserve"> </w:t>
      </w:r>
      <w:r w:rsidRPr="001611A0">
        <w:rPr>
          <w:rFonts w:ascii="Arial" w:hAnsi="Arial" w:cs="Arial"/>
          <w:color w:val="auto"/>
          <w:sz w:val="20"/>
          <w:szCs w:val="20"/>
        </w:rPr>
        <w:t>RODO</w:t>
      </w:r>
      <w:r w:rsidR="002C5A04">
        <w:rPr>
          <w:rFonts w:ascii="Arial" w:hAnsi="Arial" w:cs="Arial"/>
          <w:color w:val="auto"/>
          <w:sz w:val="20"/>
          <w:szCs w:val="20"/>
        </w:rPr>
        <w:t xml:space="preserve"> </w:t>
      </w:r>
      <w:r w:rsidRPr="001611A0">
        <w:rPr>
          <w:rFonts w:ascii="Arial" w:hAnsi="Arial" w:cs="Arial"/>
          <w:color w:val="auto"/>
          <w:sz w:val="20"/>
          <w:szCs w:val="20"/>
        </w:rPr>
        <w:t>prawo</w:t>
      </w:r>
      <w:r w:rsidR="002C5A04">
        <w:rPr>
          <w:rFonts w:ascii="Arial" w:hAnsi="Arial" w:cs="Arial"/>
          <w:color w:val="auto"/>
          <w:sz w:val="20"/>
          <w:szCs w:val="20"/>
        </w:rPr>
        <w:t xml:space="preserve"> </w:t>
      </w:r>
      <w:r w:rsidRPr="001611A0">
        <w:rPr>
          <w:rFonts w:ascii="Arial" w:hAnsi="Arial" w:cs="Arial"/>
          <w:color w:val="auto"/>
          <w:sz w:val="20"/>
          <w:szCs w:val="20"/>
        </w:rPr>
        <w:t>dostępu</w:t>
      </w:r>
      <w:r w:rsidR="002C5A04">
        <w:rPr>
          <w:rFonts w:ascii="Arial" w:hAnsi="Arial" w:cs="Arial"/>
          <w:color w:val="auto"/>
          <w:sz w:val="20"/>
          <w:szCs w:val="20"/>
        </w:rPr>
        <w:t xml:space="preserve"> </w:t>
      </w:r>
      <w:r w:rsidRPr="001611A0">
        <w:rPr>
          <w:rFonts w:ascii="Arial" w:hAnsi="Arial" w:cs="Arial"/>
          <w:color w:val="auto"/>
          <w:sz w:val="20"/>
          <w:szCs w:val="20"/>
        </w:rPr>
        <w:t>do</w:t>
      </w:r>
      <w:r w:rsidR="002C5A04">
        <w:rPr>
          <w:rFonts w:ascii="Arial" w:hAnsi="Arial" w:cs="Arial"/>
          <w:color w:val="auto"/>
          <w:sz w:val="20"/>
          <w:szCs w:val="20"/>
        </w:rPr>
        <w:t xml:space="preserve"> </w:t>
      </w:r>
      <w:r w:rsidRPr="001611A0">
        <w:rPr>
          <w:rFonts w:ascii="Arial" w:hAnsi="Arial" w:cs="Arial"/>
          <w:color w:val="auto"/>
          <w:sz w:val="20"/>
          <w:szCs w:val="20"/>
        </w:rPr>
        <w:t>danych</w:t>
      </w:r>
      <w:r w:rsidR="002C5A04">
        <w:rPr>
          <w:rFonts w:ascii="Arial" w:hAnsi="Arial" w:cs="Arial"/>
          <w:color w:val="auto"/>
          <w:sz w:val="20"/>
          <w:szCs w:val="20"/>
        </w:rPr>
        <w:t xml:space="preserve"> </w:t>
      </w:r>
      <w:r w:rsidRPr="001611A0">
        <w:rPr>
          <w:rFonts w:ascii="Arial" w:hAnsi="Arial" w:cs="Arial"/>
          <w:color w:val="auto"/>
          <w:sz w:val="20"/>
          <w:szCs w:val="20"/>
        </w:rPr>
        <w:t>osobowych</w:t>
      </w:r>
      <w:r w:rsidR="002C5A04">
        <w:rPr>
          <w:rFonts w:ascii="Arial" w:hAnsi="Arial" w:cs="Arial"/>
          <w:color w:val="auto"/>
          <w:sz w:val="20"/>
          <w:szCs w:val="20"/>
        </w:rPr>
        <w:t xml:space="preserve"> </w:t>
      </w:r>
      <w:r w:rsidRPr="001611A0">
        <w:rPr>
          <w:rFonts w:ascii="Arial" w:hAnsi="Arial" w:cs="Arial"/>
          <w:color w:val="auto"/>
          <w:sz w:val="20"/>
          <w:szCs w:val="20"/>
        </w:rPr>
        <w:t>Pani/Pana</w:t>
      </w:r>
      <w:r w:rsidR="002C5A04">
        <w:rPr>
          <w:rFonts w:ascii="Arial" w:hAnsi="Arial" w:cs="Arial"/>
          <w:color w:val="auto"/>
          <w:sz w:val="20"/>
          <w:szCs w:val="20"/>
        </w:rPr>
        <w:t xml:space="preserve"> </w:t>
      </w:r>
      <w:r w:rsidRPr="001611A0">
        <w:rPr>
          <w:rFonts w:ascii="Arial" w:hAnsi="Arial" w:cs="Arial"/>
          <w:color w:val="auto"/>
          <w:sz w:val="20"/>
          <w:szCs w:val="20"/>
        </w:rPr>
        <w:t>dotyczących;</w:t>
      </w:r>
    </w:p>
    <w:p w14:paraId="748A118D" w14:textId="77777777" w:rsidR="00843A60" w:rsidRPr="001611A0" w:rsidRDefault="00843A60" w:rsidP="00DC1C97">
      <w:pPr>
        <w:pStyle w:val="Default"/>
        <w:numPr>
          <w:ilvl w:val="0"/>
          <w:numId w:val="33"/>
        </w:numPr>
        <w:ind w:left="1134"/>
        <w:jc w:val="both"/>
        <w:rPr>
          <w:rFonts w:ascii="Arial" w:hAnsi="Arial" w:cs="Arial"/>
          <w:color w:val="auto"/>
          <w:sz w:val="20"/>
          <w:szCs w:val="20"/>
        </w:rPr>
      </w:pPr>
      <w:r w:rsidRPr="001611A0">
        <w:rPr>
          <w:rFonts w:ascii="Arial" w:hAnsi="Arial" w:cs="Arial"/>
          <w:color w:val="auto"/>
          <w:sz w:val="20"/>
          <w:szCs w:val="20"/>
        </w:rPr>
        <w:t>na</w:t>
      </w:r>
      <w:r w:rsidR="002C5A04">
        <w:rPr>
          <w:rFonts w:ascii="Arial" w:hAnsi="Arial" w:cs="Arial"/>
          <w:color w:val="auto"/>
          <w:sz w:val="20"/>
          <w:szCs w:val="20"/>
        </w:rPr>
        <w:t xml:space="preserve"> </w:t>
      </w:r>
      <w:r w:rsidRPr="001611A0">
        <w:rPr>
          <w:rFonts w:ascii="Arial" w:hAnsi="Arial" w:cs="Arial"/>
          <w:color w:val="auto"/>
          <w:sz w:val="20"/>
          <w:szCs w:val="20"/>
        </w:rPr>
        <w:t>podstawie</w:t>
      </w:r>
      <w:r w:rsidR="002C5A04">
        <w:rPr>
          <w:rFonts w:ascii="Arial" w:hAnsi="Arial" w:cs="Arial"/>
          <w:color w:val="auto"/>
          <w:sz w:val="20"/>
          <w:szCs w:val="20"/>
        </w:rPr>
        <w:t xml:space="preserve"> </w:t>
      </w:r>
      <w:r w:rsidRPr="001611A0">
        <w:rPr>
          <w:rFonts w:ascii="Arial" w:hAnsi="Arial" w:cs="Arial"/>
          <w:color w:val="auto"/>
          <w:sz w:val="20"/>
          <w:szCs w:val="20"/>
        </w:rPr>
        <w:t>art.</w:t>
      </w:r>
      <w:r w:rsidR="002C5A04">
        <w:rPr>
          <w:rFonts w:ascii="Arial" w:hAnsi="Arial" w:cs="Arial"/>
          <w:color w:val="auto"/>
          <w:sz w:val="20"/>
          <w:szCs w:val="20"/>
        </w:rPr>
        <w:t xml:space="preserve"> </w:t>
      </w:r>
      <w:r w:rsidRPr="001611A0">
        <w:rPr>
          <w:rFonts w:ascii="Arial" w:hAnsi="Arial" w:cs="Arial"/>
          <w:color w:val="auto"/>
          <w:sz w:val="20"/>
          <w:szCs w:val="20"/>
        </w:rPr>
        <w:t>16</w:t>
      </w:r>
      <w:r w:rsidR="002C5A04">
        <w:rPr>
          <w:rFonts w:ascii="Arial" w:hAnsi="Arial" w:cs="Arial"/>
          <w:color w:val="auto"/>
          <w:sz w:val="20"/>
          <w:szCs w:val="20"/>
        </w:rPr>
        <w:t xml:space="preserve"> </w:t>
      </w:r>
      <w:r w:rsidRPr="001611A0">
        <w:rPr>
          <w:rFonts w:ascii="Arial" w:hAnsi="Arial" w:cs="Arial"/>
          <w:color w:val="auto"/>
          <w:sz w:val="20"/>
          <w:szCs w:val="20"/>
        </w:rPr>
        <w:t>RODO</w:t>
      </w:r>
      <w:r w:rsidR="002C5A04">
        <w:rPr>
          <w:rFonts w:ascii="Arial" w:hAnsi="Arial" w:cs="Arial"/>
          <w:color w:val="auto"/>
          <w:sz w:val="20"/>
          <w:szCs w:val="20"/>
        </w:rPr>
        <w:t xml:space="preserve"> </w:t>
      </w:r>
      <w:r w:rsidRPr="001611A0">
        <w:rPr>
          <w:rFonts w:ascii="Arial" w:hAnsi="Arial" w:cs="Arial"/>
          <w:color w:val="auto"/>
          <w:sz w:val="20"/>
          <w:szCs w:val="20"/>
        </w:rPr>
        <w:t>prawo</w:t>
      </w:r>
      <w:r w:rsidR="002C5A04">
        <w:rPr>
          <w:rFonts w:ascii="Arial" w:hAnsi="Arial" w:cs="Arial"/>
          <w:color w:val="auto"/>
          <w:sz w:val="20"/>
          <w:szCs w:val="20"/>
        </w:rPr>
        <w:t xml:space="preserve"> </w:t>
      </w:r>
      <w:r w:rsidRPr="001611A0">
        <w:rPr>
          <w:rFonts w:ascii="Arial" w:hAnsi="Arial" w:cs="Arial"/>
          <w:color w:val="auto"/>
          <w:sz w:val="20"/>
          <w:szCs w:val="20"/>
        </w:rPr>
        <w:t>do</w:t>
      </w:r>
      <w:r w:rsidR="002C5A04">
        <w:rPr>
          <w:rFonts w:ascii="Arial" w:hAnsi="Arial" w:cs="Arial"/>
          <w:color w:val="auto"/>
          <w:sz w:val="20"/>
          <w:szCs w:val="20"/>
        </w:rPr>
        <w:t xml:space="preserve"> </w:t>
      </w:r>
      <w:r w:rsidRPr="001611A0">
        <w:rPr>
          <w:rFonts w:ascii="Arial" w:hAnsi="Arial" w:cs="Arial"/>
          <w:color w:val="auto"/>
          <w:sz w:val="20"/>
          <w:szCs w:val="20"/>
        </w:rPr>
        <w:t>sprostowania</w:t>
      </w:r>
      <w:r w:rsidR="002C5A04">
        <w:rPr>
          <w:rFonts w:ascii="Arial" w:hAnsi="Arial" w:cs="Arial"/>
          <w:color w:val="auto"/>
          <w:sz w:val="20"/>
          <w:szCs w:val="20"/>
        </w:rPr>
        <w:t xml:space="preserve"> </w:t>
      </w:r>
      <w:r w:rsidRPr="001611A0">
        <w:rPr>
          <w:rFonts w:ascii="Arial" w:hAnsi="Arial" w:cs="Arial"/>
          <w:color w:val="auto"/>
          <w:sz w:val="20"/>
          <w:szCs w:val="20"/>
        </w:rPr>
        <w:t>lub</w:t>
      </w:r>
      <w:r w:rsidR="002C5A04">
        <w:rPr>
          <w:rFonts w:ascii="Arial" w:hAnsi="Arial" w:cs="Arial"/>
          <w:color w:val="auto"/>
          <w:sz w:val="20"/>
          <w:szCs w:val="20"/>
        </w:rPr>
        <w:t xml:space="preserve"> </w:t>
      </w:r>
      <w:r w:rsidRPr="001611A0">
        <w:rPr>
          <w:rFonts w:ascii="Arial" w:hAnsi="Arial" w:cs="Arial"/>
          <w:color w:val="auto"/>
          <w:sz w:val="20"/>
          <w:szCs w:val="20"/>
        </w:rPr>
        <w:t>uzupełnienia</w:t>
      </w:r>
      <w:r w:rsidR="002C5A04">
        <w:rPr>
          <w:rFonts w:ascii="Arial" w:hAnsi="Arial" w:cs="Arial"/>
          <w:color w:val="auto"/>
          <w:sz w:val="20"/>
          <w:szCs w:val="20"/>
        </w:rPr>
        <w:t xml:space="preserve"> </w:t>
      </w:r>
      <w:r w:rsidRPr="001611A0">
        <w:rPr>
          <w:rFonts w:ascii="Arial" w:hAnsi="Arial" w:cs="Arial"/>
          <w:color w:val="auto"/>
          <w:sz w:val="20"/>
          <w:szCs w:val="20"/>
        </w:rPr>
        <w:t>Pani/Pana</w:t>
      </w:r>
      <w:r w:rsidR="002C5A04">
        <w:rPr>
          <w:rFonts w:ascii="Arial" w:hAnsi="Arial" w:cs="Arial"/>
          <w:color w:val="auto"/>
          <w:sz w:val="20"/>
          <w:szCs w:val="20"/>
        </w:rPr>
        <w:t xml:space="preserve"> </w:t>
      </w:r>
      <w:r w:rsidRPr="001611A0">
        <w:rPr>
          <w:rFonts w:ascii="Arial" w:hAnsi="Arial" w:cs="Arial"/>
          <w:color w:val="auto"/>
          <w:sz w:val="20"/>
          <w:szCs w:val="20"/>
        </w:rPr>
        <w:t>danych</w:t>
      </w:r>
      <w:r w:rsidR="002C5A04">
        <w:rPr>
          <w:rFonts w:ascii="Arial" w:hAnsi="Arial" w:cs="Arial"/>
          <w:color w:val="auto"/>
          <w:sz w:val="20"/>
          <w:szCs w:val="20"/>
        </w:rPr>
        <w:t xml:space="preserve"> </w:t>
      </w:r>
      <w:r w:rsidRPr="001611A0">
        <w:rPr>
          <w:rFonts w:ascii="Arial" w:hAnsi="Arial" w:cs="Arial"/>
          <w:color w:val="auto"/>
          <w:sz w:val="20"/>
          <w:szCs w:val="20"/>
        </w:rPr>
        <w:t>osobowych,</w:t>
      </w:r>
      <w:r w:rsidR="002C5A04">
        <w:rPr>
          <w:rFonts w:ascii="Arial" w:hAnsi="Arial" w:cs="Arial"/>
          <w:color w:val="auto"/>
          <w:sz w:val="20"/>
          <w:szCs w:val="20"/>
        </w:rPr>
        <w:t xml:space="preserve"> </w:t>
      </w:r>
      <w:r w:rsidRPr="001611A0">
        <w:rPr>
          <w:rFonts w:ascii="Arial" w:hAnsi="Arial" w:cs="Arial"/>
          <w:color w:val="auto"/>
          <w:sz w:val="20"/>
          <w:szCs w:val="20"/>
        </w:rPr>
        <w:t>przy</w:t>
      </w:r>
      <w:r w:rsidR="002C5A04">
        <w:rPr>
          <w:rFonts w:ascii="Arial" w:hAnsi="Arial" w:cs="Arial"/>
          <w:color w:val="auto"/>
          <w:sz w:val="20"/>
          <w:szCs w:val="20"/>
        </w:rPr>
        <w:t xml:space="preserve"> </w:t>
      </w:r>
      <w:r w:rsidRPr="001611A0">
        <w:rPr>
          <w:rFonts w:ascii="Arial" w:hAnsi="Arial" w:cs="Arial"/>
          <w:color w:val="auto"/>
          <w:sz w:val="20"/>
          <w:szCs w:val="20"/>
        </w:rPr>
        <w:t>czym</w:t>
      </w:r>
      <w:r w:rsidR="002C5A04">
        <w:rPr>
          <w:rFonts w:ascii="Arial" w:hAnsi="Arial" w:cs="Arial"/>
          <w:color w:val="auto"/>
          <w:sz w:val="20"/>
          <w:szCs w:val="20"/>
        </w:rPr>
        <w:t xml:space="preserve"> </w:t>
      </w:r>
      <w:r w:rsidRPr="001611A0">
        <w:rPr>
          <w:rFonts w:ascii="Arial" w:hAnsi="Arial" w:cs="Arial"/>
          <w:color w:val="auto"/>
          <w:sz w:val="20"/>
          <w:szCs w:val="20"/>
        </w:rPr>
        <w:t>skorzystanie</w:t>
      </w:r>
      <w:r w:rsidR="002C5A04">
        <w:rPr>
          <w:rFonts w:ascii="Arial" w:hAnsi="Arial" w:cs="Arial"/>
          <w:color w:val="auto"/>
          <w:sz w:val="20"/>
          <w:szCs w:val="20"/>
        </w:rPr>
        <w:t xml:space="preserve"> </w:t>
      </w:r>
      <w:r w:rsidRPr="001611A0">
        <w:rPr>
          <w:rFonts w:ascii="Arial" w:hAnsi="Arial" w:cs="Arial"/>
          <w:color w:val="auto"/>
          <w:sz w:val="20"/>
          <w:szCs w:val="20"/>
        </w:rPr>
        <w:t>z</w:t>
      </w:r>
      <w:r w:rsidR="002C5A04">
        <w:rPr>
          <w:rFonts w:ascii="Arial" w:hAnsi="Arial" w:cs="Arial"/>
          <w:color w:val="auto"/>
          <w:sz w:val="20"/>
          <w:szCs w:val="20"/>
        </w:rPr>
        <w:t xml:space="preserve"> </w:t>
      </w:r>
      <w:r w:rsidRPr="001611A0">
        <w:rPr>
          <w:rFonts w:ascii="Arial" w:hAnsi="Arial" w:cs="Arial"/>
          <w:color w:val="auto"/>
          <w:sz w:val="20"/>
          <w:szCs w:val="20"/>
        </w:rPr>
        <w:t>prawa</w:t>
      </w:r>
      <w:r w:rsidR="002C5A04">
        <w:rPr>
          <w:rFonts w:ascii="Arial" w:hAnsi="Arial" w:cs="Arial"/>
          <w:color w:val="auto"/>
          <w:sz w:val="20"/>
          <w:szCs w:val="20"/>
        </w:rPr>
        <w:t xml:space="preserve"> </w:t>
      </w:r>
      <w:r w:rsidRPr="001611A0">
        <w:rPr>
          <w:rFonts w:ascii="Arial" w:hAnsi="Arial" w:cs="Arial"/>
          <w:color w:val="auto"/>
          <w:sz w:val="20"/>
          <w:szCs w:val="20"/>
        </w:rPr>
        <w:t>do</w:t>
      </w:r>
      <w:r w:rsidR="002C5A04">
        <w:rPr>
          <w:rFonts w:ascii="Arial" w:hAnsi="Arial" w:cs="Arial"/>
          <w:color w:val="auto"/>
          <w:sz w:val="20"/>
          <w:szCs w:val="20"/>
        </w:rPr>
        <w:t xml:space="preserve"> </w:t>
      </w:r>
      <w:r w:rsidRPr="001611A0">
        <w:rPr>
          <w:rFonts w:ascii="Arial" w:hAnsi="Arial" w:cs="Arial"/>
          <w:color w:val="auto"/>
          <w:sz w:val="20"/>
          <w:szCs w:val="20"/>
        </w:rPr>
        <w:t>sprostowania</w:t>
      </w:r>
      <w:r w:rsidR="002C5A04">
        <w:rPr>
          <w:rFonts w:ascii="Arial" w:hAnsi="Arial" w:cs="Arial"/>
          <w:color w:val="auto"/>
          <w:sz w:val="20"/>
          <w:szCs w:val="20"/>
        </w:rPr>
        <w:t xml:space="preserve"> </w:t>
      </w:r>
      <w:r w:rsidRPr="001611A0">
        <w:rPr>
          <w:rFonts w:ascii="Arial" w:hAnsi="Arial" w:cs="Arial"/>
          <w:color w:val="auto"/>
          <w:sz w:val="20"/>
          <w:szCs w:val="20"/>
        </w:rPr>
        <w:t>lub</w:t>
      </w:r>
      <w:r w:rsidR="002C5A04">
        <w:rPr>
          <w:rFonts w:ascii="Arial" w:hAnsi="Arial" w:cs="Arial"/>
          <w:color w:val="auto"/>
          <w:sz w:val="20"/>
          <w:szCs w:val="20"/>
        </w:rPr>
        <w:t xml:space="preserve"> </w:t>
      </w:r>
      <w:r w:rsidRPr="001611A0">
        <w:rPr>
          <w:rFonts w:ascii="Arial" w:hAnsi="Arial" w:cs="Arial"/>
          <w:color w:val="auto"/>
          <w:sz w:val="20"/>
          <w:szCs w:val="20"/>
        </w:rPr>
        <w:t>uzupełnienia</w:t>
      </w:r>
      <w:r w:rsidR="002C5A04">
        <w:rPr>
          <w:rFonts w:ascii="Arial" w:hAnsi="Arial" w:cs="Arial"/>
          <w:color w:val="auto"/>
          <w:sz w:val="20"/>
          <w:szCs w:val="20"/>
        </w:rPr>
        <w:t xml:space="preserve"> </w:t>
      </w:r>
      <w:r w:rsidRPr="001611A0">
        <w:rPr>
          <w:rFonts w:ascii="Arial" w:hAnsi="Arial" w:cs="Arial"/>
          <w:color w:val="auto"/>
          <w:sz w:val="20"/>
          <w:szCs w:val="20"/>
        </w:rPr>
        <w:t>nie</w:t>
      </w:r>
      <w:r w:rsidR="002C5A04">
        <w:rPr>
          <w:rFonts w:ascii="Arial" w:hAnsi="Arial" w:cs="Arial"/>
          <w:color w:val="auto"/>
          <w:sz w:val="20"/>
          <w:szCs w:val="20"/>
        </w:rPr>
        <w:t xml:space="preserve"> </w:t>
      </w:r>
      <w:r w:rsidRPr="001611A0">
        <w:rPr>
          <w:rFonts w:ascii="Arial" w:hAnsi="Arial" w:cs="Arial"/>
          <w:color w:val="auto"/>
          <w:sz w:val="20"/>
          <w:szCs w:val="20"/>
        </w:rPr>
        <w:t>może</w:t>
      </w:r>
      <w:r w:rsidR="002C5A04">
        <w:rPr>
          <w:rFonts w:ascii="Arial" w:hAnsi="Arial" w:cs="Arial"/>
          <w:color w:val="auto"/>
          <w:sz w:val="20"/>
          <w:szCs w:val="20"/>
        </w:rPr>
        <w:t xml:space="preserve"> </w:t>
      </w:r>
      <w:r w:rsidRPr="001611A0">
        <w:rPr>
          <w:rFonts w:ascii="Arial" w:hAnsi="Arial" w:cs="Arial"/>
          <w:color w:val="auto"/>
          <w:sz w:val="20"/>
          <w:szCs w:val="20"/>
        </w:rPr>
        <w:t>skutkować</w:t>
      </w:r>
      <w:r w:rsidR="002C5A04">
        <w:rPr>
          <w:rFonts w:ascii="Arial" w:hAnsi="Arial" w:cs="Arial"/>
          <w:color w:val="auto"/>
          <w:sz w:val="20"/>
          <w:szCs w:val="20"/>
        </w:rPr>
        <w:t xml:space="preserve"> </w:t>
      </w:r>
      <w:r w:rsidRPr="001611A0">
        <w:rPr>
          <w:rFonts w:ascii="Arial" w:hAnsi="Arial" w:cs="Arial"/>
          <w:color w:val="auto"/>
          <w:sz w:val="20"/>
          <w:szCs w:val="20"/>
        </w:rPr>
        <w:t>zmianą</w:t>
      </w:r>
      <w:r w:rsidR="002C5A04">
        <w:rPr>
          <w:rFonts w:ascii="Arial" w:hAnsi="Arial" w:cs="Arial"/>
          <w:color w:val="auto"/>
          <w:sz w:val="20"/>
          <w:szCs w:val="20"/>
        </w:rPr>
        <w:t xml:space="preserve"> </w:t>
      </w:r>
      <w:r w:rsidRPr="001611A0">
        <w:rPr>
          <w:rFonts w:ascii="Arial" w:hAnsi="Arial" w:cs="Arial"/>
          <w:color w:val="auto"/>
          <w:sz w:val="20"/>
          <w:szCs w:val="20"/>
        </w:rPr>
        <w:t>wyniku</w:t>
      </w:r>
      <w:r w:rsidR="002C5A04">
        <w:rPr>
          <w:rFonts w:ascii="Arial" w:hAnsi="Arial" w:cs="Arial"/>
          <w:color w:val="auto"/>
          <w:sz w:val="20"/>
          <w:szCs w:val="20"/>
        </w:rPr>
        <w:t xml:space="preserve"> </w:t>
      </w:r>
      <w:r w:rsidRPr="001611A0">
        <w:rPr>
          <w:rFonts w:ascii="Arial" w:hAnsi="Arial" w:cs="Arial"/>
          <w:color w:val="auto"/>
          <w:sz w:val="20"/>
          <w:szCs w:val="20"/>
        </w:rPr>
        <w:t>postępowania</w:t>
      </w:r>
      <w:r w:rsidR="002C5A04">
        <w:rPr>
          <w:rFonts w:ascii="Arial" w:hAnsi="Arial" w:cs="Arial"/>
          <w:color w:val="auto"/>
          <w:sz w:val="20"/>
          <w:szCs w:val="20"/>
        </w:rPr>
        <w:t xml:space="preserve"> </w:t>
      </w:r>
      <w:r w:rsidRPr="001611A0">
        <w:rPr>
          <w:rFonts w:ascii="Arial" w:hAnsi="Arial" w:cs="Arial"/>
          <w:color w:val="auto"/>
          <w:sz w:val="20"/>
          <w:szCs w:val="20"/>
        </w:rPr>
        <w:t>o</w:t>
      </w:r>
      <w:r w:rsidR="002C5A04">
        <w:rPr>
          <w:rFonts w:ascii="Arial" w:hAnsi="Arial" w:cs="Arial"/>
          <w:color w:val="auto"/>
          <w:sz w:val="20"/>
          <w:szCs w:val="20"/>
        </w:rPr>
        <w:t xml:space="preserve"> </w:t>
      </w:r>
      <w:r w:rsidRPr="001611A0">
        <w:rPr>
          <w:rFonts w:ascii="Arial" w:hAnsi="Arial" w:cs="Arial"/>
          <w:color w:val="auto"/>
          <w:sz w:val="20"/>
          <w:szCs w:val="20"/>
        </w:rPr>
        <w:t>udzielenie</w:t>
      </w:r>
      <w:r w:rsidR="002C5A04">
        <w:rPr>
          <w:rFonts w:ascii="Arial" w:hAnsi="Arial" w:cs="Arial"/>
          <w:color w:val="auto"/>
          <w:sz w:val="20"/>
          <w:szCs w:val="20"/>
        </w:rPr>
        <w:t xml:space="preserve"> </w:t>
      </w:r>
      <w:r w:rsidRPr="001611A0">
        <w:rPr>
          <w:rFonts w:ascii="Arial" w:hAnsi="Arial" w:cs="Arial"/>
          <w:color w:val="auto"/>
          <w:sz w:val="20"/>
          <w:szCs w:val="20"/>
        </w:rPr>
        <w:t>zamówienia</w:t>
      </w:r>
      <w:r w:rsidR="002C5A04">
        <w:rPr>
          <w:rFonts w:ascii="Arial" w:hAnsi="Arial" w:cs="Arial"/>
          <w:color w:val="auto"/>
          <w:sz w:val="20"/>
          <w:szCs w:val="20"/>
        </w:rPr>
        <w:t xml:space="preserve"> </w:t>
      </w:r>
      <w:r w:rsidRPr="001611A0">
        <w:rPr>
          <w:rFonts w:ascii="Arial" w:hAnsi="Arial" w:cs="Arial"/>
          <w:color w:val="auto"/>
          <w:sz w:val="20"/>
          <w:szCs w:val="20"/>
        </w:rPr>
        <w:t>publicznego</w:t>
      </w:r>
      <w:r w:rsidR="002C5A04">
        <w:rPr>
          <w:rFonts w:ascii="Arial" w:hAnsi="Arial" w:cs="Arial"/>
          <w:color w:val="auto"/>
          <w:sz w:val="20"/>
          <w:szCs w:val="20"/>
        </w:rPr>
        <w:t xml:space="preserve"> </w:t>
      </w:r>
      <w:r w:rsidRPr="001611A0">
        <w:rPr>
          <w:rFonts w:ascii="Arial" w:hAnsi="Arial" w:cs="Arial"/>
          <w:color w:val="auto"/>
          <w:sz w:val="20"/>
          <w:szCs w:val="20"/>
        </w:rPr>
        <w:t>ani</w:t>
      </w:r>
      <w:r w:rsidR="002C5A04">
        <w:rPr>
          <w:rFonts w:ascii="Arial" w:hAnsi="Arial" w:cs="Arial"/>
          <w:color w:val="auto"/>
          <w:sz w:val="20"/>
          <w:szCs w:val="20"/>
        </w:rPr>
        <w:t xml:space="preserve"> </w:t>
      </w:r>
      <w:r w:rsidRPr="001611A0">
        <w:rPr>
          <w:rFonts w:ascii="Arial" w:hAnsi="Arial" w:cs="Arial"/>
          <w:color w:val="auto"/>
          <w:sz w:val="20"/>
          <w:szCs w:val="20"/>
        </w:rPr>
        <w:t>zmianą</w:t>
      </w:r>
      <w:r w:rsidR="002C5A04">
        <w:rPr>
          <w:rFonts w:ascii="Arial" w:hAnsi="Arial" w:cs="Arial"/>
          <w:color w:val="auto"/>
          <w:sz w:val="20"/>
          <w:szCs w:val="20"/>
        </w:rPr>
        <w:t xml:space="preserve"> </w:t>
      </w:r>
      <w:r w:rsidRPr="001611A0">
        <w:rPr>
          <w:rFonts w:ascii="Arial" w:hAnsi="Arial" w:cs="Arial"/>
          <w:color w:val="auto"/>
          <w:sz w:val="20"/>
          <w:szCs w:val="20"/>
        </w:rPr>
        <w:t>postanowień</w:t>
      </w:r>
      <w:r w:rsidR="002C5A04">
        <w:rPr>
          <w:rFonts w:ascii="Arial" w:hAnsi="Arial" w:cs="Arial"/>
          <w:color w:val="auto"/>
          <w:sz w:val="20"/>
          <w:szCs w:val="20"/>
        </w:rPr>
        <w:t xml:space="preserve"> </w:t>
      </w:r>
      <w:r w:rsidRPr="001611A0">
        <w:rPr>
          <w:rFonts w:ascii="Arial" w:hAnsi="Arial" w:cs="Arial"/>
          <w:color w:val="auto"/>
          <w:sz w:val="20"/>
          <w:szCs w:val="20"/>
        </w:rPr>
        <w:t>umowy</w:t>
      </w:r>
      <w:r w:rsidR="002C5A04">
        <w:rPr>
          <w:rFonts w:ascii="Arial" w:hAnsi="Arial" w:cs="Arial"/>
          <w:color w:val="auto"/>
          <w:sz w:val="20"/>
          <w:szCs w:val="20"/>
        </w:rPr>
        <w:t xml:space="preserve"> </w:t>
      </w:r>
      <w:r w:rsidRPr="001611A0">
        <w:rPr>
          <w:rFonts w:ascii="Arial" w:hAnsi="Arial" w:cs="Arial"/>
          <w:color w:val="auto"/>
          <w:sz w:val="20"/>
          <w:szCs w:val="20"/>
        </w:rPr>
        <w:t>w</w:t>
      </w:r>
      <w:r w:rsidR="002C5A04">
        <w:rPr>
          <w:rFonts w:ascii="Arial" w:hAnsi="Arial" w:cs="Arial"/>
          <w:color w:val="auto"/>
          <w:sz w:val="20"/>
          <w:szCs w:val="20"/>
        </w:rPr>
        <w:t xml:space="preserve"> </w:t>
      </w:r>
      <w:r w:rsidRPr="001611A0">
        <w:rPr>
          <w:rFonts w:ascii="Arial" w:hAnsi="Arial" w:cs="Arial"/>
          <w:color w:val="auto"/>
          <w:sz w:val="20"/>
          <w:szCs w:val="20"/>
        </w:rPr>
        <w:t>zakresie</w:t>
      </w:r>
      <w:r w:rsidR="002C5A04">
        <w:rPr>
          <w:rFonts w:ascii="Arial" w:hAnsi="Arial" w:cs="Arial"/>
          <w:color w:val="auto"/>
          <w:sz w:val="20"/>
          <w:szCs w:val="20"/>
        </w:rPr>
        <w:t xml:space="preserve"> nie</w:t>
      </w:r>
      <w:r w:rsidRPr="001611A0">
        <w:rPr>
          <w:rFonts w:ascii="Arial" w:hAnsi="Arial" w:cs="Arial"/>
          <w:color w:val="auto"/>
          <w:sz w:val="20"/>
          <w:szCs w:val="20"/>
        </w:rPr>
        <w:t>zgodnym</w:t>
      </w:r>
      <w:r w:rsidR="002C5A04">
        <w:rPr>
          <w:rFonts w:ascii="Arial" w:hAnsi="Arial" w:cs="Arial"/>
          <w:color w:val="auto"/>
          <w:sz w:val="20"/>
          <w:szCs w:val="20"/>
        </w:rPr>
        <w:t xml:space="preserve"> </w:t>
      </w:r>
      <w:r w:rsidRPr="001611A0">
        <w:rPr>
          <w:rFonts w:ascii="Arial" w:hAnsi="Arial" w:cs="Arial"/>
          <w:color w:val="auto"/>
          <w:sz w:val="20"/>
          <w:szCs w:val="20"/>
        </w:rPr>
        <w:t>z</w:t>
      </w:r>
      <w:r w:rsidR="002C5A04">
        <w:rPr>
          <w:rFonts w:ascii="Arial" w:hAnsi="Arial" w:cs="Arial"/>
          <w:color w:val="auto"/>
          <w:sz w:val="20"/>
          <w:szCs w:val="20"/>
        </w:rPr>
        <w:t xml:space="preserve"> </w:t>
      </w:r>
      <w:r w:rsidRPr="001611A0">
        <w:rPr>
          <w:rFonts w:ascii="Arial" w:hAnsi="Arial" w:cs="Arial"/>
          <w:color w:val="auto"/>
          <w:sz w:val="20"/>
          <w:szCs w:val="20"/>
        </w:rPr>
        <w:t>ustawą</w:t>
      </w:r>
      <w:r w:rsidR="002C5A04">
        <w:rPr>
          <w:rFonts w:ascii="Arial" w:hAnsi="Arial" w:cs="Arial"/>
          <w:color w:val="auto"/>
          <w:sz w:val="20"/>
          <w:szCs w:val="20"/>
        </w:rPr>
        <w:t xml:space="preserve"> </w:t>
      </w:r>
      <w:proofErr w:type="spellStart"/>
      <w:r w:rsidRPr="001611A0">
        <w:rPr>
          <w:rFonts w:ascii="Arial" w:hAnsi="Arial" w:cs="Arial"/>
          <w:color w:val="auto"/>
          <w:sz w:val="20"/>
          <w:szCs w:val="20"/>
        </w:rPr>
        <w:t>Pzp</w:t>
      </w:r>
      <w:proofErr w:type="spellEnd"/>
      <w:r w:rsidR="002C5A04">
        <w:rPr>
          <w:rFonts w:ascii="Arial" w:hAnsi="Arial" w:cs="Arial"/>
          <w:color w:val="auto"/>
          <w:sz w:val="20"/>
          <w:szCs w:val="20"/>
        </w:rPr>
        <w:t xml:space="preserve"> </w:t>
      </w:r>
      <w:r w:rsidRPr="001611A0">
        <w:rPr>
          <w:rFonts w:ascii="Arial" w:hAnsi="Arial" w:cs="Arial"/>
          <w:color w:val="auto"/>
          <w:sz w:val="20"/>
          <w:szCs w:val="20"/>
        </w:rPr>
        <w:t>oraz</w:t>
      </w:r>
      <w:r w:rsidR="002C5A04">
        <w:rPr>
          <w:rFonts w:ascii="Arial" w:hAnsi="Arial" w:cs="Arial"/>
          <w:color w:val="auto"/>
          <w:sz w:val="20"/>
          <w:szCs w:val="20"/>
        </w:rPr>
        <w:t xml:space="preserve"> </w:t>
      </w:r>
      <w:r w:rsidRPr="001611A0">
        <w:rPr>
          <w:rFonts w:ascii="Arial" w:hAnsi="Arial" w:cs="Arial"/>
          <w:color w:val="auto"/>
          <w:sz w:val="20"/>
          <w:szCs w:val="20"/>
        </w:rPr>
        <w:t>nie</w:t>
      </w:r>
      <w:r w:rsidR="002C5A04">
        <w:rPr>
          <w:rFonts w:ascii="Arial" w:hAnsi="Arial" w:cs="Arial"/>
          <w:color w:val="auto"/>
          <w:sz w:val="20"/>
          <w:szCs w:val="20"/>
        </w:rPr>
        <w:t xml:space="preserve"> </w:t>
      </w:r>
      <w:r w:rsidRPr="001611A0">
        <w:rPr>
          <w:rFonts w:ascii="Arial" w:hAnsi="Arial" w:cs="Arial"/>
          <w:color w:val="auto"/>
          <w:sz w:val="20"/>
          <w:szCs w:val="20"/>
        </w:rPr>
        <w:t>może</w:t>
      </w:r>
      <w:r w:rsidR="002C5A04">
        <w:rPr>
          <w:rFonts w:ascii="Arial" w:hAnsi="Arial" w:cs="Arial"/>
          <w:color w:val="auto"/>
          <w:sz w:val="20"/>
          <w:szCs w:val="20"/>
        </w:rPr>
        <w:t xml:space="preserve"> </w:t>
      </w:r>
      <w:r w:rsidRPr="001611A0">
        <w:rPr>
          <w:rFonts w:ascii="Arial" w:hAnsi="Arial" w:cs="Arial"/>
          <w:color w:val="auto"/>
          <w:sz w:val="20"/>
          <w:szCs w:val="20"/>
        </w:rPr>
        <w:t>naruszać</w:t>
      </w:r>
      <w:r w:rsidR="002C5A04">
        <w:rPr>
          <w:rFonts w:ascii="Arial" w:hAnsi="Arial" w:cs="Arial"/>
          <w:color w:val="auto"/>
          <w:sz w:val="20"/>
          <w:szCs w:val="20"/>
        </w:rPr>
        <w:t xml:space="preserve"> </w:t>
      </w:r>
      <w:r w:rsidRPr="001611A0">
        <w:rPr>
          <w:rFonts w:ascii="Arial" w:hAnsi="Arial" w:cs="Arial"/>
          <w:color w:val="auto"/>
          <w:sz w:val="20"/>
          <w:szCs w:val="20"/>
        </w:rPr>
        <w:t>integralności</w:t>
      </w:r>
      <w:r w:rsidR="002C5A04">
        <w:rPr>
          <w:rFonts w:ascii="Arial" w:hAnsi="Arial" w:cs="Arial"/>
          <w:color w:val="auto"/>
          <w:sz w:val="20"/>
          <w:szCs w:val="20"/>
        </w:rPr>
        <w:t xml:space="preserve"> </w:t>
      </w:r>
      <w:r w:rsidRPr="001611A0">
        <w:rPr>
          <w:rFonts w:ascii="Arial" w:hAnsi="Arial" w:cs="Arial"/>
          <w:color w:val="auto"/>
          <w:sz w:val="20"/>
          <w:szCs w:val="20"/>
        </w:rPr>
        <w:t>protokołu</w:t>
      </w:r>
      <w:r w:rsidR="002C5A04">
        <w:rPr>
          <w:rFonts w:ascii="Arial" w:hAnsi="Arial" w:cs="Arial"/>
          <w:color w:val="auto"/>
          <w:sz w:val="20"/>
          <w:szCs w:val="20"/>
        </w:rPr>
        <w:t xml:space="preserve"> </w:t>
      </w:r>
      <w:r w:rsidRPr="001611A0">
        <w:rPr>
          <w:rFonts w:ascii="Arial" w:hAnsi="Arial" w:cs="Arial"/>
          <w:color w:val="auto"/>
          <w:sz w:val="20"/>
          <w:szCs w:val="20"/>
        </w:rPr>
        <w:t>oraz</w:t>
      </w:r>
      <w:r w:rsidR="002C5A04">
        <w:rPr>
          <w:rFonts w:ascii="Arial" w:hAnsi="Arial" w:cs="Arial"/>
          <w:color w:val="auto"/>
          <w:sz w:val="20"/>
          <w:szCs w:val="20"/>
        </w:rPr>
        <w:t xml:space="preserve"> </w:t>
      </w:r>
      <w:r w:rsidRPr="001611A0">
        <w:rPr>
          <w:rFonts w:ascii="Arial" w:hAnsi="Arial" w:cs="Arial"/>
          <w:color w:val="auto"/>
          <w:sz w:val="20"/>
          <w:szCs w:val="20"/>
        </w:rPr>
        <w:t>jego</w:t>
      </w:r>
      <w:r w:rsidR="002C5A04">
        <w:rPr>
          <w:rFonts w:ascii="Arial" w:hAnsi="Arial" w:cs="Arial"/>
          <w:color w:val="auto"/>
          <w:sz w:val="20"/>
          <w:szCs w:val="20"/>
        </w:rPr>
        <w:t xml:space="preserve"> </w:t>
      </w:r>
      <w:r w:rsidRPr="001611A0">
        <w:rPr>
          <w:rFonts w:ascii="Arial" w:hAnsi="Arial" w:cs="Arial"/>
          <w:color w:val="auto"/>
          <w:sz w:val="20"/>
          <w:szCs w:val="20"/>
        </w:rPr>
        <w:t>załączników.</w:t>
      </w:r>
    </w:p>
    <w:p w14:paraId="6FD046EE" w14:textId="77777777" w:rsidR="00843A60" w:rsidRPr="001611A0" w:rsidRDefault="00843A60" w:rsidP="00DC1C97">
      <w:pPr>
        <w:pStyle w:val="Default"/>
        <w:numPr>
          <w:ilvl w:val="0"/>
          <w:numId w:val="33"/>
        </w:numPr>
        <w:ind w:left="1134"/>
        <w:jc w:val="both"/>
        <w:rPr>
          <w:rFonts w:ascii="Arial" w:hAnsi="Arial" w:cs="Arial"/>
          <w:color w:val="auto"/>
          <w:sz w:val="20"/>
          <w:szCs w:val="20"/>
        </w:rPr>
      </w:pPr>
      <w:r w:rsidRPr="001611A0">
        <w:rPr>
          <w:rFonts w:ascii="Arial" w:hAnsi="Arial" w:cs="Arial"/>
          <w:color w:val="auto"/>
          <w:sz w:val="20"/>
          <w:szCs w:val="20"/>
        </w:rPr>
        <w:t>na</w:t>
      </w:r>
      <w:r w:rsidR="002C5A04">
        <w:rPr>
          <w:rFonts w:ascii="Arial" w:hAnsi="Arial" w:cs="Arial"/>
          <w:color w:val="auto"/>
          <w:sz w:val="20"/>
          <w:szCs w:val="20"/>
        </w:rPr>
        <w:t xml:space="preserve"> </w:t>
      </w:r>
      <w:r w:rsidRPr="001611A0">
        <w:rPr>
          <w:rFonts w:ascii="Arial" w:hAnsi="Arial" w:cs="Arial"/>
          <w:color w:val="auto"/>
          <w:sz w:val="20"/>
          <w:szCs w:val="20"/>
        </w:rPr>
        <w:t>podstawie</w:t>
      </w:r>
      <w:r w:rsidR="002C5A04">
        <w:rPr>
          <w:rFonts w:ascii="Arial" w:hAnsi="Arial" w:cs="Arial"/>
          <w:color w:val="auto"/>
          <w:sz w:val="20"/>
          <w:szCs w:val="20"/>
        </w:rPr>
        <w:t xml:space="preserve"> </w:t>
      </w:r>
      <w:r w:rsidRPr="001611A0">
        <w:rPr>
          <w:rFonts w:ascii="Arial" w:hAnsi="Arial" w:cs="Arial"/>
          <w:color w:val="auto"/>
          <w:sz w:val="20"/>
          <w:szCs w:val="20"/>
        </w:rPr>
        <w:t>art.</w:t>
      </w:r>
      <w:r w:rsidR="002C5A04">
        <w:rPr>
          <w:rFonts w:ascii="Arial" w:hAnsi="Arial" w:cs="Arial"/>
          <w:color w:val="auto"/>
          <w:sz w:val="20"/>
          <w:szCs w:val="20"/>
        </w:rPr>
        <w:t xml:space="preserve"> </w:t>
      </w:r>
      <w:r w:rsidRPr="001611A0">
        <w:rPr>
          <w:rFonts w:ascii="Arial" w:hAnsi="Arial" w:cs="Arial"/>
          <w:color w:val="auto"/>
          <w:sz w:val="20"/>
          <w:szCs w:val="20"/>
        </w:rPr>
        <w:t>18</w:t>
      </w:r>
      <w:r w:rsidR="002C5A04">
        <w:rPr>
          <w:rFonts w:ascii="Arial" w:hAnsi="Arial" w:cs="Arial"/>
          <w:color w:val="auto"/>
          <w:sz w:val="20"/>
          <w:szCs w:val="20"/>
        </w:rPr>
        <w:t xml:space="preserve"> </w:t>
      </w:r>
      <w:r w:rsidRPr="001611A0">
        <w:rPr>
          <w:rFonts w:ascii="Arial" w:hAnsi="Arial" w:cs="Arial"/>
          <w:color w:val="auto"/>
          <w:sz w:val="20"/>
          <w:szCs w:val="20"/>
        </w:rPr>
        <w:t>RODO</w:t>
      </w:r>
      <w:r w:rsidR="002C5A04">
        <w:rPr>
          <w:rFonts w:ascii="Arial" w:hAnsi="Arial" w:cs="Arial"/>
          <w:color w:val="auto"/>
          <w:sz w:val="20"/>
          <w:szCs w:val="20"/>
        </w:rPr>
        <w:t xml:space="preserve"> </w:t>
      </w:r>
      <w:r w:rsidRPr="001611A0">
        <w:rPr>
          <w:rFonts w:ascii="Arial" w:hAnsi="Arial" w:cs="Arial"/>
          <w:color w:val="auto"/>
          <w:sz w:val="20"/>
          <w:szCs w:val="20"/>
        </w:rPr>
        <w:t>prawo</w:t>
      </w:r>
      <w:r w:rsidR="002C5A04">
        <w:rPr>
          <w:rFonts w:ascii="Arial" w:hAnsi="Arial" w:cs="Arial"/>
          <w:color w:val="auto"/>
          <w:sz w:val="20"/>
          <w:szCs w:val="20"/>
        </w:rPr>
        <w:t xml:space="preserve"> </w:t>
      </w:r>
      <w:r w:rsidRPr="001611A0">
        <w:rPr>
          <w:rFonts w:ascii="Arial" w:hAnsi="Arial" w:cs="Arial"/>
          <w:color w:val="auto"/>
          <w:sz w:val="20"/>
          <w:szCs w:val="20"/>
        </w:rPr>
        <w:t>żądania</w:t>
      </w:r>
      <w:r w:rsidR="002C5A04">
        <w:rPr>
          <w:rFonts w:ascii="Arial" w:hAnsi="Arial" w:cs="Arial"/>
          <w:color w:val="auto"/>
          <w:sz w:val="20"/>
          <w:szCs w:val="20"/>
        </w:rPr>
        <w:t xml:space="preserve"> </w:t>
      </w:r>
      <w:r w:rsidRPr="001611A0">
        <w:rPr>
          <w:rFonts w:ascii="Arial" w:hAnsi="Arial" w:cs="Arial"/>
          <w:color w:val="auto"/>
          <w:sz w:val="20"/>
          <w:szCs w:val="20"/>
        </w:rPr>
        <w:t>od</w:t>
      </w:r>
      <w:r w:rsidR="002C5A04">
        <w:rPr>
          <w:rFonts w:ascii="Arial" w:hAnsi="Arial" w:cs="Arial"/>
          <w:color w:val="auto"/>
          <w:sz w:val="20"/>
          <w:szCs w:val="20"/>
        </w:rPr>
        <w:t xml:space="preserve"> </w:t>
      </w:r>
      <w:r w:rsidRPr="001611A0">
        <w:rPr>
          <w:rFonts w:ascii="Arial" w:hAnsi="Arial" w:cs="Arial"/>
          <w:color w:val="auto"/>
          <w:sz w:val="20"/>
          <w:szCs w:val="20"/>
        </w:rPr>
        <w:t>administratora</w:t>
      </w:r>
      <w:r w:rsidR="002C5A04">
        <w:rPr>
          <w:rFonts w:ascii="Arial" w:hAnsi="Arial" w:cs="Arial"/>
          <w:color w:val="auto"/>
          <w:sz w:val="20"/>
          <w:szCs w:val="20"/>
        </w:rPr>
        <w:t xml:space="preserve"> </w:t>
      </w:r>
      <w:r w:rsidRPr="001611A0">
        <w:rPr>
          <w:rFonts w:ascii="Arial" w:hAnsi="Arial" w:cs="Arial"/>
          <w:color w:val="auto"/>
          <w:sz w:val="20"/>
          <w:szCs w:val="20"/>
        </w:rPr>
        <w:t>ograniczenia</w:t>
      </w:r>
      <w:r w:rsidR="002C5A04">
        <w:rPr>
          <w:rFonts w:ascii="Arial" w:hAnsi="Arial" w:cs="Arial"/>
          <w:color w:val="auto"/>
          <w:sz w:val="20"/>
          <w:szCs w:val="20"/>
        </w:rPr>
        <w:t xml:space="preserve"> </w:t>
      </w:r>
      <w:r w:rsidRPr="001611A0">
        <w:rPr>
          <w:rFonts w:ascii="Arial" w:hAnsi="Arial" w:cs="Arial"/>
          <w:color w:val="auto"/>
          <w:sz w:val="20"/>
          <w:szCs w:val="20"/>
        </w:rPr>
        <w:t>przetwarzania</w:t>
      </w:r>
      <w:r w:rsidR="002C5A04">
        <w:rPr>
          <w:rFonts w:ascii="Arial" w:hAnsi="Arial" w:cs="Arial"/>
          <w:color w:val="auto"/>
          <w:sz w:val="20"/>
          <w:szCs w:val="20"/>
        </w:rPr>
        <w:t xml:space="preserve"> </w:t>
      </w:r>
      <w:r w:rsidRPr="001611A0">
        <w:rPr>
          <w:rFonts w:ascii="Arial" w:hAnsi="Arial" w:cs="Arial"/>
          <w:color w:val="auto"/>
          <w:sz w:val="20"/>
          <w:szCs w:val="20"/>
        </w:rPr>
        <w:t>danych</w:t>
      </w:r>
      <w:r w:rsidR="002C5A04">
        <w:rPr>
          <w:rFonts w:ascii="Arial" w:hAnsi="Arial" w:cs="Arial"/>
          <w:color w:val="auto"/>
          <w:sz w:val="20"/>
          <w:szCs w:val="20"/>
        </w:rPr>
        <w:t xml:space="preserve"> </w:t>
      </w:r>
      <w:r w:rsidRPr="001611A0">
        <w:rPr>
          <w:rFonts w:ascii="Arial" w:hAnsi="Arial" w:cs="Arial"/>
          <w:color w:val="auto"/>
          <w:sz w:val="20"/>
          <w:szCs w:val="20"/>
        </w:rPr>
        <w:t>osobowych</w:t>
      </w:r>
      <w:r w:rsidR="002C5A04">
        <w:rPr>
          <w:rFonts w:ascii="Arial" w:hAnsi="Arial" w:cs="Arial"/>
          <w:color w:val="auto"/>
          <w:sz w:val="20"/>
          <w:szCs w:val="20"/>
        </w:rPr>
        <w:t xml:space="preserve">  z </w:t>
      </w:r>
      <w:r w:rsidRPr="001611A0">
        <w:rPr>
          <w:rFonts w:ascii="Arial" w:hAnsi="Arial" w:cs="Arial"/>
          <w:color w:val="auto"/>
          <w:sz w:val="20"/>
          <w:szCs w:val="20"/>
        </w:rPr>
        <w:t>zastrzeżeniem</w:t>
      </w:r>
      <w:r w:rsidR="002C5A04">
        <w:rPr>
          <w:rFonts w:ascii="Arial" w:hAnsi="Arial" w:cs="Arial"/>
          <w:color w:val="auto"/>
          <w:sz w:val="20"/>
          <w:szCs w:val="20"/>
        </w:rPr>
        <w:t xml:space="preserve"> </w:t>
      </w:r>
      <w:r w:rsidRPr="001611A0">
        <w:rPr>
          <w:rFonts w:ascii="Arial" w:hAnsi="Arial" w:cs="Arial"/>
          <w:color w:val="auto"/>
          <w:sz w:val="20"/>
          <w:szCs w:val="20"/>
        </w:rPr>
        <w:t>przypadków,</w:t>
      </w:r>
      <w:r w:rsidR="002C5A04">
        <w:rPr>
          <w:rFonts w:ascii="Arial" w:hAnsi="Arial" w:cs="Arial"/>
          <w:color w:val="auto"/>
          <w:sz w:val="20"/>
          <w:szCs w:val="20"/>
        </w:rPr>
        <w:t xml:space="preserve"> </w:t>
      </w:r>
      <w:r w:rsidRPr="001611A0">
        <w:rPr>
          <w:rFonts w:ascii="Arial" w:hAnsi="Arial" w:cs="Arial"/>
          <w:color w:val="auto"/>
          <w:sz w:val="20"/>
          <w:szCs w:val="20"/>
        </w:rPr>
        <w:t>o</w:t>
      </w:r>
      <w:r w:rsidR="002C5A04">
        <w:rPr>
          <w:rFonts w:ascii="Arial" w:hAnsi="Arial" w:cs="Arial"/>
          <w:color w:val="auto"/>
          <w:sz w:val="20"/>
          <w:szCs w:val="20"/>
        </w:rPr>
        <w:t xml:space="preserve"> </w:t>
      </w:r>
      <w:r w:rsidRPr="001611A0">
        <w:rPr>
          <w:rFonts w:ascii="Arial" w:hAnsi="Arial" w:cs="Arial"/>
          <w:color w:val="auto"/>
          <w:sz w:val="20"/>
          <w:szCs w:val="20"/>
        </w:rPr>
        <w:t>których</w:t>
      </w:r>
      <w:r w:rsidR="002C5A04">
        <w:rPr>
          <w:rFonts w:ascii="Arial" w:hAnsi="Arial" w:cs="Arial"/>
          <w:color w:val="auto"/>
          <w:sz w:val="20"/>
          <w:szCs w:val="20"/>
        </w:rPr>
        <w:t xml:space="preserve"> </w:t>
      </w:r>
      <w:r w:rsidRPr="001611A0">
        <w:rPr>
          <w:rFonts w:ascii="Arial" w:hAnsi="Arial" w:cs="Arial"/>
          <w:color w:val="auto"/>
          <w:sz w:val="20"/>
          <w:szCs w:val="20"/>
        </w:rPr>
        <w:t>mowa</w:t>
      </w:r>
      <w:r w:rsidR="002C5A04">
        <w:rPr>
          <w:rFonts w:ascii="Arial" w:hAnsi="Arial" w:cs="Arial"/>
          <w:color w:val="auto"/>
          <w:sz w:val="20"/>
          <w:szCs w:val="20"/>
        </w:rPr>
        <w:t xml:space="preserve">  w </w:t>
      </w:r>
      <w:r w:rsidRPr="001611A0">
        <w:rPr>
          <w:rFonts w:ascii="Arial" w:hAnsi="Arial" w:cs="Arial"/>
          <w:color w:val="auto"/>
          <w:sz w:val="20"/>
          <w:szCs w:val="20"/>
        </w:rPr>
        <w:t>art.</w:t>
      </w:r>
      <w:r w:rsidR="002C5A04">
        <w:rPr>
          <w:rFonts w:ascii="Arial" w:hAnsi="Arial" w:cs="Arial"/>
          <w:color w:val="auto"/>
          <w:sz w:val="20"/>
          <w:szCs w:val="20"/>
        </w:rPr>
        <w:t xml:space="preserve"> </w:t>
      </w:r>
      <w:r w:rsidRPr="001611A0">
        <w:rPr>
          <w:rFonts w:ascii="Arial" w:hAnsi="Arial" w:cs="Arial"/>
          <w:color w:val="auto"/>
          <w:sz w:val="20"/>
          <w:szCs w:val="20"/>
        </w:rPr>
        <w:t>18</w:t>
      </w:r>
      <w:r w:rsidR="002C5A04">
        <w:rPr>
          <w:rFonts w:ascii="Arial" w:hAnsi="Arial" w:cs="Arial"/>
          <w:color w:val="auto"/>
          <w:sz w:val="20"/>
          <w:szCs w:val="20"/>
        </w:rPr>
        <w:t xml:space="preserve"> </w:t>
      </w:r>
      <w:r w:rsidRPr="001611A0">
        <w:rPr>
          <w:rFonts w:ascii="Arial" w:hAnsi="Arial" w:cs="Arial"/>
          <w:color w:val="auto"/>
          <w:sz w:val="20"/>
          <w:szCs w:val="20"/>
        </w:rPr>
        <w:t>ust.</w:t>
      </w:r>
      <w:r w:rsidR="002C5A04">
        <w:rPr>
          <w:rFonts w:ascii="Arial" w:hAnsi="Arial" w:cs="Arial"/>
          <w:color w:val="auto"/>
          <w:sz w:val="20"/>
          <w:szCs w:val="20"/>
        </w:rPr>
        <w:t xml:space="preserve"> </w:t>
      </w:r>
      <w:r w:rsidRPr="001611A0">
        <w:rPr>
          <w:rFonts w:ascii="Arial" w:hAnsi="Arial" w:cs="Arial"/>
          <w:color w:val="auto"/>
          <w:sz w:val="20"/>
          <w:szCs w:val="20"/>
        </w:rPr>
        <w:t>2</w:t>
      </w:r>
      <w:r w:rsidR="002C5A04">
        <w:rPr>
          <w:rFonts w:ascii="Arial" w:hAnsi="Arial" w:cs="Arial"/>
          <w:color w:val="auto"/>
          <w:sz w:val="20"/>
          <w:szCs w:val="20"/>
        </w:rPr>
        <w:t xml:space="preserve"> </w:t>
      </w:r>
      <w:r w:rsidRPr="001611A0">
        <w:rPr>
          <w:rFonts w:ascii="Arial" w:hAnsi="Arial" w:cs="Arial"/>
          <w:color w:val="auto"/>
          <w:sz w:val="20"/>
          <w:szCs w:val="20"/>
        </w:rPr>
        <w:t>RODO,</w:t>
      </w:r>
      <w:r w:rsidR="002C5A04">
        <w:rPr>
          <w:rFonts w:ascii="Arial" w:hAnsi="Arial" w:cs="Arial"/>
          <w:color w:val="auto"/>
          <w:sz w:val="20"/>
          <w:szCs w:val="20"/>
        </w:rPr>
        <w:t xml:space="preserve"> </w:t>
      </w:r>
      <w:r w:rsidRPr="001611A0">
        <w:rPr>
          <w:rFonts w:ascii="Arial" w:hAnsi="Arial" w:cs="Arial"/>
          <w:color w:val="auto"/>
          <w:sz w:val="20"/>
          <w:szCs w:val="20"/>
        </w:rPr>
        <w:t>przy</w:t>
      </w:r>
      <w:r w:rsidR="002C5A04">
        <w:rPr>
          <w:rFonts w:ascii="Arial" w:hAnsi="Arial" w:cs="Arial"/>
          <w:color w:val="auto"/>
          <w:sz w:val="20"/>
          <w:szCs w:val="20"/>
        </w:rPr>
        <w:t xml:space="preserve"> </w:t>
      </w:r>
      <w:r w:rsidRPr="001611A0">
        <w:rPr>
          <w:rFonts w:ascii="Arial" w:hAnsi="Arial" w:cs="Arial"/>
          <w:color w:val="auto"/>
          <w:sz w:val="20"/>
          <w:szCs w:val="20"/>
        </w:rPr>
        <w:t>czym</w:t>
      </w:r>
      <w:r w:rsidR="002C5A04">
        <w:rPr>
          <w:rFonts w:ascii="Arial" w:hAnsi="Arial" w:cs="Arial"/>
          <w:color w:val="auto"/>
          <w:sz w:val="20"/>
          <w:szCs w:val="20"/>
        </w:rPr>
        <w:t xml:space="preserve"> </w:t>
      </w:r>
      <w:r w:rsidRPr="001611A0">
        <w:rPr>
          <w:rFonts w:ascii="Arial" w:hAnsi="Arial" w:cs="Arial"/>
          <w:color w:val="auto"/>
          <w:sz w:val="20"/>
          <w:szCs w:val="20"/>
        </w:rPr>
        <w:t>prawo</w:t>
      </w:r>
      <w:r w:rsidR="002C5A04">
        <w:rPr>
          <w:rFonts w:ascii="Arial" w:hAnsi="Arial" w:cs="Arial"/>
          <w:color w:val="auto"/>
          <w:sz w:val="20"/>
          <w:szCs w:val="20"/>
        </w:rPr>
        <w:t xml:space="preserve"> </w:t>
      </w:r>
      <w:r w:rsidRPr="001611A0">
        <w:rPr>
          <w:rFonts w:ascii="Arial" w:hAnsi="Arial" w:cs="Arial"/>
          <w:color w:val="auto"/>
          <w:sz w:val="20"/>
          <w:szCs w:val="20"/>
        </w:rPr>
        <w:t>do</w:t>
      </w:r>
      <w:r w:rsidR="002C5A04">
        <w:rPr>
          <w:rFonts w:ascii="Arial" w:hAnsi="Arial" w:cs="Arial"/>
          <w:color w:val="auto"/>
          <w:sz w:val="20"/>
          <w:szCs w:val="20"/>
        </w:rPr>
        <w:t xml:space="preserve"> </w:t>
      </w:r>
      <w:r w:rsidRPr="001611A0">
        <w:rPr>
          <w:rFonts w:ascii="Arial" w:hAnsi="Arial" w:cs="Arial"/>
          <w:color w:val="auto"/>
          <w:sz w:val="20"/>
          <w:szCs w:val="20"/>
        </w:rPr>
        <w:t>ograniczenia</w:t>
      </w:r>
      <w:r w:rsidR="002C5A04">
        <w:rPr>
          <w:rFonts w:ascii="Arial" w:hAnsi="Arial" w:cs="Arial"/>
          <w:color w:val="auto"/>
          <w:sz w:val="20"/>
          <w:szCs w:val="20"/>
        </w:rPr>
        <w:t xml:space="preserve"> </w:t>
      </w:r>
      <w:r w:rsidRPr="001611A0">
        <w:rPr>
          <w:rFonts w:ascii="Arial" w:hAnsi="Arial" w:cs="Arial"/>
          <w:color w:val="auto"/>
          <w:sz w:val="20"/>
          <w:szCs w:val="20"/>
        </w:rPr>
        <w:t>przetwarzania</w:t>
      </w:r>
      <w:r w:rsidR="002C5A04">
        <w:rPr>
          <w:rFonts w:ascii="Arial" w:hAnsi="Arial" w:cs="Arial"/>
          <w:color w:val="auto"/>
          <w:sz w:val="20"/>
          <w:szCs w:val="20"/>
        </w:rPr>
        <w:t xml:space="preserve"> </w:t>
      </w:r>
      <w:r w:rsidRPr="001611A0">
        <w:rPr>
          <w:rFonts w:ascii="Arial" w:hAnsi="Arial" w:cs="Arial"/>
          <w:color w:val="auto"/>
          <w:sz w:val="20"/>
          <w:szCs w:val="20"/>
        </w:rPr>
        <w:t>nie</w:t>
      </w:r>
      <w:r w:rsidR="002C5A04">
        <w:rPr>
          <w:rFonts w:ascii="Arial" w:hAnsi="Arial" w:cs="Arial"/>
          <w:color w:val="auto"/>
          <w:sz w:val="20"/>
          <w:szCs w:val="20"/>
        </w:rPr>
        <w:t xml:space="preserve"> </w:t>
      </w:r>
      <w:r w:rsidRPr="001611A0">
        <w:rPr>
          <w:rFonts w:ascii="Arial" w:hAnsi="Arial" w:cs="Arial"/>
          <w:color w:val="auto"/>
          <w:sz w:val="20"/>
          <w:szCs w:val="20"/>
        </w:rPr>
        <w:t>ma</w:t>
      </w:r>
      <w:r w:rsidR="002C5A04">
        <w:rPr>
          <w:rFonts w:ascii="Arial" w:hAnsi="Arial" w:cs="Arial"/>
          <w:color w:val="auto"/>
          <w:sz w:val="20"/>
          <w:szCs w:val="20"/>
        </w:rPr>
        <w:t xml:space="preserve"> </w:t>
      </w:r>
      <w:r w:rsidRPr="001611A0">
        <w:rPr>
          <w:rFonts w:ascii="Arial" w:hAnsi="Arial" w:cs="Arial"/>
          <w:color w:val="auto"/>
          <w:sz w:val="20"/>
          <w:szCs w:val="20"/>
        </w:rPr>
        <w:t>zastosowania</w:t>
      </w:r>
      <w:r w:rsidR="002C5A04">
        <w:rPr>
          <w:rFonts w:ascii="Arial" w:hAnsi="Arial" w:cs="Arial"/>
          <w:color w:val="auto"/>
          <w:sz w:val="20"/>
          <w:szCs w:val="20"/>
        </w:rPr>
        <w:t xml:space="preserve"> </w:t>
      </w:r>
      <w:r w:rsidR="00EF2BE7">
        <w:rPr>
          <w:rFonts w:ascii="Arial" w:hAnsi="Arial" w:cs="Arial"/>
          <w:color w:val="auto"/>
          <w:sz w:val="20"/>
          <w:szCs w:val="20"/>
        </w:rPr>
        <w:t xml:space="preserve">                 </w:t>
      </w:r>
      <w:r w:rsidR="000A260F">
        <w:rPr>
          <w:rFonts w:ascii="Arial" w:hAnsi="Arial" w:cs="Arial"/>
          <w:color w:val="auto"/>
          <w:sz w:val="20"/>
          <w:szCs w:val="20"/>
        </w:rPr>
        <w:br/>
      </w:r>
      <w:r w:rsidRPr="001611A0">
        <w:rPr>
          <w:rFonts w:ascii="Arial" w:hAnsi="Arial" w:cs="Arial"/>
          <w:color w:val="auto"/>
          <w:sz w:val="20"/>
          <w:szCs w:val="20"/>
        </w:rPr>
        <w:t>w</w:t>
      </w:r>
      <w:r w:rsidR="002C5A04">
        <w:rPr>
          <w:rFonts w:ascii="Arial" w:hAnsi="Arial" w:cs="Arial"/>
          <w:color w:val="auto"/>
          <w:sz w:val="20"/>
          <w:szCs w:val="20"/>
        </w:rPr>
        <w:t xml:space="preserve"> </w:t>
      </w:r>
      <w:r w:rsidRPr="001611A0">
        <w:rPr>
          <w:rFonts w:ascii="Arial" w:hAnsi="Arial" w:cs="Arial"/>
          <w:color w:val="auto"/>
          <w:sz w:val="20"/>
          <w:szCs w:val="20"/>
        </w:rPr>
        <w:t>odniesieniu</w:t>
      </w:r>
      <w:r w:rsidR="002C5A04">
        <w:rPr>
          <w:rFonts w:ascii="Arial" w:hAnsi="Arial" w:cs="Arial"/>
          <w:color w:val="auto"/>
          <w:sz w:val="20"/>
          <w:szCs w:val="20"/>
        </w:rPr>
        <w:t xml:space="preserve"> </w:t>
      </w:r>
      <w:r w:rsidRPr="001611A0">
        <w:rPr>
          <w:rFonts w:ascii="Arial" w:hAnsi="Arial" w:cs="Arial"/>
          <w:color w:val="auto"/>
          <w:sz w:val="20"/>
          <w:szCs w:val="20"/>
        </w:rPr>
        <w:t>do</w:t>
      </w:r>
      <w:r w:rsidR="002C5A04">
        <w:rPr>
          <w:rFonts w:ascii="Arial" w:hAnsi="Arial" w:cs="Arial"/>
          <w:color w:val="auto"/>
          <w:sz w:val="20"/>
          <w:szCs w:val="20"/>
        </w:rPr>
        <w:t xml:space="preserve"> </w:t>
      </w:r>
      <w:r w:rsidRPr="001611A0">
        <w:rPr>
          <w:rFonts w:ascii="Arial" w:hAnsi="Arial" w:cs="Arial"/>
          <w:color w:val="auto"/>
          <w:sz w:val="20"/>
          <w:szCs w:val="20"/>
        </w:rPr>
        <w:t>przechowywania,</w:t>
      </w:r>
      <w:r w:rsidR="002C5A04">
        <w:rPr>
          <w:rFonts w:ascii="Arial" w:hAnsi="Arial" w:cs="Arial"/>
          <w:color w:val="auto"/>
          <w:sz w:val="20"/>
          <w:szCs w:val="20"/>
        </w:rPr>
        <w:t xml:space="preserve"> </w:t>
      </w:r>
      <w:r w:rsidRPr="001611A0">
        <w:rPr>
          <w:rFonts w:ascii="Arial" w:hAnsi="Arial" w:cs="Arial"/>
          <w:color w:val="auto"/>
          <w:sz w:val="20"/>
          <w:szCs w:val="20"/>
        </w:rPr>
        <w:t>w</w:t>
      </w:r>
      <w:r w:rsidR="002C5A04">
        <w:rPr>
          <w:rFonts w:ascii="Arial" w:hAnsi="Arial" w:cs="Arial"/>
          <w:color w:val="auto"/>
          <w:sz w:val="20"/>
          <w:szCs w:val="20"/>
        </w:rPr>
        <w:t xml:space="preserve"> </w:t>
      </w:r>
      <w:r w:rsidRPr="001611A0">
        <w:rPr>
          <w:rFonts w:ascii="Arial" w:hAnsi="Arial" w:cs="Arial"/>
          <w:color w:val="auto"/>
          <w:sz w:val="20"/>
          <w:szCs w:val="20"/>
        </w:rPr>
        <w:t>celu</w:t>
      </w:r>
      <w:r w:rsidR="002C5A04">
        <w:rPr>
          <w:rFonts w:ascii="Arial" w:hAnsi="Arial" w:cs="Arial"/>
          <w:color w:val="auto"/>
          <w:sz w:val="20"/>
          <w:szCs w:val="20"/>
        </w:rPr>
        <w:t xml:space="preserve"> zapew</w:t>
      </w:r>
      <w:r w:rsidRPr="001611A0">
        <w:rPr>
          <w:rFonts w:ascii="Arial" w:hAnsi="Arial" w:cs="Arial"/>
          <w:color w:val="auto"/>
          <w:sz w:val="20"/>
          <w:szCs w:val="20"/>
        </w:rPr>
        <w:t>nienia</w:t>
      </w:r>
      <w:r w:rsidR="002C5A04">
        <w:rPr>
          <w:rFonts w:ascii="Arial" w:hAnsi="Arial" w:cs="Arial"/>
          <w:color w:val="auto"/>
          <w:sz w:val="20"/>
          <w:szCs w:val="20"/>
        </w:rPr>
        <w:t xml:space="preserve"> </w:t>
      </w:r>
      <w:r w:rsidRPr="001611A0">
        <w:rPr>
          <w:rFonts w:ascii="Arial" w:hAnsi="Arial" w:cs="Arial"/>
          <w:color w:val="auto"/>
          <w:sz w:val="20"/>
          <w:szCs w:val="20"/>
        </w:rPr>
        <w:t>korzystania</w:t>
      </w:r>
      <w:r w:rsidR="002C5A04">
        <w:rPr>
          <w:rFonts w:ascii="Arial" w:hAnsi="Arial" w:cs="Arial"/>
          <w:color w:val="auto"/>
          <w:sz w:val="20"/>
          <w:szCs w:val="20"/>
        </w:rPr>
        <w:t xml:space="preserve"> </w:t>
      </w:r>
      <w:r w:rsidRPr="001611A0">
        <w:rPr>
          <w:rFonts w:ascii="Arial" w:hAnsi="Arial" w:cs="Arial"/>
          <w:color w:val="auto"/>
          <w:sz w:val="20"/>
          <w:szCs w:val="20"/>
        </w:rPr>
        <w:t>ze</w:t>
      </w:r>
      <w:r w:rsidR="002C5A04">
        <w:rPr>
          <w:rFonts w:ascii="Arial" w:hAnsi="Arial" w:cs="Arial"/>
          <w:color w:val="auto"/>
          <w:sz w:val="20"/>
          <w:szCs w:val="20"/>
        </w:rPr>
        <w:t xml:space="preserve"> </w:t>
      </w:r>
      <w:r w:rsidRPr="001611A0">
        <w:rPr>
          <w:rFonts w:ascii="Arial" w:hAnsi="Arial" w:cs="Arial"/>
          <w:color w:val="auto"/>
          <w:sz w:val="20"/>
          <w:szCs w:val="20"/>
        </w:rPr>
        <w:t>środków</w:t>
      </w:r>
      <w:r w:rsidR="002C5A04">
        <w:rPr>
          <w:rFonts w:ascii="Arial" w:hAnsi="Arial" w:cs="Arial"/>
          <w:color w:val="auto"/>
          <w:sz w:val="20"/>
          <w:szCs w:val="20"/>
        </w:rPr>
        <w:t xml:space="preserve"> </w:t>
      </w:r>
      <w:r w:rsidRPr="001611A0">
        <w:rPr>
          <w:rFonts w:ascii="Arial" w:hAnsi="Arial" w:cs="Arial"/>
          <w:color w:val="auto"/>
          <w:sz w:val="20"/>
          <w:szCs w:val="20"/>
        </w:rPr>
        <w:t>ochrony</w:t>
      </w:r>
      <w:r w:rsidR="002C5A04">
        <w:rPr>
          <w:rFonts w:ascii="Arial" w:hAnsi="Arial" w:cs="Arial"/>
          <w:color w:val="auto"/>
          <w:sz w:val="20"/>
          <w:szCs w:val="20"/>
        </w:rPr>
        <w:t xml:space="preserve"> </w:t>
      </w:r>
      <w:r w:rsidRPr="001611A0">
        <w:rPr>
          <w:rFonts w:ascii="Arial" w:hAnsi="Arial" w:cs="Arial"/>
          <w:color w:val="auto"/>
          <w:sz w:val="20"/>
          <w:szCs w:val="20"/>
        </w:rPr>
        <w:t>prawnej</w:t>
      </w:r>
      <w:r w:rsidR="002C5A04">
        <w:rPr>
          <w:rFonts w:ascii="Arial" w:hAnsi="Arial" w:cs="Arial"/>
          <w:color w:val="auto"/>
          <w:sz w:val="20"/>
          <w:szCs w:val="20"/>
        </w:rPr>
        <w:t xml:space="preserve"> </w:t>
      </w:r>
      <w:r w:rsidRPr="001611A0">
        <w:rPr>
          <w:rFonts w:ascii="Arial" w:hAnsi="Arial" w:cs="Arial"/>
          <w:color w:val="auto"/>
          <w:sz w:val="20"/>
          <w:szCs w:val="20"/>
        </w:rPr>
        <w:t>lub</w:t>
      </w:r>
      <w:r w:rsidR="002C5A04">
        <w:rPr>
          <w:rFonts w:ascii="Arial" w:hAnsi="Arial" w:cs="Arial"/>
          <w:color w:val="auto"/>
          <w:sz w:val="20"/>
          <w:szCs w:val="20"/>
        </w:rPr>
        <w:t xml:space="preserve"> </w:t>
      </w:r>
      <w:r w:rsidRPr="001611A0">
        <w:rPr>
          <w:rFonts w:ascii="Arial" w:hAnsi="Arial" w:cs="Arial"/>
          <w:color w:val="auto"/>
          <w:sz w:val="20"/>
          <w:szCs w:val="20"/>
        </w:rPr>
        <w:t>w</w:t>
      </w:r>
      <w:r w:rsidR="002C5A04">
        <w:rPr>
          <w:rFonts w:ascii="Arial" w:hAnsi="Arial" w:cs="Arial"/>
          <w:color w:val="auto"/>
          <w:sz w:val="20"/>
          <w:szCs w:val="20"/>
        </w:rPr>
        <w:t xml:space="preserve"> </w:t>
      </w:r>
      <w:r w:rsidRPr="001611A0">
        <w:rPr>
          <w:rFonts w:ascii="Arial" w:hAnsi="Arial" w:cs="Arial"/>
          <w:color w:val="auto"/>
          <w:sz w:val="20"/>
          <w:szCs w:val="20"/>
        </w:rPr>
        <w:t>celu</w:t>
      </w:r>
      <w:r w:rsidR="002C5A04">
        <w:rPr>
          <w:rFonts w:ascii="Arial" w:hAnsi="Arial" w:cs="Arial"/>
          <w:color w:val="auto"/>
          <w:sz w:val="20"/>
          <w:szCs w:val="20"/>
        </w:rPr>
        <w:t xml:space="preserve"> </w:t>
      </w:r>
      <w:r w:rsidRPr="001611A0">
        <w:rPr>
          <w:rFonts w:ascii="Arial" w:hAnsi="Arial" w:cs="Arial"/>
          <w:color w:val="auto"/>
          <w:sz w:val="20"/>
          <w:szCs w:val="20"/>
        </w:rPr>
        <w:t>ochrony</w:t>
      </w:r>
      <w:r w:rsidR="002C5A04">
        <w:rPr>
          <w:rFonts w:ascii="Arial" w:hAnsi="Arial" w:cs="Arial"/>
          <w:color w:val="auto"/>
          <w:sz w:val="20"/>
          <w:szCs w:val="20"/>
        </w:rPr>
        <w:t xml:space="preserve"> praw</w:t>
      </w:r>
      <w:r w:rsidRPr="001611A0">
        <w:rPr>
          <w:rFonts w:ascii="Arial" w:hAnsi="Arial" w:cs="Arial"/>
          <w:color w:val="auto"/>
          <w:sz w:val="20"/>
          <w:szCs w:val="20"/>
        </w:rPr>
        <w:t>nej</w:t>
      </w:r>
      <w:r w:rsidR="002C5A04">
        <w:rPr>
          <w:rFonts w:ascii="Arial" w:hAnsi="Arial" w:cs="Arial"/>
          <w:color w:val="auto"/>
          <w:sz w:val="20"/>
          <w:szCs w:val="20"/>
        </w:rPr>
        <w:t xml:space="preserve"> </w:t>
      </w:r>
      <w:r w:rsidRPr="001611A0">
        <w:rPr>
          <w:rFonts w:ascii="Arial" w:hAnsi="Arial" w:cs="Arial"/>
          <w:color w:val="auto"/>
          <w:sz w:val="20"/>
          <w:szCs w:val="20"/>
        </w:rPr>
        <w:t>osoby</w:t>
      </w:r>
      <w:r w:rsidR="002C5A04">
        <w:rPr>
          <w:rFonts w:ascii="Arial" w:hAnsi="Arial" w:cs="Arial"/>
          <w:color w:val="auto"/>
          <w:sz w:val="20"/>
          <w:szCs w:val="20"/>
        </w:rPr>
        <w:t xml:space="preserve"> </w:t>
      </w:r>
      <w:r w:rsidRPr="001611A0">
        <w:rPr>
          <w:rFonts w:ascii="Arial" w:hAnsi="Arial" w:cs="Arial"/>
          <w:color w:val="auto"/>
          <w:sz w:val="20"/>
          <w:szCs w:val="20"/>
        </w:rPr>
        <w:t>fizycznej</w:t>
      </w:r>
      <w:r w:rsidR="002C5A04">
        <w:rPr>
          <w:rFonts w:ascii="Arial" w:hAnsi="Arial" w:cs="Arial"/>
          <w:color w:val="auto"/>
          <w:sz w:val="20"/>
          <w:szCs w:val="20"/>
        </w:rPr>
        <w:t xml:space="preserve"> </w:t>
      </w:r>
      <w:r w:rsidRPr="001611A0">
        <w:rPr>
          <w:rFonts w:ascii="Arial" w:hAnsi="Arial" w:cs="Arial"/>
          <w:color w:val="auto"/>
          <w:sz w:val="20"/>
          <w:szCs w:val="20"/>
        </w:rPr>
        <w:t>lub</w:t>
      </w:r>
      <w:r w:rsidR="002C5A04">
        <w:rPr>
          <w:rFonts w:ascii="Arial" w:hAnsi="Arial" w:cs="Arial"/>
          <w:color w:val="auto"/>
          <w:sz w:val="20"/>
          <w:szCs w:val="20"/>
        </w:rPr>
        <w:t xml:space="preserve"> </w:t>
      </w:r>
      <w:r w:rsidRPr="001611A0">
        <w:rPr>
          <w:rFonts w:ascii="Arial" w:hAnsi="Arial" w:cs="Arial"/>
          <w:color w:val="auto"/>
          <w:sz w:val="20"/>
          <w:szCs w:val="20"/>
        </w:rPr>
        <w:t>prawnej,</w:t>
      </w:r>
      <w:r w:rsidR="002C5A04">
        <w:rPr>
          <w:rFonts w:ascii="Arial" w:hAnsi="Arial" w:cs="Arial"/>
          <w:color w:val="auto"/>
          <w:sz w:val="20"/>
          <w:szCs w:val="20"/>
        </w:rPr>
        <w:t xml:space="preserve"> </w:t>
      </w:r>
      <w:r w:rsidRPr="001611A0">
        <w:rPr>
          <w:rFonts w:ascii="Arial" w:hAnsi="Arial" w:cs="Arial"/>
          <w:color w:val="auto"/>
          <w:sz w:val="20"/>
          <w:szCs w:val="20"/>
        </w:rPr>
        <w:t>lub</w:t>
      </w:r>
      <w:r w:rsidR="002C5A04">
        <w:rPr>
          <w:rFonts w:ascii="Arial" w:hAnsi="Arial" w:cs="Arial"/>
          <w:color w:val="auto"/>
          <w:sz w:val="20"/>
          <w:szCs w:val="20"/>
        </w:rPr>
        <w:t xml:space="preserve"> </w:t>
      </w:r>
      <w:r w:rsidRPr="001611A0">
        <w:rPr>
          <w:rFonts w:ascii="Arial" w:hAnsi="Arial" w:cs="Arial"/>
          <w:color w:val="auto"/>
          <w:sz w:val="20"/>
          <w:szCs w:val="20"/>
        </w:rPr>
        <w:t>z</w:t>
      </w:r>
      <w:r w:rsidR="002C5A04">
        <w:rPr>
          <w:rFonts w:ascii="Arial" w:hAnsi="Arial" w:cs="Arial"/>
          <w:color w:val="auto"/>
          <w:sz w:val="20"/>
          <w:szCs w:val="20"/>
        </w:rPr>
        <w:t xml:space="preserve"> </w:t>
      </w:r>
      <w:r w:rsidRPr="001611A0">
        <w:rPr>
          <w:rFonts w:ascii="Arial" w:hAnsi="Arial" w:cs="Arial"/>
          <w:color w:val="auto"/>
          <w:sz w:val="20"/>
          <w:szCs w:val="20"/>
        </w:rPr>
        <w:t>uwagi</w:t>
      </w:r>
      <w:r w:rsidR="002C5A04">
        <w:rPr>
          <w:rFonts w:ascii="Arial" w:hAnsi="Arial" w:cs="Arial"/>
          <w:color w:val="auto"/>
          <w:sz w:val="20"/>
          <w:szCs w:val="20"/>
        </w:rPr>
        <w:t xml:space="preserve"> </w:t>
      </w:r>
      <w:r w:rsidRPr="001611A0">
        <w:rPr>
          <w:rFonts w:ascii="Arial" w:hAnsi="Arial" w:cs="Arial"/>
          <w:color w:val="auto"/>
          <w:sz w:val="20"/>
          <w:szCs w:val="20"/>
        </w:rPr>
        <w:t>na</w:t>
      </w:r>
      <w:r w:rsidR="002C5A04">
        <w:rPr>
          <w:rFonts w:ascii="Arial" w:hAnsi="Arial" w:cs="Arial"/>
          <w:color w:val="auto"/>
          <w:sz w:val="20"/>
          <w:szCs w:val="20"/>
        </w:rPr>
        <w:t xml:space="preserve"> </w:t>
      </w:r>
      <w:r w:rsidRPr="001611A0">
        <w:rPr>
          <w:rFonts w:ascii="Arial" w:hAnsi="Arial" w:cs="Arial"/>
          <w:color w:val="auto"/>
          <w:sz w:val="20"/>
          <w:szCs w:val="20"/>
        </w:rPr>
        <w:t>ważne</w:t>
      </w:r>
      <w:r w:rsidR="002C5A04">
        <w:rPr>
          <w:rFonts w:ascii="Arial" w:hAnsi="Arial" w:cs="Arial"/>
          <w:color w:val="auto"/>
          <w:sz w:val="20"/>
          <w:szCs w:val="20"/>
        </w:rPr>
        <w:t xml:space="preserve"> </w:t>
      </w:r>
      <w:r w:rsidRPr="001611A0">
        <w:rPr>
          <w:rFonts w:ascii="Arial" w:hAnsi="Arial" w:cs="Arial"/>
          <w:color w:val="auto"/>
          <w:sz w:val="20"/>
          <w:szCs w:val="20"/>
        </w:rPr>
        <w:t>względy</w:t>
      </w:r>
      <w:r w:rsidR="002C5A04">
        <w:rPr>
          <w:rFonts w:ascii="Arial" w:hAnsi="Arial" w:cs="Arial"/>
          <w:color w:val="auto"/>
          <w:sz w:val="20"/>
          <w:szCs w:val="20"/>
        </w:rPr>
        <w:t xml:space="preserve"> </w:t>
      </w:r>
      <w:r w:rsidRPr="001611A0">
        <w:rPr>
          <w:rFonts w:ascii="Arial" w:hAnsi="Arial" w:cs="Arial"/>
          <w:color w:val="auto"/>
          <w:sz w:val="20"/>
          <w:szCs w:val="20"/>
        </w:rPr>
        <w:t>interesu</w:t>
      </w:r>
      <w:r w:rsidR="002C5A04">
        <w:rPr>
          <w:rFonts w:ascii="Arial" w:hAnsi="Arial" w:cs="Arial"/>
          <w:color w:val="auto"/>
          <w:sz w:val="20"/>
          <w:szCs w:val="20"/>
        </w:rPr>
        <w:t xml:space="preserve"> </w:t>
      </w:r>
      <w:r w:rsidRPr="001611A0">
        <w:rPr>
          <w:rFonts w:ascii="Arial" w:hAnsi="Arial" w:cs="Arial"/>
          <w:color w:val="auto"/>
          <w:sz w:val="20"/>
          <w:szCs w:val="20"/>
        </w:rPr>
        <w:t>publicznego</w:t>
      </w:r>
      <w:r w:rsidR="002C5A04">
        <w:rPr>
          <w:rFonts w:ascii="Arial" w:hAnsi="Arial" w:cs="Arial"/>
          <w:color w:val="auto"/>
          <w:sz w:val="20"/>
          <w:szCs w:val="20"/>
        </w:rPr>
        <w:t xml:space="preserve"> </w:t>
      </w:r>
      <w:r w:rsidRPr="001611A0">
        <w:rPr>
          <w:rFonts w:ascii="Arial" w:hAnsi="Arial" w:cs="Arial"/>
          <w:color w:val="auto"/>
          <w:sz w:val="20"/>
          <w:szCs w:val="20"/>
        </w:rPr>
        <w:t>Unii</w:t>
      </w:r>
      <w:r w:rsidR="002C5A04">
        <w:rPr>
          <w:rFonts w:ascii="Arial" w:hAnsi="Arial" w:cs="Arial"/>
          <w:color w:val="auto"/>
          <w:sz w:val="20"/>
          <w:szCs w:val="20"/>
        </w:rPr>
        <w:t xml:space="preserve"> </w:t>
      </w:r>
      <w:r w:rsidRPr="001611A0">
        <w:rPr>
          <w:rFonts w:ascii="Arial" w:hAnsi="Arial" w:cs="Arial"/>
          <w:color w:val="auto"/>
          <w:sz w:val="20"/>
          <w:szCs w:val="20"/>
        </w:rPr>
        <w:t>Europejskiej</w:t>
      </w:r>
      <w:r w:rsidR="002C5A04">
        <w:rPr>
          <w:rFonts w:ascii="Arial" w:hAnsi="Arial" w:cs="Arial"/>
          <w:color w:val="auto"/>
          <w:sz w:val="20"/>
          <w:szCs w:val="20"/>
        </w:rPr>
        <w:t xml:space="preserve"> </w:t>
      </w:r>
      <w:r w:rsidRPr="001611A0">
        <w:rPr>
          <w:rFonts w:ascii="Arial" w:hAnsi="Arial" w:cs="Arial"/>
          <w:color w:val="auto"/>
          <w:sz w:val="20"/>
          <w:szCs w:val="20"/>
        </w:rPr>
        <w:t>lub</w:t>
      </w:r>
      <w:r w:rsidR="002C5A04">
        <w:rPr>
          <w:rFonts w:ascii="Arial" w:hAnsi="Arial" w:cs="Arial"/>
          <w:color w:val="auto"/>
          <w:sz w:val="20"/>
          <w:szCs w:val="20"/>
        </w:rPr>
        <w:t xml:space="preserve"> </w:t>
      </w:r>
      <w:r w:rsidRPr="001611A0">
        <w:rPr>
          <w:rFonts w:ascii="Arial" w:hAnsi="Arial" w:cs="Arial"/>
          <w:color w:val="auto"/>
          <w:sz w:val="20"/>
          <w:szCs w:val="20"/>
        </w:rPr>
        <w:t>państwa</w:t>
      </w:r>
      <w:r w:rsidR="002C5A04">
        <w:rPr>
          <w:rFonts w:ascii="Arial" w:hAnsi="Arial" w:cs="Arial"/>
          <w:color w:val="auto"/>
          <w:sz w:val="20"/>
          <w:szCs w:val="20"/>
        </w:rPr>
        <w:t xml:space="preserve"> członkow</w:t>
      </w:r>
      <w:r w:rsidRPr="001611A0">
        <w:rPr>
          <w:rFonts w:ascii="Arial" w:hAnsi="Arial" w:cs="Arial"/>
          <w:color w:val="auto"/>
          <w:sz w:val="20"/>
          <w:szCs w:val="20"/>
        </w:rPr>
        <w:t>skiego,</w:t>
      </w:r>
      <w:r w:rsidR="002C5A04">
        <w:rPr>
          <w:rFonts w:ascii="Arial" w:hAnsi="Arial" w:cs="Arial"/>
          <w:color w:val="auto"/>
          <w:sz w:val="20"/>
          <w:szCs w:val="20"/>
        </w:rPr>
        <w:t xml:space="preserve"> </w:t>
      </w:r>
      <w:r w:rsidRPr="001611A0">
        <w:rPr>
          <w:rFonts w:ascii="Arial" w:hAnsi="Arial" w:cs="Arial"/>
          <w:color w:val="auto"/>
          <w:sz w:val="20"/>
          <w:szCs w:val="20"/>
        </w:rPr>
        <w:t>a</w:t>
      </w:r>
      <w:r w:rsidR="002C5A04">
        <w:rPr>
          <w:rFonts w:ascii="Arial" w:hAnsi="Arial" w:cs="Arial"/>
          <w:color w:val="auto"/>
          <w:sz w:val="20"/>
          <w:szCs w:val="20"/>
        </w:rPr>
        <w:t xml:space="preserve"> </w:t>
      </w:r>
      <w:r w:rsidRPr="001611A0">
        <w:rPr>
          <w:rFonts w:ascii="Arial" w:hAnsi="Arial" w:cs="Arial"/>
          <w:color w:val="auto"/>
          <w:sz w:val="20"/>
          <w:szCs w:val="20"/>
        </w:rPr>
        <w:t>także</w:t>
      </w:r>
      <w:r w:rsidR="002C5A04">
        <w:rPr>
          <w:rFonts w:ascii="Arial" w:hAnsi="Arial" w:cs="Arial"/>
          <w:color w:val="auto"/>
          <w:sz w:val="20"/>
          <w:szCs w:val="20"/>
        </w:rPr>
        <w:t xml:space="preserve"> </w:t>
      </w:r>
      <w:r w:rsidRPr="001611A0">
        <w:rPr>
          <w:rFonts w:ascii="Arial" w:hAnsi="Arial" w:cs="Arial"/>
          <w:color w:val="auto"/>
          <w:sz w:val="20"/>
          <w:szCs w:val="20"/>
        </w:rPr>
        <w:t>nie</w:t>
      </w:r>
      <w:r w:rsidR="002C5A04">
        <w:rPr>
          <w:rFonts w:ascii="Arial" w:hAnsi="Arial" w:cs="Arial"/>
          <w:color w:val="auto"/>
          <w:sz w:val="20"/>
          <w:szCs w:val="20"/>
        </w:rPr>
        <w:t xml:space="preserve"> </w:t>
      </w:r>
      <w:r w:rsidRPr="001611A0">
        <w:rPr>
          <w:rFonts w:ascii="Arial" w:hAnsi="Arial" w:cs="Arial"/>
          <w:color w:val="auto"/>
          <w:sz w:val="20"/>
          <w:szCs w:val="20"/>
        </w:rPr>
        <w:t>ogranicza</w:t>
      </w:r>
      <w:r w:rsidR="002C5A04">
        <w:rPr>
          <w:rFonts w:ascii="Arial" w:hAnsi="Arial" w:cs="Arial"/>
          <w:color w:val="auto"/>
          <w:sz w:val="20"/>
          <w:szCs w:val="20"/>
        </w:rPr>
        <w:t xml:space="preserve"> </w:t>
      </w:r>
      <w:r w:rsidRPr="001611A0">
        <w:rPr>
          <w:rFonts w:ascii="Arial" w:hAnsi="Arial" w:cs="Arial"/>
          <w:color w:val="auto"/>
          <w:sz w:val="20"/>
          <w:szCs w:val="20"/>
        </w:rPr>
        <w:t>przetwarzania</w:t>
      </w:r>
      <w:r w:rsidR="002C5A04">
        <w:rPr>
          <w:rFonts w:ascii="Arial" w:hAnsi="Arial" w:cs="Arial"/>
          <w:color w:val="auto"/>
          <w:sz w:val="20"/>
          <w:szCs w:val="20"/>
        </w:rPr>
        <w:t xml:space="preserve"> </w:t>
      </w:r>
      <w:r w:rsidRPr="001611A0">
        <w:rPr>
          <w:rFonts w:ascii="Arial" w:hAnsi="Arial" w:cs="Arial"/>
          <w:color w:val="auto"/>
          <w:sz w:val="20"/>
          <w:szCs w:val="20"/>
        </w:rPr>
        <w:t>danych</w:t>
      </w:r>
      <w:r w:rsidR="002C5A04">
        <w:rPr>
          <w:rFonts w:ascii="Arial" w:hAnsi="Arial" w:cs="Arial"/>
          <w:color w:val="auto"/>
          <w:sz w:val="20"/>
          <w:szCs w:val="20"/>
        </w:rPr>
        <w:t xml:space="preserve"> </w:t>
      </w:r>
      <w:r w:rsidRPr="001611A0">
        <w:rPr>
          <w:rFonts w:ascii="Arial" w:hAnsi="Arial" w:cs="Arial"/>
          <w:color w:val="auto"/>
          <w:sz w:val="20"/>
          <w:szCs w:val="20"/>
        </w:rPr>
        <w:t>osobowych</w:t>
      </w:r>
      <w:r w:rsidR="002C5A04">
        <w:rPr>
          <w:rFonts w:ascii="Arial" w:hAnsi="Arial" w:cs="Arial"/>
          <w:color w:val="auto"/>
          <w:sz w:val="20"/>
          <w:szCs w:val="20"/>
        </w:rPr>
        <w:t xml:space="preserve"> </w:t>
      </w:r>
      <w:r w:rsidRPr="001611A0">
        <w:rPr>
          <w:rFonts w:ascii="Arial" w:hAnsi="Arial" w:cs="Arial"/>
          <w:color w:val="auto"/>
          <w:sz w:val="20"/>
          <w:szCs w:val="20"/>
        </w:rPr>
        <w:t>do</w:t>
      </w:r>
      <w:r w:rsidR="002C5A04">
        <w:rPr>
          <w:rFonts w:ascii="Arial" w:hAnsi="Arial" w:cs="Arial"/>
          <w:color w:val="auto"/>
          <w:sz w:val="20"/>
          <w:szCs w:val="20"/>
        </w:rPr>
        <w:t xml:space="preserve"> </w:t>
      </w:r>
      <w:r w:rsidRPr="001611A0">
        <w:rPr>
          <w:rFonts w:ascii="Arial" w:hAnsi="Arial" w:cs="Arial"/>
          <w:color w:val="auto"/>
          <w:sz w:val="20"/>
          <w:szCs w:val="20"/>
        </w:rPr>
        <w:t>czasu</w:t>
      </w:r>
      <w:r w:rsidR="002C5A04">
        <w:rPr>
          <w:rFonts w:ascii="Arial" w:hAnsi="Arial" w:cs="Arial"/>
          <w:color w:val="auto"/>
          <w:sz w:val="20"/>
          <w:szCs w:val="20"/>
        </w:rPr>
        <w:t xml:space="preserve"> </w:t>
      </w:r>
      <w:r w:rsidRPr="001611A0">
        <w:rPr>
          <w:rFonts w:ascii="Arial" w:hAnsi="Arial" w:cs="Arial"/>
          <w:color w:val="auto"/>
          <w:sz w:val="20"/>
          <w:szCs w:val="20"/>
        </w:rPr>
        <w:t>zakończenia</w:t>
      </w:r>
      <w:r w:rsidR="002C5A04">
        <w:rPr>
          <w:rFonts w:ascii="Arial" w:hAnsi="Arial" w:cs="Arial"/>
          <w:color w:val="auto"/>
          <w:sz w:val="20"/>
          <w:szCs w:val="20"/>
        </w:rPr>
        <w:t xml:space="preserve"> </w:t>
      </w:r>
      <w:r w:rsidRPr="001611A0">
        <w:rPr>
          <w:rFonts w:ascii="Arial" w:hAnsi="Arial" w:cs="Arial"/>
          <w:color w:val="auto"/>
          <w:sz w:val="20"/>
          <w:szCs w:val="20"/>
        </w:rPr>
        <w:t>postępowania</w:t>
      </w:r>
      <w:r w:rsidR="002C5A04">
        <w:rPr>
          <w:rFonts w:ascii="Arial" w:hAnsi="Arial" w:cs="Arial"/>
          <w:color w:val="auto"/>
          <w:sz w:val="20"/>
          <w:szCs w:val="20"/>
        </w:rPr>
        <w:t xml:space="preserve"> </w:t>
      </w:r>
      <w:r w:rsidR="00EF2BE7">
        <w:rPr>
          <w:rFonts w:ascii="Arial" w:hAnsi="Arial" w:cs="Arial"/>
          <w:color w:val="auto"/>
          <w:sz w:val="20"/>
          <w:szCs w:val="20"/>
        </w:rPr>
        <w:t xml:space="preserve">         </w:t>
      </w:r>
      <w:r w:rsidR="000A260F">
        <w:rPr>
          <w:rFonts w:ascii="Arial" w:hAnsi="Arial" w:cs="Arial"/>
          <w:color w:val="auto"/>
          <w:sz w:val="20"/>
          <w:szCs w:val="20"/>
        </w:rPr>
        <w:br/>
      </w:r>
      <w:r w:rsidR="00EF2BE7">
        <w:rPr>
          <w:rFonts w:ascii="Arial" w:hAnsi="Arial" w:cs="Arial"/>
          <w:color w:val="auto"/>
          <w:sz w:val="20"/>
          <w:szCs w:val="20"/>
        </w:rPr>
        <w:t xml:space="preserve">  </w:t>
      </w:r>
      <w:r w:rsidRPr="001611A0">
        <w:rPr>
          <w:rFonts w:ascii="Arial" w:hAnsi="Arial" w:cs="Arial"/>
          <w:color w:val="auto"/>
          <w:sz w:val="20"/>
          <w:szCs w:val="20"/>
        </w:rPr>
        <w:t>o</w:t>
      </w:r>
      <w:r w:rsidR="002C5A04">
        <w:rPr>
          <w:rFonts w:ascii="Arial" w:hAnsi="Arial" w:cs="Arial"/>
          <w:color w:val="auto"/>
          <w:sz w:val="20"/>
          <w:szCs w:val="20"/>
        </w:rPr>
        <w:t xml:space="preserve"> </w:t>
      </w:r>
      <w:r w:rsidRPr="001611A0">
        <w:rPr>
          <w:rFonts w:ascii="Arial" w:hAnsi="Arial" w:cs="Arial"/>
          <w:color w:val="auto"/>
          <w:sz w:val="20"/>
          <w:szCs w:val="20"/>
        </w:rPr>
        <w:t>udzielenie</w:t>
      </w:r>
      <w:r w:rsidR="002C5A04">
        <w:rPr>
          <w:rFonts w:ascii="Arial" w:hAnsi="Arial" w:cs="Arial"/>
          <w:color w:val="auto"/>
          <w:sz w:val="20"/>
          <w:szCs w:val="20"/>
        </w:rPr>
        <w:t xml:space="preserve"> </w:t>
      </w:r>
      <w:r w:rsidRPr="001611A0">
        <w:rPr>
          <w:rFonts w:ascii="Arial" w:hAnsi="Arial" w:cs="Arial"/>
          <w:color w:val="auto"/>
          <w:sz w:val="20"/>
          <w:szCs w:val="20"/>
        </w:rPr>
        <w:t>zamówienia.</w:t>
      </w:r>
    </w:p>
    <w:p w14:paraId="243E0A47" w14:textId="77777777" w:rsidR="00843A60" w:rsidRPr="001611A0" w:rsidRDefault="00843A60" w:rsidP="00DC1C97">
      <w:pPr>
        <w:pStyle w:val="Default"/>
        <w:numPr>
          <w:ilvl w:val="0"/>
          <w:numId w:val="33"/>
        </w:numPr>
        <w:ind w:left="1134"/>
        <w:jc w:val="both"/>
        <w:rPr>
          <w:rFonts w:ascii="Arial" w:hAnsi="Arial" w:cs="Arial"/>
          <w:color w:val="auto"/>
          <w:sz w:val="20"/>
          <w:szCs w:val="20"/>
        </w:rPr>
      </w:pPr>
      <w:r w:rsidRPr="001611A0">
        <w:rPr>
          <w:rFonts w:ascii="Arial" w:hAnsi="Arial" w:cs="Arial"/>
          <w:color w:val="auto"/>
          <w:sz w:val="20"/>
          <w:szCs w:val="20"/>
        </w:rPr>
        <w:lastRenderedPageBreak/>
        <w:t>prawo</w:t>
      </w:r>
      <w:r w:rsidR="002C5A04">
        <w:rPr>
          <w:rFonts w:ascii="Arial" w:hAnsi="Arial" w:cs="Arial"/>
          <w:color w:val="auto"/>
          <w:sz w:val="20"/>
          <w:szCs w:val="20"/>
        </w:rPr>
        <w:t xml:space="preserve"> </w:t>
      </w:r>
      <w:r w:rsidRPr="001611A0">
        <w:rPr>
          <w:rFonts w:ascii="Arial" w:hAnsi="Arial" w:cs="Arial"/>
          <w:color w:val="auto"/>
          <w:sz w:val="20"/>
          <w:szCs w:val="20"/>
        </w:rPr>
        <w:t>do</w:t>
      </w:r>
      <w:r w:rsidR="002C5A04">
        <w:rPr>
          <w:rFonts w:ascii="Arial" w:hAnsi="Arial" w:cs="Arial"/>
          <w:color w:val="auto"/>
          <w:sz w:val="20"/>
          <w:szCs w:val="20"/>
        </w:rPr>
        <w:t xml:space="preserve"> </w:t>
      </w:r>
      <w:r w:rsidRPr="001611A0">
        <w:rPr>
          <w:rFonts w:ascii="Arial" w:hAnsi="Arial" w:cs="Arial"/>
          <w:color w:val="auto"/>
          <w:sz w:val="20"/>
          <w:szCs w:val="20"/>
        </w:rPr>
        <w:t>wniesienia</w:t>
      </w:r>
      <w:r w:rsidR="002C5A04">
        <w:rPr>
          <w:rFonts w:ascii="Arial" w:hAnsi="Arial" w:cs="Arial"/>
          <w:color w:val="auto"/>
          <w:sz w:val="20"/>
          <w:szCs w:val="20"/>
        </w:rPr>
        <w:t xml:space="preserve"> </w:t>
      </w:r>
      <w:r w:rsidRPr="001611A0">
        <w:rPr>
          <w:rFonts w:ascii="Arial" w:hAnsi="Arial" w:cs="Arial"/>
          <w:color w:val="auto"/>
          <w:sz w:val="20"/>
          <w:szCs w:val="20"/>
        </w:rPr>
        <w:t>skargi</w:t>
      </w:r>
      <w:r w:rsidR="002C5A04">
        <w:rPr>
          <w:rFonts w:ascii="Arial" w:hAnsi="Arial" w:cs="Arial"/>
          <w:color w:val="auto"/>
          <w:sz w:val="20"/>
          <w:szCs w:val="20"/>
        </w:rPr>
        <w:t xml:space="preserve"> </w:t>
      </w:r>
      <w:r w:rsidRPr="001611A0">
        <w:rPr>
          <w:rFonts w:ascii="Arial" w:hAnsi="Arial" w:cs="Arial"/>
          <w:color w:val="auto"/>
          <w:sz w:val="20"/>
          <w:szCs w:val="20"/>
        </w:rPr>
        <w:t>do</w:t>
      </w:r>
      <w:r w:rsidR="002C5A04">
        <w:rPr>
          <w:rFonts w:ascii="Arial" w:hAnsi="Arial" w:cs="Arial"/>
          <w:color w:val="auto"/>
          <w:sz w:val="20"/>
          <w:szCs w:val="20"/>
        </w:rPr>
        <w:t xml:space="preserve"> </w:t>
      </w:r>
      <w:r w:rsidRPr="001611A0">
        <w:rPr>
          <w:rFonts w:ascii="Arial" w:hAnsi="Arial" w:cs="Arial"/>
          <w:color w:val="auto"/>
          <w:sz w:val="20"/>
          <w:szCs w:val="20"/>
        </w:rPr>
        <w:t>Prezesa</w:t>
      </w:r>
      <w:r w:rsidR="002C5A04">
        <w:rPr>
          <w:rFonts w:ascii="Arial" w:hAnsi="Arial" w:cs="Arial"/>
          <w:color w:val="auto"/>
          <w:sz w:val="20"/>
          <w:szCs w:val="20"/>
        </w:rPr>
        <w:t xml:space="preserve"> </w:t>
      </w:r>
      <w:r w:rsidRPr="001611A0">
        <w:rPr>
          <w:rFonts w:ascii="Arial" w:hAnsi="Arial" w:cs="Arial"/>
          <w:color w:val="auto"/>
          <w:sz w:val="20"/>
          <w:szCs w:val="20"/>
        </w:rPr>
        <w:t>Urzędu</w:t>
      </w:r>
      <w:r w:rsidR="002C5A04">
        <w:rPr>
          <w:rFonts w:ascii="Arial" w:hAnsi="Arial" w:cs="Arial"/>
          <w:color w:val="auto"/>
          <w:sz w:val="20"/>
          <w:szCs w:val="20"/>
        </w:rPr>
        <w:t xml:space="preserve"> </w:t>
      </w:r>
      <w:r w:rsidRPr="001611A0">
        <w:rPr>
          <w:rFonts w:ascii="Arial" w:hAnsi="Arial" w:cs="Arial"/>
          <w:color w:val="auto"/>
          <w:sz w:val="20"/>
          <w:szCs w:val="20"/>
        </w:rPr>
        <w:t>Ochrony</w:t>
      </w:r>
      <w:r w:rsidR="002C5A04">
        <w:rPr>
          <w:rFonts w:ascii="Arial" w:hAnsi="Arial" w:cs="Arial"/>
          <w:color w:val="auto"/>
          <w:sz w:val="20"/>
          <w:szCs w:val="20"/>
        </w:rPr>
        <w:t xml:space="preserve"> </w:t>
      </w:r>
      <w:r w:rsidRPr="001611A0">
        <w:rPr>
          <w:rFonts w:ascii="Arial" w:hAnsi="Arial" w:cs="Arial"/>
          <w:color w:val="auto"/>
          <w:sz w:val="20"/>
          <w:szCs w:val="20"/>
        </w:rPr>
        <w:t>Danych</w:t>
      </w:r>
      <w:r w:rsidR="002C5A04">
        <w:rPr>
          <w:rFonts w:ascii="Arial" w:hAnsi="Arial" w:cs="Arial"/>
          <w:color w:val="auto"/>
          <w:sz w:val="20"/>
          <w:szCs w:val="20"/>
        </w:rPr>
        <w:t xml:space="preserve"> </w:t>
      </w:r>
      <w:r w:rsidRPr="001611A0">
        <w:rPr>
          <w:rFonts w:ascii="Arial" w:hAnsi="Arial" w:cs="Arial"/>
          <w:color w:val="auto"/>
          <w:sz w:val="20"/>
          <w:szCs w:val="20"/>
        </w:rPr>
        <w:t>Osobowych,</w:t>
      </w:r>
      <w:r w:rsidR="002C5A04">
        <w:rPr>
          <w:rFonts w:ascii="Arial" w:hAnsi="Arial" w:cs="Arial"/>
          <w:color w:val="auto"/>
          <w:sz w:val="20"/>
          <w:szCs w:val="20"/>
        </w:rPr>
        <w:t xml:space="preserve"> </w:t>
      </w:r>
      <w:r w:rsidRPr="001611A0">
        <w:rPr>
          <w:rFonts w:ascii="Arial" w:hAnsi="Arial" w:cs="Arial"/>
          <w:color w:val="auto"/>
          <w:sz w:val="20"/>
          <w:szCs w:val="20"/>
        </w:rPr>
        <w:t>gdy</w:t>
      </w:r>
      <w:r w:rsidR="002C5A04">
        <w:rPr>
          <w:rFonts w:ascii="Arial" w:hAnsi="Arial" w:cs="Arial"/>
          <w:color w:val="auto"/>
          <w:sz w:val="20"/>
          <w:szCs w:val="20"/>
        </w:rPr>
        <w:t xml:space="preserve"> </w:t>
      </w:r>
      <w:r w:rsidRPr="001611A0">
        <w:rPr>
          <w:rFonts w:ascii="Arial" w:hAnsi="Arial" w:cs="Arial"/>
          <w:color w:val="auto"/>
          <w:sz w:val="20"/>
          <w:szCs w:val="20"/>
        </w:rPr>
        <w:t>uzna</w:t>
      </w:r>
      <w:r w:rsidR="002C5A04">
        <w:rPr>
          <w:rFonts w:ascii="Arial" w:hAnsi="Arial" w:cs="Arial"/>
          <w:color w:val="auto"/>
          <w:sz w:val="20"/>
          <w:szCs w:val="20"/>
        </w:rPr>
        <w:t xml:space="preserve"> </w:t>
      </w:r>
      <w:r w:rsidRPr="001611A0">
        <w:rPr>
          <w:rFonts w:ascii="Arial" w:hAnsi="Arial" w:cs="Arial"/>
          <w:color w:val="auto"/>
          <w:sz w:val="20"/>
          <w:szCs w:val="20"/>
        </w:rPr>
        <w:t>Pani/Pan,</w:t>
      </w:r>
      <w:r w:rsidR="002C5A04">
        <w:rPr>
          <w:rFonts w:ascii="Arial" w:hAnsi="Arial" w:cs="Arial"/>
          <w:color w:val="auto"/>
          <w:sz w:val="20"/>
          <w:szCs w:val="20"/>
        </w:rPr>
        <w:t xml:space="preserve"> </w:t>
      </w:r>
      <w:r w:rsidRPr="001611A0">
        <w:rPr>
          <w:rFonts w:ascii="Arial" w:hAnsi="Arial" w:cs="Arial"/>
          <w:color w:val="auto"/>
          <w:sz w:val="20"/>
          <w:szCs w:val="20"/>
        </w:rPr>
        <w:t>że</w:t>
      </w:r>
      <w:r w:rsidR="002C5A04">
        <w:rPr>
          <w:rFonts w:ascii="Arial" w:hAnsi="Arial" w:cs="Arial"/>
          <w:color w:val="auto"/>
          <w:sz w:val="20"/>
          <w:szCs w:val="20"/>
        </w:rPr>
        <w:t xml:space="preserve"> </w:t>
      </w:r>
      <w:r w:rsidRPr="001611A0">
        <w:rPr>
          <w:rFonts w:ascii="Arial" w:hAnsi="Arial" w:cs="Arial"/>
          <w:color w:val="auto"/>
          <w:sz w:val="20"/>
          <w:szCs w:val="20"/>
        </w:rPr>
        <w:t>przetwarzanie</w:t>
      </w:r>
      <w:r w:rsidR="00710D82">
        <w:rPr>
          <w:rFonts w:ascii="Arial" w:hAnsi="Arial" w:cs="Arial"/>
          <w:color w:val="auto"/>
          <w:sz w:val="20"/>
          <w:szCs w:val="20"/>
        </w:rPr>
        <w:t xml:space="preserve"> </w:t>
      </w:r>
      <w:r w:rsidRPr="001611A0">
        <w:rPr>
          <w:rFonts w:ascii="Arial" w:hAnsi="Arial" w:cs="Arial"/>
          <w:color w:val="auto"/>
          <w:sz w:val="20"/>
          <w:szCs w:val="20"/>
        </w:rPr>
        <w:t>danych</w:t>
      </w:r>
      <w:r w:rsidR="00710D82">
        <w:rPr>
          <w:rFonts w:ascii="Arial" w:hAnsi="Arial" w:cs="Arial"/>
          <w:color w:val="auto"/>
          <w:sz w:val="20"/>
          <w:szCs w:val="20"/>
        </w:rPr>
        <w:t xml:space="preserve"> </w:t>
      </w:r>
      <w:r w:rsidRPr="001611A0">
        <w:rPr>
          <w:rFonts w:ascii="Arial" w:hAnsi="Arial" w:cs="Arial"/>
          <w:color w:val="auto"/>
          <w:sz w:val="20"/>
          <w:szCs w:val="20"/>
        </w:rPr>
        <w:t>osobowych</w:t>
      </w:r>
      <w:r w:rsidR="00710D82">
        <w:rPr>
          <w:rFonts w:ascii="Arial" w:hAnsi="Arial" w:cs="Arial"/>
          <w:color w:val="auto"/>
          <w:sz w:val="20"/>
          <w:szCs w:val="20"/>
        </w:rPr>
        <w:t xml:space="preserve"> </w:t>
      </w:r>
      <w:r w:rsidRPr="001611A0">
        <w:rPr>
          <w:rFonts w:ascii="Arial" w:hAnsi="Arial" w:cs="Arial"/>
          <w:color w:val="auto"/>
          <w:sz w:val="20"/>
          <w:szCs w:val="20"/>
        </w:rPr>
        <w:t>Pani/Pana</w:t>
      </w:r>
      <w:r w:rsidR="00710D82">
        <w:rPr>
          <w:rFonts w:ascii="Arial" w:hAnsi="Arial" w:cs="Arial"/>
          <w:color w:val="auto"/>
          <w:sz w:val="20"/>
          <w:szCs w:val="20"/>
        </w:rPr>
        <w:t xml:space="preserve"> </w:t>
      </w:r>
      <w:r w:rsidRPr="001611A0">
        <w:rPr>
          <w:rFonts w:ascii="Arial" w:hAnsi="Arial" w:cs="Arial"/>
          <w:color w:val="auto"/>
          <w:sz w:val="20"/>
          <w:szCs w:val="20"/>
        </w:rPr>
        <w:t>dotyczących</w:t>
      </w:r>
      <w:r w:rsidR="00710D82">
        <w:rPr>
          <w:rFonts w:ascii="Arial" w:hAnsi="Arial" w:cs="Arial"/>
          <w:color w:val="auto"/>
          <w:sz w:val="20"/>
          <w:szCs w:val="20"/>
        </w:rPr>
        <w:t xml:space="preserve"> </w:t>
      </w:r>
      <w:r w:rsidRPr="001611A0">
        <w:rPr>
          <w:rFonts w:ascii="Arial" w:hAnsi="Arial" w:cs="Arial"/>
          <w:color w:val="auto"/>
          <w:sz w:val="20"/>
          <w:szCs w:val="20"/>
        </w:rPr>
        <w:t>narusza</w:t>
      </w:r>
      <w:r w:rsidR="00710D82">
        <w:rPr>
          <w:rFonts w:ascii="Arial" w:hAnsi="Arial" w:cs="Arial"/>
          <w:color w:val="auto"/>
          <w:sz w:val="20"/>
          <w:szCs w:val="20"/>
        </w:rPr>
        <w:t xml:space="preserve"> </w:t>
      </w:r>
      <w:r w:rsidRPr="001611A0">
        <w:rPr>
          <w:rFonts w:ascii="Arial" w:hAnsi="Arial" w:cs="Arial"/>
          <w:color w:val="auto"/>
          <w:sz w:val="20"/>
          <w:szCs w:val="20"/>
        </w:rPr>
        <w:t>przepisy</w:t>
      </w:r>
      <w:r w:rsidR="00710D82">
        <w:rPr>
          <w:rFonts w:ascii="Arial" w:hAnsi="Arial" w:cs="Arial"/>
          <w:color w:val="auto"/>
          <w:sz w:val="20"/>
          <w:szCs w:val="20"/>
        </w:rPr>
        <w:t xml:space="preserve"> </w:t>
      </w:r>
      <w:r w:rsidRPr="001611A0">
        <w:rPr>
          <w:rFonts w:ascii="Arial" w:hAnsi="Arial" w:cs="Arial"/>
          <w:color w:val="auto"/>
          <w:sz w:val="20"/>
          <w:szCs w:val="20"/>
        </w:rPr>
        <w:t>RODO;</w:t>
      </w:r>
    </w:p>
    <w:p w14:paraId="7B1D1C55" w14:textId="77777777" w:rsidR="00843A60" w:rsidRPr="001611A0" w:rsidRDefault="00843A60" w:rsidP="00DC1C97">
      <w:pPr>
        <w:pStyle w:val="Default"/>
        <w:numPr>
          <w:ilvl w:val="1"/>
          <w:numId w:val="32"/>
        </w:numPr>
        <w:ind w:left="709"/>
        <w:jc w:val="both"/>
        <w:rPr>
          <w:rFonts w:ascii="Arial" w:hAnsi="Arial" w:cs="Arial"/>
          <w:color w:val="auto"/>
          <w:sz w:val="20"/>
          <w:szCs w:val="20"/>
        </w:rPr>
      </w:pPr>
      <w:r w:rsidRPr="001611A0">
        <w:rPr>
          <w:rFonts w:ascii="Arial" w:hAnsi="Arial" w:cs="Arial"/>
          <w:color w:val="auto"/>
          <w:sz w:val="20"/>
          <w:szCs w:val="20"/>
        </w:rPr>
        <w:t>nie</w:t>
      </w:r>
      <w:r w:rsidR="00710D82">
        <w:rPr>
          <w:rFonts w:ascii="Arial" w:hAnsi="Arial" w:cs="Arial"/>
          <w:color w:val="auto"/>
          <w:sz w:val="20"/>
          <w:szCs w:val="20"/>
        </w:rPr>
        <w:t xml:space="preserve"> </w:t>
      </w:r>
      <w:r w:rsidRPr="001611A0">
        <w:rPr>
          <w:rFonts w:ascii="Arial" w:hAnsi="Arial" w:cs="Arial"/>
          <w:color w:val="auto"/>
          <w:sz w:val="20"/>
          <w:szCs w:val="20"/>
        </w:rPr>
        <w:t>przysługuje</w:t>
      </w:r>
      <w:r w:rsidR="00710D82">
        <w:rPr>
          <w:rFonts w:ascii="Arial" w:hAnsi="Arial" w:cs="Arial"/>
          <w:color w:val="auto"/>
          <w:sz w:val="20"/>
          <w:szCs w:val="20"/>
        </w:rPr>
        <w:t xml:space="preserve"> </w:t>
      </w:r>
      <w:r w:rsidRPr="001611A0">
        <w:rPr>
          <w:rFonts w:ascii="Arial" w:hAnsi="Arial" w:cs="Arial"/>
          <w:color w:val="auto"/>
          <w:sz w:val="20"/>
          <w:szCs w:val="20"/>
        </w:rPr>
        <w:t>Pani/Panu:</w:t>
      </w:r>
    </w:p>
    <w:p w14:paraId="26D4E137" w14:textId="77777777" w:rsidR="00843A60" w:rsidRPr="001611A0" w:rsidRDefault="00843A60" w:rsidP="00DC1C97">
      <w:pPr>
        <w:pStyle w:val="Default"/>
        <w:numPr>
          <w:ilvl w:val="0"/>
          <w:numId w:val="34"/>
        </w:numPr>
        <w:ind w:left="1134"/>
        <w:rPr>
          <w:rFonts w:ascii="Arial" w:hAnsi="Arial" w:cs="Arial"/>
          <w:color w:val="auto"/>
          <w:sz w:val="20"/>
          <w:szCs w:val="20"/>
        </w:rPr>
      </w:pPr>
      <w:r w:rsidRPr="001611A0">
        <w:rPr>
          <w:rFonts w:ascii="Arial" w:hAnsi="Arial" w:cs="Arial"/>
          <w:color w:val="auto"/>
          <w:sz w:val="20"/>
          <w:szCs w:val="20"/>
        </w:rPr>
        <w:t>w</w:t>
      </w:r>
      <w:r w:rsidR="008655D8">
        <w:rPr>
          <w:rFonts w:ascii="Arial" w:hAnsi="Arial" w:cs="Arial"/>
          <w:color w:val="auto"/>
          <w:sz w:val="20"/>
          <w:szCs w:val="20"/>
        </w:rPr>
        <w:t xml:space="preserve"> </w:t>
      </w:r>
      <w:r w:rsidRPr="001611A0">
        <w:rPr>
          <w:rFonts w:ascii="Arial" w:hAnsi="Arial" w:cs="Arial"/>
          <w:color w:val="auto"/>
          <w:sz w:val="20"/>
          <w:szCs w:val="20"/>
        </w:rPr>
        <w:t>związku</w:t>
      </w:r>
      <w:r w:rsidR="008655D8">
        <w:rPr>
          <w:rFonts w:ascii="Arial" w:hAnsi="Arial" w:cs="Arial"/>
          <w:color w:val="auto"/>
          <w:sz w:val="20"/>
          <w:szCs w:val="20"/>
        </w:rPr>
        <w:t xml:space="preserve"> </w:t>
      </w:r>
      <w:r w:rsidRPr="001611A0">
        <w:rPr>
          <w:rFonts w:ascii="Arial" w:hAnsi="Arial" w:cs="Arial"/>
          <w:color w:val="auto"/>
          <w:sz w:val="20"/>
          <w:szCs w:val="20"/>
        </w:rPr>
        <w:t>z</w:t>
      </w:r>
      <w:r w:rsidR="008655D8">
        <w:rPr>
          <w:rFonts w:ascii="Arial" w:hAnsi="Arial" w:cs="Arial"/>
          <w:color w:val="auto"/>
          <w:sz w:val="20"/>
          <w:szCs w:val="20"/>
        </w:rPr>
        <w:t xml:space="preserve"> </w:t>
      </w:r>
      <w:r w:rsidRPr="001611A0">
        <w:rPr>
          <w:rFonts w:ascii="Arial" w:hAnsi="Arial" w:cs="Arial"/>
          <w:color w:val="auto"/>
          <w:sz w:val="20"/>
          <w:szCs w:val="20"/>
        </w:rPr>
        <w:t>art.</w:t>
      </w:r>
      <w:r w:rsidR="008655D8">
        <w:rPr>
          <w:rFonts w:ascii="Arial" w:hAnsi="Arial" w:cs="Arial"/>
          <w:color w:val="auto"/>
          <w:sz w:val="20"/>
          <w:szCs w:val="20"/>
        </w:rPr>
        <w:t xml:space="preserve"> </w:t>
      </w:r>
      <w:r w:rsidRPr="001611A0">
        <w:rPr>
          <w:rFonts w:ascii="Arial" w:hAnsi="Arial" w:cs="Arial"/>
          <w:color w:val="auto"/>
          <w:sz w:val="20"/>
          <w:szCs w:val="20"/>
        </w:rPr>
        <w:t>17</w:t>
      </w:r>
      <w:r w:rsidR="008655D8">
        <w:rPr>
          <w:rFonts w:ascii="Arial" w:hAnsi="Arial" w:cs="Arial"/>
          <w:color w:val="auto"/>
          <w:sz w:val="20"/>
          <w:szCs w:val="20"/>
        </w:rPr>
        <w:t xml:space="preserve"> </w:t>
      </w:r>
      <w:r w:rsidRPr="001611A0">
        <w:rPr>
          <w:rFonts w:ascii="Arial" w:hAnsi="Arial" w:cs="Arial"/>
          <w:color w:val="auto"/>
          <w:sz w:val="20"/>
          <w:szCs w:val="20"/>
        </w:rPr>
        <w:t>ust.</w:t>
      </w:r>
      <w:r w:rsidR="008655D8">
        <w:rPr>
          <w:rFonts w:ascii="Arial" w:hAnsi="Arial" w:cs="Arial"/>
          <w:color w:val="auto"/>
          <w:sz w:val="20"/>
          <w:szCs w:val="20"/>
        </w:rPr>
        <w:t xml:space="preserve"> </w:t>
      </w:r>
      <w:r w:rsidRPr="001611A0">
        <w:rPr>
          <w:rFonts w:ascii="Arial" w:hAnsi="Arial" w:cs="Arial"/>
          <w:color w:val="auto"/>
          <w:sz w:val="20"/>
          <w:szCs w:val="20"/>
        </w:rPr>
        <w:t>3</w:t>
      </w:r>
      <w:r w:rsidR="008655D8">
        <w:rPr>
          <w:rFonts w:ascii="Arial" w:hAnsi="Arial" w:cs="Arial"/>
          <w:color w:val="auto"/>
          <w:sz w:val="20"/>
          <w:szCs w:val="20"/>
        </w:rPr>
        <w:t xml:space="preserve"> </w:t>
      </w:r>
      <w:r w:rsidRPr="001611A0">
        <w:rPr>
          <w:rFonts w:ascii="Arial" w:hAnsi="Arial" w:cs="Arial"/>
          <w:color w:val="auto"/>
          <w:sz w:val="20"/>
          <w:szCs w:val="20"/>
        </w:rPr>
        <w:t>lit.</w:t>
      </w:r>
      <w:r w:rsidR="008655D8">
        <w:rPr>
          <w:rFonts w:ascii="Arial" w:hAnsi="Arial" w:cs="Arial"/>
          <w:color w:val="auto"/>
          <w:sz w:val="20"/>
          <w:szCs w:val="20"/>
        </w:rPr>
        <w:t xml:space="preserve"> </w:t>
      </w:r>
      <w:r w:rsidRPr="001611A0">
        <w:rPr>
          <w:rFonts w:ascii="Arial" w:hAnsi="Arial" w:cs="Arial"/>
          <w:color w:val="auto"/>
          <w:sz w:val="20"/>
          <w:szCs w:val="20"/>
        </w:rPr>
        <w:t>b,</w:t>
      </w:r>
      <w:r w:rsidR="008655D8">
        <w:rPr>
          <w:rFonts w:ascii="Arial" w:hAnsi="Arial" w:cs="Arial"/>
          <w:color w:val="auto"/>
          <w:sz w:val="20"/>
          <w:szCs w:val="20"/>
        </w:rPr>
        <w:t xml:space="preserve"> </w:t>
      </w:r>
      <w:r w:rsidRPr="001611A0">
        <w:rPr>
          <w:rFonts w:ascii="Arial" w:hAnsi="Arial" w:cs="Arial"/>
          <w:color w:val="auto"/>
          <w:sz w:val="20"/>
          <w:szCs w:val="20"/>
        </w:rPr>
        <w:t>d</w:t>
      </w:r>
      <w:r w:rsidR="008655D8">
        <w:rPr>
          <w:rFonts w:ascii="Arial" w:hAnsi="Arial" w:cs="Arial"/>
          <w:color w:val="auto"/>
          <w:sz w:val="20"/>
          <w:szCs w:val="20"/>
        </w:rPr>
        <w:t xml:space="preserve"> </w:t>
      </w:r>
      <w:r w:rsidRPr="001611A0">
        <w:rPr>
          <w:rFonts w:ascii="Arial" w:hAnsi="Arial" w:cs="Arial"/>
          <w:color w:val="auto"/>
          <w:sz w:val="20"/>
          <w:szCs w:val="20"/>
        </w:rPr>
        <w:t>lub</w:t>
      </w:r>
      <w:r w:rsidR="008655D8">
        <w:rPr>
          <w:rFonts w:ascii="Arial" w:hAnsi="Arial" w:cs="Arial"/>
          <w:color w:val="auto"/>
          <w:sz w:val="20"/>
          <w:szCs w:val="20"/>
        </w:rPr>
        <w:t xml:space="preserve"> </w:t>
      </w:r>
      <w:r w:rsidRPr="001611A0">
        <w:rPr>
          <w:rFonts w:ascii="Arial" w:hAnsi="Arial" w:cs="Arial"/>
          <w:color w:val="auto"/>
          <w:sz w:val="20"/>
          <w:szCs w:val="20"/>
        </w:rPr>
        <w:t>e</w:t>
      </w:r>
      <w:r w:rsidR="008655D8">
        <w:rPr>
          <w:rFonts w:ascii="Arial" w:hAnsi="Arial" w:cs="Arial"/>
          <w:color w:val="auto"/>
          <w:sz w:val="20"/>
          <w:szCs w:val="20"/>
        </w:rPr>
        <w:t xml:space="preserve"> </w:t>
      </w:r>
      <w:r w:rsidRPr="001611A0">
        <w:rPr>
          <w:rFonts w:ascii="Arial" w:hAnsi="Arial" w:cs="Arial"/>
          <w:color w:val="auto"/>
          <w:sz w:val="20"/>
          <w:szCs w:val="20"/>
        </w:rPr>
        <w:t>RODO</w:t>
      </w:r>
      <w:r w:rsidR="008655D8">
        <w:rPr>
          <w:rFonts w:ascii="Arial" w:hAnsi="Arial" w:cs="Arial"/>
          <w:color w:val="auto"/>
          <w:sz w:val="20"/>
          <w:szCs w:val="20"/>
        </w:rPr>
        <w:t xml:space="preserve"> </w:t>
      </w:r>
      <w:r w:rsidRPr="001611A0">
        <w:rPr>
          <w:rFonts w:ascii="Arial" w:hAnsi="Arial" w:cs="Arial"/>
          <w:color w:val="auto"/>
          <w:sz w:val="20"/>
          <w:szCs w:val="20"/>
        </w:rPr>
        <w:t>prawo</w:t>
      </w:r>
      <w:r w:rsidR="008655D8">
        <w:rPr>
          <w:rFonts w:ascii="Arial" w:hAnsi="Arial" w:cs="Arial"/>
          <w:color w:val="auto"/>
          <w:sz w:val="20"/>
          <w:szCs w:val="20"/>
        </w:rPr>
        <w:t xml:space="preserve"> </w:t>
      </w:r>
      <w:r w:rsidRPr="001611A0">
        <w:rPr>
          <w:rFonts w:ascii="Arial" w:hAnsi="Arial" w:cs="Arial"/>
          <w:color w:val="auto"/>
          <w:sz w:val="20"/>
          <w:szCs w:val="20"/>
        </w:rPr>
        <w:t>do</w:t>
      </w:r>
      <w:r w:rsidR="008655D8">
        <w:rPr>
          <w:rFonts w:ascii="Arial" w:hAnsi="Arial" w:cs="Arial"/>
          <w:color w:val="auto"/>
          <w:sz w:val="20"/>
          <w:szCs w:val="20"/>
        </w:rPr>
        <w:t xml:space="preserve"> </w:t>
      </w:r>
      <w:r w:rsidRPr="001611A0">
        <w:rPr>
          <w:rFonts w:ascii="Arial" w:hAnsi="Arial" w:cs="Arial"/>
          <w:color w:val="auto"/>
          <w:sz w:val="20"/>
          <w:szCs w:val="20"/>
        </w:rPr>
        <w:t>usunięcia</w:t>
      </w:r>
      <w:r w:rsidR="008655D8">
        <w:rPr>
          <w:rFonts w:ascii="Arial" w:hAnsi="Arial" w:cs="Arial"/>
          <w:color w:val="auto"/>
          <w:sz w:val="20"/>
          <w:szCs w:val="20"/>
        </w:rPr>
        <w:t xml:space="preserve"> </w:t>
      </w:r>
      <w:r w:rsidRPr="001611A0">
        <w:rPr>
          <w:rFonts w:ascii="Arial" w:hAnsi="Arial" w:cs="Arial"/>
          <w:color w:val="auto"/>
          <w:sz w:val="20"/>
          <w:szCs w:val="20"/>
        </w:rPr>
        <w:t>danych</w:t>
      </w:r>
      <w:r w:rsidR="008655D8">
        <w:rPr>
          <w:rFonts w:ascii="Arial" w:hAnsi="Arial" w:cs="Arial"/>
          <w:color w:val="auto"/>
          <w:sz w:val="20"/>
          <w:szCs w:val="20"/>
        </w:rPr>
        <w:t xml:space="preserve"> </w:t>
      </w:r>
      <w:r w:rsidRPr="001611A0">
        <w:rPr>
          <w:rFonts w:ascii="Arial" w:hAnsi="Arial" w:cs="Arial"/>
          <w:color w:val="auto"/>
          <w:sz w:val="20"/>
          <w:szCs w:val="20"/>
        </w:rPr>
        <w:t>osobowych;</w:t>
      </w:r>
    </w:p>
    <w:p w14:paraId="4FD0CA07" w14:textId="77777777" w:rsidR="00843A60" w:rsidRPr="001611A0" w:rsidRDefault="00843A60" w:rsidP="00DC1C97">
      <w:pPr>
        <w:pStyle w:val="Default"/>
        <w:numPr>
          <w:ilvl w:val="0"/>
          <w:numId w:val="34"/>
        </w:numPr>
        <w:ind w:left="1134"/>
        <w:rPr>
          <w:rFonts w:ascii="Arial" w:hAnsi="Arial" w:cs="Arial"/>
          <w:color w:val="auto"/>
          <w:sz w:val="20"/>
          <w:szCs w:val="20"/>
        </w:rPr>
      </w:pPr>
      <w:r w:rsidRPr="001611A0">
        <w:rPr>
          <w:rFonts w:ascii="Arial" w:hAnsi="Arial" w:cs="Arial"/>
          <w:color w:val="auto"/>
          <w:sz w:val="20"/>
          <w:szCs w:val="20"/>
        </w:rPr>
        <w:t>prawo</w:t>
      </w:r>
      <w:r w:rsidR="00246999">
        <w:rPr>
          <w:rFonts w:ascii="Arial" w:hAnsi="Arial" w:cs="Arial"/>
          <w:color w:val="auto"/>
          <w:sz w:val="20"/>
          <w:szCs w:val="20"/>
        </w:rPr>
        <w:t xml:space="preserve"> </w:t>
      </w:r>
      <w:r w:rsidRPr="001611A0">
        <w:rPr>
          <w:rFonts w:ascii="Arial" w:hAnsi="Arial" w:cs="Arial"/>
          <w:color w:val="auto"/>
          <w:sz w:val="20"/>
          <w:szCs w:val="20"/>
        </w:rPr>
        <w:t>do</w:t>
      </w:r>
      <w:r w:rsidR="00246999">
        <w:rPr>
          <w:rFonts w:ascii="Arial" w:hAnsi="Arial" w:cs="Arial"/>
          <w:color w:val="auto"/>
          <w:sz w:val="20"/>
          <w:szCs w:val="20"/>
        </w:rPr>
        <w:t xml:space="preserve"> </w:t>
      </w:r>
      <w:r w:rsidRPr="001611A0">
        <w:rPr>
          <w:rFonts w:ascii="Arial" w:hAnsi="Arial" w:cs="Arial"/>
          <w:color w:val="auto"/>
          <w:sz w:val="20"/>
          <w:szCs w:val="20"/>
        </w:rPr>
        <w:t>przenoszenia</w:t>
      </w:r>
      <w:r w:rsidR="00246999">
        <w:rPr>
          <w:rFonts w:ascii="Arial" w:hAnsi="Arial" w:cs="Arial"/>
          <w:color w:val="auto"/>
          <w:sz w:val="20"/>
          <w:szCs w:val="20"/>
        </w:rPr>
        <w:t xml:space="preserve"> </w:t>
      </w:r>
      <w:r w:rsidRPr="001611A0">
        <w:rPr>
          <w:rFonts w:ascii="Arial" w:hAnsi="Arial" w:cs="Arial"/>
          <w:color w:val="auto"/>
          <w:sz w:val="20"/>
          <w:szCs w:val="20"/>
        </w:rPr>
        <w:t>danych</w:t>
      </w:r>
      <w:r w:rsidR="00246999">
        <w:rPr>
          <w:rFonts w:ascii="Arial" w:hAnsi="Arial" w:cs="Arial"/>
          <w:color w:val="auto"/>
          <w:sz w:val="20"/>
          <w:szCs w:val="20"/>
        </w:rPr>
        <w:t xml:space="preserve"> </w:t>
      </w:r>
      <w:r w:rsidRPr="001611A0">
        <w:rPr>
          <w:rFonts w:ascii="Arial" w:hAnsi="Arial" w:cs="Arial"/>
          <w:color w:val="auto"/>
          <w:sz w:val="20"/>
          <w:szCs w:val="20"/>
        </w:rPr>
        <w:t>osobowych,</w:t>
      </w:r>
      <w:r w:rsidR="00246999">
        <w:rPr>
          <w:rFonts w:ascii="Arial" w:hAnsi="Arial" w:cs="Arial"/>
          <w:color w:val="auto"/>
          <w:sz w:val="20"/>
          <w:szCs w:val="20"/>
        </w:rPr>
        <w:t xml:space="preserve"> </w:t>
      </w:r>
      <w:r w:rsidRPr="001611A0">
        <w:rPr>
          <w:rFonts w:ascii="Arial" w:hAnsi="Arial" w:cs="Arial"/>
          <w:color w:val="auto"/>
          <w:sz w:val="20"/>
          <w:szCs w:val="20"/>
        </w:rPr>
        <w:t>o</w:t>
      </w:r>
      <w:r w:rsidR="00246999">
        <w:rPr>
          <w:rFonts w:ascii="Arial" w:hAnsi="Arial" w:cs="Arial"/>
          <w:color w:val="auto"/>
          <w:sz w:val="20"/>
          <w:szCs w:val="20"/>
        </w:rPr>
        <w:t xml:space="preserve"> </w:t>
      </w:r>
      <w:r w:rsidRPr="001611A0">
        <w:rPr>
          <w:rFonts w:ascii="Arial" w:hAnsi="Arial" w:cs="Arial"/>
          <w:color w:val="auto"/>
          <w:sz w:val="20"/>
          <w:szCs w:val="20"/>
        </w:rPr>
        <w:t>którym</w:t>
      </w:r>
      <w:r w:rsidR="00246999">
        <w:rPr>
          <w:rFonts w:ascii="Arial" w:hAnsi="Arial" w:cs="Arial"/>
          <w:color w:val="auto"/>
          <w:sz w:val="20"/>
          <w:szCs w:val="20"/>
        </w:rPr>
        <w:t xml:space="preserve"> </w:t>
      </w:r>
      <w:r w:rsidRPr="001611A0">
        <w:rPr>
          <w:rFonts w:ascii="Arial" w:hAnsi="Arial" w:cs="Arial"/>
          <w:color w:val="auto"/>
          <w:sz w:val="20"/>
          <w:szCs w:val="20"/>
        </w:rPr>
        <w:t>mowa</w:t>
      </w:r>
      <w:r w:rsidR="00246999">
        <w:rPr>
          <w:rFonts w:ascii="Arial" w:hAnsi="Arial" w:cs="Arial"/>
          <w:color w:val="auto"/>
          <w:sz w:val="20"/>
          <w:szCs w:val="20"/>
        </w:rPr>
        <w:t xml:space="preserve"> </w:t>
      </w:r>
      <w:r w:rsidRPr="001611A0">
        <w:rPr>
          <w:rFonts w:ascii="Arial" w:hAnsi="Arial" w:cs="Arial"/>
          <w:color w:val="auto"/>
          <w:sz w:val="20"/>
          <w:szCs w:val="20"/>
        </w:rPr>
        <w:t>w</w:t>
      </w:r>
      <w:r w:rsidR="00246999">
        <w:rPr>
          <w:rFonts w:ascii="Arial" w:hAnsi="Arial" w:cs="Arial"/>
          <w:color w:val="auto"/>
          <w:sz w:val="20"/>
          <w:szCs w:val="20"/>
        </w:rPr>
        <w:t xml:space="preserve"> </w:t>
      </w:r>
      <w:r w:rsidRPr="001611A0">
        <w:rPr>
          <w:rFonts w:ascii="Arial" w:hAnsi="Arial" w:cs="Arial"/>
          <w:color w:val="auto"/>
          <w:sz w:val="20"/>
          <w:szCs w:val="20"/>
        </w:rPr>
        <w:t>art.</w:t>
      </w:r>
      <w:r w:rsidR="00246999">
        <w:rPr>
          <w:rFonts w:ascii="Arial" w:hAnsi="Arial" w:cs="Arial"/>
          <w:color w:val="auto"/>
          <w:sz w:val="20"/>
          <w:szCs w:val="20"/>
        </w:rPr>
        <w:t xml:space="preserve"> </w:t>
      </w:r>
      <w:r w:rsidRPr="001611A0">
        <w:rPr>
          <w:rFonts w:ascii="Arial" w:hAnsi="Arial" w:cs="Arial"/>
          <w:color w:val="auto"/>
          <w:sz w:val="20"/>
          <w:szCs w:val="20"/>
        </w:rPr>
        <w:t>20</w:t>
      </w:r>
      <w:r w:rsidR="00246999">
        <w:rPr>
          <w:rFonts w:ascii="Arial" w:hAnsi="Arial" w:cs="Arial"/>
          <w:color w:val="auto"/>
          <w:sz w:val="20"/>
          <w:szCs w:val="20"/>
        </w:rPr>
        <w:t xml:space="preserve"> </w:t>
      </w:r>
      <w:r w:rsidRPr="001611A0">
        <w:rPr>
          <w:rFonts w:ascii="Arial" w:hAnsi="Arial" w:cs="Arial"/>
          <w:color w:val="auto"/>
          <w:sz w:val="20"/>
          <w:szCs w:val="20"/>
        </w:rPr>
        <w:t>RODO;</w:t>
      </w:r>
    </w:p>
    <w:p w14:paraId="17E36096" w14:textId="77777777" w:rsidR="00843A60" w:rsidRPr="001611A0" w:rsidRDefault="00843A60" w:rsidP="00DC1C97">
      <w:pPr>
        <w:pStyle w:val="Default"/>
        <w:numPr>
          <w:ilvl w:val="0"/>
          <w:numId w:val="34"/>
        </w:numPr>
        <w:ind w:left="1134"/>
        <w:rPr>
          <w:rFonts w:ascii="Arial" w:hAnsi="Arial" w:cs="Arial"/>
          <w:color w:val="auto"/>
          <w:sz w:val="20"/>
          <w:szCs w:val="20"/>
        </w:rPr>
      </w:pPr>
      <w:r w:rsidRPr="001611A0">
        <w:rPr>
          <w:rFonts w:ascii="Arial" w:hAnsi="Arial" w:cs="Arial"/>
          <w:color w:val="auto"/>
          <w:sz w:val="20"/>
          <w:szCs w:val="20"/>
        </w:rPr>
        <w:t>na</w:t>
      </w:r>
      <w:r w:rsidR="00246999">
        <w:rPr>
          <w:rFonts w:ascii="Arial" w:hAnsi="Arial" w:cs="Arial"/>
          <w:color w:val="auto"/>
          <w:sz w:val="20"/>
          <w:szCs w:val="20"/>
        </w:rPr>
        <w:t xml:space="preserve"> </w:t>
      </w:r>
      <w:r w:rsidRPr="001611A0">
        <w:rPr>
          <w:rFonts w:ascii="Arial" w:hAnsi="Arial" w:cs="Arial"/>
          <w:color w:val="auto"/>
          <w:sz w:val="20"/>
          <w:szCs w:val="20"/>
        </w:rPr>
        <w:t>podstawie</w:t>
      </w:r>
      <w:r w:rsidR="00246999">
        <w:rPr>
          <w:rFonts w:ascii="Arial" w:hAnsi="Arial" w:cs="Arial"/>
          <w:color w:val="auto"/>
          <w:sz w:val="20"/>
          <w:szCs w:val="20"/>
        </w:rPr>
        <w:t xml:space="preserve"> </w:t>
      </w:r>
      <w:r w:rsidRPr="001611A0">
        <w:rPr>
          <w:rFonts w:ascii="Arial" w:hAnsi="Arial" w:cs="Arial"/>
          <w:color w:val="auto"/>
          <w:sz w:val="20"/>
          <w:szCs w:val="20"/>
        </w:rPr>
        <w:t>art.</w:t>
      </w:r>
      <w:r w:rsidR="00246999">
        <w:rPr>
          <w:rFonts w:ascii="Arial" w:hAnsi="Arial" w:cs="Arial"/>
          <w:color w:val="auto"/>
          <w:sz w:val="20"/>
          <w:szCs w:val="20"/>
        </w:rPr>
        <w:t xml:space="preserve"> </w:t>
      </w:r>
      <w:r w:rsidRPr="001611A0">
        <w:rPr>
          <w:rFonts w:ascii="Arial" w:hAnsi="Arial" w:cs="Arial"/>
          <w:color w:val="auto"/>
          <w:sz w:val="20"/>
          <w:szCs w:val="20"/>
        </w:rPr>
        <w:t>21</w:t>
      </w:r>
      <w:r w:rsidR="00246999">
        <w:rPr>
          <w:rFonts w:ascii="Arial" w:hAnsi="Arial" w:cs="Arial"/>
          <w:color w:val="auto"/>
          <w:sz w:val="20"/>
          <w:szCs w:val="20"/>
        </w:rPr>
        <w:t xml:space="preserve"> </w:t>
      </w:r>
      <w:r w:rsidRPr="001611A0">
        <w:rPr>
          <w:rFonts w:ascii="Arial" w:hAnsi="Arial" w:cs="Arial"/>
          <w:color w:val="auto"/>
          <w:sz w:val="20"/>
          <w:szCs w:val="20"/>
        </w:rPr>
        <w:t>RODO</w:t>
      </w:r>
      <w:r w:rsidR="00246999">
        <w:rPr>
          <w:rFonts w:ascii="Arial" w:hAnsi="Arial" w:cs="Arial"/>
          <w:color w:val="auto"/>
          <w:sz w:val="20"/>
          <w:szCs w:val="20"/>
        </w:rPr>
        <w:t xml:space="preserve"> </w:t>
      </w:r>
      <w:r w:rsidRPr="001611A0">
        <w:rPr>
          <w:rFonts w:ascii="Arial" w:hAnsi="Arial" w:cs="Arial"/>
          <w:color w:val="auto"/>
          <w:sz w:val="20"/>
          <w:szCs w:val="20"/>
        </w:rPr>
        <w:t>prawo</w:t>
      </w:r>
      <w:r w:rsidR="00246999">
        <w:rPr>
          <w:rFonts w:ascii="Arial" w:hAnsi="Arial" w:cs="Arial"/>
          <w:color w:val="auto"/>
          <w:sz w:val="20"/>
          <w:szCs w:val="20"/>
        </w:rPr>
        <w:t xml:space="preserve"> </w:t>
      </w:r>
      <w:r w:rsidRPr="001611A0">
        <w:rPr>
          <w:rFonts w:ascii="Arial" w:hAnsi="Arial" w:cs="Arial"/>
          <w:color w:val="auto"/>
          <w:sz w:val="20"/>
          <w:szCs w:val="20"/>
        </w:rPr>
        <w:t>sprzeciwu,</w:t>
      </w:r>
      <w:r w:rsidR="00246999">
        <w:rPr>
          <w:rFonts w:ascii="Arial" w:hAnsi="Arial" w:cs="Arial"/>
          <w:color w:val="auto"/>
          <w:sz w:val="20"/>
          <w:szCs w:val="20"/>
        </w:rPr>
        <w:t xml:space="preserve"> </w:t>
      </w:r>
      <w:r w:rsidRPr="001611A0">
        <w:rPr>
          <w:rFonts w:ascii="Arial" w:hAnsi="Arial" w:cs="Arial"/>
          <w:color w:val="auto"/>
          <w:sz w:val="20"/>
          <w:szCs w:val="20"/>
        </w:rPr>
        <w:t>wobec</w:t>
      </w:r>
      <w:r w:rsidR="00246999">
        <w:rPr>
          <w:rFonts w:ascii="Arial" w:hAnsi="Arial" w:cs="Arial"/>
          <w:color w:val="auto"/>
          <w:sz w:val="20"/>
          <w:szCs w:val="20"/>
        </w:rPr>
        <w:t xml:space="preserve"> </w:t>
      </w:r>
      <w:r w:rsidRPr="001611A0">
        <w:rPr>
          <w:rFonts w:ascii="Arial" w:hAnsi="Arial" w:cs="Arial"/>
          <w:color w:val="auto"/>
          <w:sz w:val="20"/>
          <w:szCs w:val="20"/>
        </w:rPr>
        <w:t>przetwarzania</w:t>
      </w:r>
      <w:r w:rsidR="00246999">
        <w:rPr>
          <w:rFonts w:ascii="Arial" w:hAnsi="Arial" w:cs="Arial"/>
          <w:color w:val="auto"/>
          <w:sz w:val="20"/>
          <w:szCs w:val="20"/>
        </w:rPr>
        <w:t xml:space="preserve"> </w:t>
      </w:r>
      <w:r w:rsidRPr="001611A0">
        <w:rPr>
          <w:rFonts w:ascii="Arial" w:hAnsi="Arial" w:cs="Arial"/>
          <w:color w:val="auto"/>
          <w:sz w:val="20"/>
          <w:szCs w:val="20"/>
        </w:rPr>
        <w:t>danych</w:t>
      </w:r>
      <w:r w:rsidR="00246999">
        <w:rPr>
          <w:rFonts w:ascii="Arial" w:hAnsi="Arial" w:cs="Arial"/>
          <w:color w:val="auto"/>
          <w:sz w:val="20"/>
          <w:szCs w:val="20"/>
        </w:rPr>
        <w:t xml:space="preserve"> </w:t>
      </w:r>
      <w:r w:rsidRPr="001611A0">
        <w:rPr>
          <w:rFonts w:ascii="Arial" w:hAnsi="Arial" w:cs="Arial"/>
          <w:color w:val="auto"/>
          <w:sz w:val="20"/>
          <w:szCs w:val="20"/>
        </w:rPr>
        <w:t>osobowych,</w:t>
      </w:r>
      <w:r w:rsidR="00246999">
        <w:rPr>
          <w:rFonts w:ascii="Arial" w:hAnsi="Arial" w:cs="Arial"/>
          <w:color w:val="auto"/>
          <w:sz w:val="20"/>
          <w:szCs w:val="20"/>
        </w:rPr>
        <w:t xml:space="preserve"> </w:t>
      </w:r>
      <w:r w:rsidRPr="001611A0">
        <w:rPr>
          <w:rFonts w:ascii="Arial" w:hAnsi="Arial" w:cs="Arial"/>
          <w:color w:val="auto"/>
          <w:sz w:val="20"/>
          <w:szCs w:val="20"/>
        </w:rPr>
        <w:t>gdyż</w:t>
      </w:r>
      <w:r w:rsidR="00246999">
        <w:rPr>
          <w:rFonts w:ascii="Arial" w:hAnsi="Arial" w:cs="Arial"/>
          <w:color w:val="auto"/>
          <w:sz w:val="20"/>
          <w:szCs w:val="20"/>
        </w:rPr>
        <w:t xml:space="preserve"> pod</w:t>
      </w:r>
      <w:r w:rsidRPr="001611A0">
        <w:rPr>
          <w:rFonts w:ascii="Arial" w:hAnsi="Arial" w:cs="Arial"/>
          <w:color w:val="auto"/>
          <w:sz w:val="20"/>
          <w:szCs w:val="20"/>
        </w:rPr>
        <w:t>stawą</w:t>
      </w:r>
      <w:r w:rsidR="00246999">
        <w:rPr>
          <w:rFonts w:ascii="Arial" w:hAnsi="Arial" w:cs="Arial"/>
          <w:color w:val="auto"/>
          <w:sz w:val="20"/>
          <w:szCs w:val="20"/>
        </w:rPr>
        <w:t xml:space="preserve"> </w:t>
      </w:r>
      <w:r w:rsidRPr="001611A0">
        <w:rPr>
          <w:rFonts w:ascii="Arial" w:hAnsi="Arial" w:cs="Arial"/>
          <w:color w:val="auto"/>
          <w:sz w:val="20"/>
          <w:szCs w:val="20"/>
        </w:rPr>
        <w:t>prawną</w:t>
      </w:r>
      <w:r w:rsidR="00246999">
        <w:rPr>
          <w:rFonts w:ascii="Arial" w:hAnsi="Arial" w:cs="Arial"/>
          <w:color w:val="auto"/>
          <w:sz w:val="20"/>
          <w:szCs w:val="20"/>
        </w:rPr>
        <w:t xml:space="preserve"> </w:t>
      </w:r>
      <w:r w:rsidRPr="001611A0">
        <w:rPr>
          <w:rFonts w:ascii="Arial" w:hAnsi="Arial" w:cs="Arial"/>
          <w:color w:val="auto"/>
          <w:sz w:val="20"/>
          <w:szCs w:val="20"/>
        </w:rPr>
        <w:t>przetwarzania</w:t>
      </w:r>
      <w:r w:rsidR="00246999">
        <w:rPr>
          <w:rFonts w:ascii="Arial" w:hAnsi="Arial" w:cs="Arial"/>
          <w:color w:val="auto"/>
          <w:sz w:val="20"/>
          <w:szCs w:val="20"/>
        </w:rPr>
        <w:t xml:space="preserve"> </w:t>
      </w:r>
      <w:r w:rsidRPr="001611A0">
        <w:rPr>
          <w:rFonts w:ascii="Arial" w:hAnsi="Arial" w:cs="Arial"/>
          <w:color w:val="auto"/>
          <w:sz w:val="20"/>
          <w:szCs w:val="20"/>
        </w:rPr>
        <w:t>Pani/Pana</w:t>
      </w:r>
      <w:r w:rsidR="00246999">
        <w:rPr>
          <w:rFonts w:ascii="Arial" w:hAnsi="Arial" w:cs="Arial"/>
          <w:color w:val="auto"/>
          <w:sz w:val="20"/>
          <w:szCs w:val="20"/>
        </w:rPr>
        <w:t xml:space="preserve"> </w:t>
      </w:r>
      <w:r w:rsidRPr="001611A0">
        <w:rPr>
          <w:rFonts w:ascii="Arial" w:hAnsi="Arial" w:cs="Arial"/>
          <w:color w:val="auto"/>
          <w:sz w:val="20"/>
          <w:szCs w:val="20"/>
        </w:rPr>
        <w:t>danych</w:t>
      </w:r>
      <w:r w:rsidR="00246999">
        <w:rPr>
          <w:rFonts w:ascii="Arial" w:hAnsi="Arial" w:cs="Arial"/>
          <w:color w:val="auto"/>
          <w:sz w:val="20"/>
          <w:szCs w:val="20"/>
        </w:rPr>
        <w:t xml:space="preserve"> </w:t>
      </w:r>
      <w:r w:rsidRPr="001611A0">
        <w:rPr>
          <w:rFonts w:ascii="Arial" w:hAnsi="Arial" w:cs="Arial"/>
          <w:color w:val="auto"/>
          <w:sz w:val="20"/>
          <w:szCs w:val="20"/>
        </w:rPr>
        <w:t>osobowych</w:t>
      </w:r>
      <w:r w:rsidR="00246999">
        <w:rPr>
          <w:rFonts w:ascii="Arial" w:hAnsi="Arial" w:cs="Arial"/>
          <w:color w:val="auto"/>
          <w:sz w:val="20"/>
          <w:szCs w:val="20"/>
        </w:rPr>
        <w:t xml:space="preserve"> </w:t>
      </w:r>
      <w:r w:rsidRPr="001611A0">
        <w:rPr>
          <w:rFonts w:ascii="Arial" w:hAnsi="Arial" w:cs="Arial"/>
          <w:color w:val="auto"/>
          <w:sz w:val="20"/>
          <w:szCs w:val="20"/>
        </w:rPr>
        <w:t>jest</w:t>
      </w:r>
      <w:r w:rsidR="00246999">
        <w:rPr>
          <w:rFonts w:ascii="Arial" w:hAnsi="Arial" w:cs="Arial"/>
          <w:color w:val="auto"/>
          <w:sz w:val="20"/>
          <w:szCs w:val="20"/>
        </w:rPr>
        <w:t xml:space="preserve"> </w:t>
      </w:r>
      <w:r w:rsidRPr="001611A0">
        <w:rPr>
          <w:rFonts w:ascii="Arial" w:hAnsi="Arial" w:cs="Arial"/>
          <w:color w:val="auto"/>
          <w:sz w:val="20"/>
          <w:szCs w:val="20"/>
        </w:rPr>
        <w:t>art.</w:t>
      </w:r>
      <w:r w:rsidR="00246999">
        <w:rPr>
          <w:rFonts w:ascii="Arial" w:hAnsi="Arial" w:cs="Arial"/>
          <w:color w:val="auto"/>
          <w:sz w:val="20"/>
          <w:szCs w:val="20"/>
        </w:rPr>
        <w:t xml:space="preserve"> </w:t>
      </w:r>
      <w:r w:rsidRPr="001611A0">
        <w:rPr>
          <w:rFonts w:ascii="Arial" w:hAnsi="Arial" w:cs="Arial"/>
          <w:color w:val="auto"/>
          <w:sz w:val="20"/>
          <w:szCs w:val="20"/>
        </w:rPr>
        <w:t>6</w:t>
      </w:r>
      <w:r w:rsidR="00246999">
        <w:rPr>
          <w:rFonts w:ascii="Arial" w:hAnsi="Arial" w:cs="Arial"/>
          <w:color w:val="auto"/>
          <w:sz w:val="20"/>
          <w:szCs w:val="20"/>
        </w:rPr>
        <w:t xml:space="preserve"> </w:t>
      </w:r>
      <w:r w:rsidRPr="001611A0">
        <w:rPr>
          <w:rFonts w:ascii="Arial" w:hAnsi="Arial" w:cs="Arial"/>
          <w:color w:val="auto"/>
          <w:sz w:val="20"/>
          <w:szCs w:val="20"/>
        </w:rPr>
        <w:t>ust.</w:t>
      </w:r>
      <w:r w:rsidR="00246999">
        <w:rPr>
          <w:rFonts w:ascii="Arial" w:hAnsi="Arial" w:cs="Arial"/>
          <w:color w:val="auto"/>
          <w:sz w:val="20"/>
          <w:szCs w:val="20"/>
        </w:rPr>
        <w:t xml:space="preserve"> </w:t>
      </w:r>
      <w:r w:rsidRPr="001611A0">
        <w:rPr>
          <w:rFonts w:ascii="Arial" w:hAnsi="Arial" w:cs="Arial"/>
          <w:color w:val="auto"/>
          <w:sz w:val="20"/>
          <w:szCs w:val="20"/>
        </w:rPr>
        <w:t>1</w:t>
      </w:r>
      <w:r w:rsidR="00246999">
        <w:rPr>
          <w:rFonts w:ascii="Arial" w:hAnsi="Arial" w:cs="Arial"/>
          <w:color w:val="auto"/>
          <w:sz w:val="20"/>
          <w:szCs w:val="20"/>
        </w:rPr>
        <w:t xml:space="preserve"> </w:t>
      </w:r>
      <w:r w:rsidRPr="001611A0">
        <w:rPr>
          <w:rFonts w:ascii="Arial" w:hAnsi="Arial" w:cs="Arial"/>
          <w:color w:val="auto"/>
          <w:sz w:val="20"/>
          <w:szCs w:val="20"/>
        </w:rPr>
        <w:t>lit.</w:t>
      </w:r>
      <w:r w:rsidR="00246999">
        <w:rPr>
          <w:rFonts w:ascii="Arial" w:hAnsi="Arial" w:cs="Arial"/>
          <w:color w:val="auto"/>
          <w:sz w:val="20"/>
          <w:szCs w:val="20"/>
        </w:rPr>
        <w:t xml:space="preserve"> </w:t>
      </w:r>
      <w:r w:rsidRPr="001611A0">
        <w:rPr>
          <w:rFonts w:ascii="Arial" w:hAnsi="Arial" w:cs="Arial"/>
          <w:color w:val="auto"/>
          <w:sz w:val="20"/>
          <w:szCs w:val="20"/>
        </w:rPr>
        <w:t>c</w:t>
      </w:r>
      <w:r w:rsidR="00246999">
        <w:rPr>
          <w:rFonts w:ascii="Arial" w:hAnsi="Arial" w:cs="Arial"/>
          <w:color w:val="auto"/>
          <w:sz w:val="20"/>
          <w:szCs w:val="20"/>
        </w:rPr>
        <w:t xml:space="preserve"> </w:t>
      </w:r>
      <w:r w:rsidRPr="001611A0">
        <w:rPr>
          <w:rFonts w:ascii="Arial" w:hAnsi="Arial" w:cs="Arial"/>
          <w:color w:val="auto"/>
          <w:sz w:val="20"/>
          <w:szCs w:val="20"/>
        </w:rPr>
        <w:t>RODO.</w:t>
      </w:r>
    </w:p>
    <w:p w14:paraId="08FD1F81" w14:textId="77777777" w:rsidR="00843A60" w:rsidRPr="00ED277F" w:rsidRDefault="00843A60" w:rsidP="00DC1C97">
      <w:pPr>
        <w:pStyle w:val="Default"/>
        <w:numPr>
          <w:ilvl w:val="0"/>
          <w:numId w:val="32"/>
        </w:numPr>
        <w:ind w:left="426"/>
        <w:jc w:val="both"/>
        <w:rPr>
          <w:rFonts w:ascii="Arial" w:hAnsi="Arial" w:cs="Arial"/>
          <w:color w:val="auto"/>
          <w:sz w:val="26"/>
          <w:szCs w:val="26"/>
        </w:rPr>
      </w:pPr>
      <w:r w:rsidRPr="00ED277F">
        <w:rPr>
          <w:rFonts w:ascii="Arial" w:hAnsi="Arial" w:cs="Arial"/>
          <w:color w:val="auto"/>
          <w:sz w:val="20"/>
          <w:szCs w:val="20"/>
        </w:rPr>
        <w:t>Jednocześnie</w:t>
      </w:r>
      <w:r w:rsidR="00F30980" w:rsidRPr="00ED277F">
        <w:rPr>
          <w:rFonts w:ascii="Arial" w:hAnsi="Arial" w:cs="Arial"/>
          <w:color w:val="auto"/>
          <w:sz w:val="20"/>
          <w:szCs w:val="20"/>
        </w:rPr>
        <w:t xml:space="preserve"> </w:t>
      </w:r>
      <w:r w:rsidRPr="00ED277F">
        <w:rPr>
          <w:rFonts w:ascii="Arial" w:hAnsi="Arial" w:cs="Arial"/>
          <w:color w:val="auto"/>
          <w:sz w:val="20"/>
          <w:szCs w:val="20"/>
        </w:rPr>
        <w:t>Zamawiający</w:t>
      </w:r>
      <w:r w:rsidR="00F30980" w:rsidRPr="00ED277F">
        <w:rPr>
          <w:rFonts w:ascii="Arial" w:hAnsi="Arial" w:cs="Arial"/>
          <w:color w:val="auto"/>
          <w:sz w:val="20"/>
          <w:szCs w:val="20"/>
        </w:rPr>
        <w:t xml:space="preserve"> </w:t>
      </w:r>
      <w:r w:rsidRPr="00ED277F">
        <w:rPr>
          <w:rFonts w:ascii="Arial" w:hAnsi="Arial" w:cs="Arial"/>
          <w:color w:val="auto"/>
          <w:sz w:val="20"/>
          <w:szCs w:val="20"/>
        </w:rPr>
        <w:t>przypomina</w:t>
      </w:r>
      <w:r w:rsidR="00F30980" w:rsidRPr="00ED277F">
        <w:rPr>
          <w:rFonts w:ascii="Arial" w:hAnsi="Arial" w:cs="Arial"/>
          <w:color w:val="auto"/>
          <w:sz w:val="20"/>
          <w:szCs w:val="20"/>
        </w:rPr>
        <w:t xml:space="preserve"> o ciążącym </w:t>
      </w:r>
      <w:r w:rsidRPr="00ED277F">
        <w:rPr>
          <w:rFonts w:ascii="Arial" w:hAnsi="Arial" w:cs="Arial"/>
          <w:color w:val="auto"/>
          <w:sz w:val="20"/>
          <w:szCs w:val="20"/>
        </w:rPr>
        <w:t>na</w:t>
      </w:r>
      <w:r w:rsidR="00F30980" w:rsidRPr="00ED277F">
        <w:rPr>
          <w:rFonts w:ascii="Arial" w:hAnsi="Arial" w:cs="Arial"/>
          <w:color w:val="auto"/>
          <w:sz w:val="20"/>
          <w:szCs w:val="20"/>
        </w:rPr>
        <w:t xml:space="preserve"> </w:t>
      </w:r>
      <w:r w:rsidRPr="00ED277F">
        <w:rPr>
          <w:rFonts w:ascii="Arial" w:hAnsi="Arial" w:cs="Arial"/>
          <w:color w:val="auto"/>
          <w:sz w:val="20"/>
          <w:szCs w:val="20"/>
        </w:rPr>
        <w:t>Pani/Panu</w:t>
      </w:r>
      <w:r w:rsidR="00F30980" w:rsidRPr="00ED277F">
        <w:rPr>
          <w:rFonts w:ascii="Arial" w:hAnsi="Arial" w:cs="Arial"/>
          <w:color w:val="auto"/>
          <w:sz w:val="20"/>
          <w:szCs w:val="20"/>
        </w:rPr>
        <w:t xml:space="preserve"> </w:t>
      </w:r>
      <w:r w:rsidRPr="00ED277F">
        <w:rPr>
          <w:rFonts w:ascii="Arial" w:hAnsi="Arial" w:cs="Arial"/>
          <w:color w:val="auto"/>
          <w:sz w:val="20"/>
          <w:szCs w:val="20"/>
        </w:rPr>
        <w:t>obowiązku</w:t>
      </w:r>
      <w:r w:rsidR="00F30980" w:rsidRPr="00ED277F">
        <w:rPr>
          <w:rFonts w:ascii="Arial" w:hAnsi="Arial" w:cs="Arial"/>
          <w:color w:val="auto"/>
          <w:sz w:val="20"/>
          <w:szCs w:val="20"/>
        </w:rPr>
        <w:t xml:space="preserve"> </w:t>
      </w:r>
      <w:r w:rsidRPr="00ED277F">
        <w:rPr>
          <w:rFonts w:ascii="Arial" w:hAnsi="Arial" w:cs="Arial"/>
          <w:color w:val="auto"/>
          <w:sz w:val="20"/>
          <w:szCs w:val="20"/>
        </w:rPr>
        <w:t>informacyjnym</w:t>
      </w:r>
      <w:r w:rsidR="00F30980" w:rsidRPr="00ED277F">
        <w:rPr>
          <w:rFonts w:ascii="Arial" w:hAnsi="Arial" w:cs="Arial"/>
          <w:color w:val="auto"/>
          <w:sz w:val="20"/>
          <w:szCs w:val="20"/>
        </w:rPr>
        <w:t xml:space="preserve"> wyni</w:t>
      </w:r>
      <w:r w:rsidRPr="00ED277F">
        <w:rPr>
          <w:rFonts w:ascii="Arial" w:hAnsi="Arial" w:cs="Arial"/>
          <w:color w:val="auto"/>
          <w:sz w:val="20"/>
          <w:szCs w:val="20"/>
        </w:rPr>
        <w:t>kającym</w:t>
      </w:r>
      <w:r w:rsidR="00F30980" w:rsidRPr="00ED277F">
        <w:rPr>
          <w:rFonts w:ascii="Arial" w:hAnsi="Arial" w:cs="Arial"/>
          <w:color w:val="auto"/>
          <w:sz w:val="20"/>
          <w:szCs w:val="20"/>
        </w:rPr>
        <w:t xml:space="preserve"> </w:t>
      </w:r>
      <w:r w:rsidRPr="00ED277F">
        <w:rPr>
          <w:rFonts w:ascii="Arial" w:hAnsi="Arial" w:cs="Arial"/>
          <w:color w:val="auto"/>
          <w:sz w:val="20"/>
          <w:szCs w:val="20"/>
        </w:rPr>
        <w:t>z</w:t>
      </w:r>
      <w:r w:rsidR="00F30980" w:rsidRPr="00ED277F">
        <w:rPr>
          <w:rFonts w:ascii="Arial" w:hAnsi="Arial" w:cs="Arial"/>
          <w:color w:val="auto"/>
          <w:sz w:val="20"/>
          <w:szCs w:val="20"/>
        </w:rPr>
        <w:t xml:space="preserve"> </w:t>
      </w:r>
      <w:r w:rsidRPr="00ED277F">
        <w:rPr>
          <w:rFonts w:ascii="Arial" w:hAnsi="Arial" w:cs="Arial"/>
          <w:color w:val="auto"/>
          <w:sz w:val="20"/>
          <w:szCs w:val="20"/>
        </w:rPr>
        <w:t>art.</w:t>
      </w:r>
      <w:r w:rsidR="00F30980" w:rsidRPr="00ED277F">
        <w:rPr>
          <w:rFonts w:ascii="Arial" w:hAnsi="Arial" w:cs="Arial"/>
          <w:color w:val="auto"/>
          <w:sz w:val="20"/>
          <w:szCs w:val="20"/>
        </w:rPr>
        <w:t xml:space="preserve"> </w:t>
      </w:r>
      <w:r w:rsidRPr="00ED277F">
        <w:rPr>
          <w:rFonts w:ascii="Arial" w:hAnsi="Arial" w:cs="Arial"/>
          <w:color w:val="auto"/>
          <w:sz w:val="20"/>
          <w:szCs w:val="20"/>
        </w:rPr>
        <w:t>14</w:t>
      </w:r>
      <w:r w:rsidR="00F30980" w:rsidRPr="00ED277F">
        <w:rPr>
          <w:rFonts w:ascii="Arial" w:hAnsi="Arial" w:cs="Arial"/>
          <w:color w:val="auto"/>
          <w:sz w:val="20"/>
          <w:szCs w:val="20"/>
        </w:rPr>
        <w:t xml:space="preserve"> </w:t>
      </w:r>
      <w:r w:rsidRPr="00ED277F">
        <w:rPr>
          <w:rFonts w:ascii="Arial" w:hAnsi="Arial" w:cs="Arial"/>
          <w:color w:val="auto"/>
          <w:sz w:val="20"/>
          <w:szCs w:val="20"/>
        </w:rPr>
        <w:t>RODO</w:t>
      </w:r>
      <w:r w:rsidR="00F30980" w:rsidRPr="00ED277F">
        <w:rPr>
          <w:rFonts w:ascii="Arial" w:hAnsi="Arial" w:cs="Arial"/>
          <w:color w:val="auto"/>
          <w:sz w:val="20"/>
          <w:szCs w:val="20"/>
        </w:rPr>
        <w:t xml:space="preserve"> </w:t>
      </w:r>
      <w:r w:rsidRPr="00ED277F">
        <w:rPr>
          <w:rFonts w:ascii="Arial" w:hAnsi="Arial" w:cs="Arial"/>
          <w:color w:val="auto"/>
          <w:sz w:val="20"/>
          <w:szCs w:val="20"/>
        </w:rPr>
        <w:t>względem</w:t>
      </w:r>
      <w:r w:rsidR="00F30980" w:rsidRPr="00ED277F">
        <w:rPr>
          <w:rFonts w:ascii="Arial" w:hAnsi="Arial" w:cs="Arial"/>
          <w:color w:val="auto"/>
          <w:sz w:val="20"/>
          <w:szCs w:val="20"/>
        </w:rPr>
        <w:t xml:space="preserve"> </w:t>
      </w:r>
      <w:r w:rsidRPr="00ED277F">
        <w:rPr>
          <w:rFonts w:ascii="Arial" w:hAnsi="Arial" w:cs="Arial"/>
          <w:color w:val="auto"/>
          <w:sz w:val="20"/>
          <w:szCs w:val="20"/>
        </w:rPr>
        <w:t>osób</w:t>
      </w:r>
      <w:r w:rsidR="00F30980" w:rsidRPr="00ED277F">
        <w:rPr>
          <w:rFonts w:ascii="Arial" w:hAnsi="Arial" w:cs="Arial"/>
          <w:color w:val="auto"/>
          <w:sz w:val="20"/>
          <w:szCs w:val="20"/>
        </w:rPr>
        <w:t xml:space="preserve"> </w:t>
      </w:r>
      <w:r w:rsidRPr="00ED277F">
        <w:rPr>
          <w:rFonts w:ascii="Arial" w:hAnsi="Arial" w:cs="Arial"/>
          <w:color w:val="auto"/>
          <w:sz w:val="20"/>
          <w:szCs w:val="20"/>
        </w:rPr>
        <w:t>fizycznych,</w:t>
      </w:r>
      <w:r w:rsidR="00F30980" w:rsidRPr="00ED277F">
        <w:rPr>
          <w:rFonts w:ascii="Arial" w:hAnsi="Arial" w:cs="Arial"/>
          <w:color w:val="auto"/>
          <w:sz w:val="20"/>
          <w:szCs w:val="20"/>
        </w:rPr>
        <w:t xml:space="preserve"> </w:t>
      </w:r>
      <w:r w:rsidRPr="00ED277F">
        <w:rPr>
          <w:rFonts w:ascii="Arial" w:hAnsi="Arial" w:cs="Arial"/>
          <w:color w:val="auto"/>
          <w:sz w:val="20"/>
          <w:szCs w:val="20"/>
        </w:rPr>
        <w:t>których</w:t>
      </w:r>
      <w:r w:rsidR="00F30980" w:rsidRPr="00ED277F">
        <w:rPr>
          <w:rFonts w:ascii="Arial" w:hAnsi="Arial" w:cs="Arial"/>
          <w:color w:val="auto"/>
          <w:sz w:val="20"/>
          <w:szCs w:val="20"/>
        </w:rPr>
        <w:t xml:space="preserve"> </w:t>
      </w:r>
      <w:r w:rsidRPr="00ED277F">
        <w:rPr>
          <w:rFonts w:ascii="Arial" w:hAnsi="Arial" w:cs="Arial"/>
          <w:color w:val="auto"/>
          <w:sz w:val="20"/>
          <w:szCs w:val="20"/>
        </w:rPr>
        <w:t>dane</w:t>
      </w:r>
      <w:r w:rsidR="00F30980" w:rsidRPr="00ED277F">
        <w:rPr>
          <w:rFonts w:ascii="Arial" w:hAnsi="Arial" w:cs="Arial"/>
          <w:color w:val="auto"/>
          <w:sz w:val="20"/>
          <w:szCs w:val="20"/>
        </w:rPr>
        <w:t xml:space="preserve"> </w:t>
      </w:r>
      <w:r w:rsidRPr="00ED277F">
        <w:rPr>
          <w:rFonts w:ascii="Arial" w:hAnsi="Arial" w:cs="Arial"/>
          <w:color w:val="auto"/>
          <w:sz w:val="20"/>
          <w:szCs w:val="20"/>
        </w:rPr>
        <w:t>przekazane</w:t>
      </w:r>
      <w:r w:rsidR="00F30980" w:rsidRPr="00ED277F">
        <w:rPr>
          <w:rFonts w:ascii="Arial" w:hAnsi="Arial" w:cs="Arial"/>
          <w:color w:val="auto"/>
          <w:sz w:val="20"/>
          <w:szCs w:val="20"/>
        </w:rPr>
        <w:t xml:space="preserve"> </w:t>
      </w:r>
      <w:r w:rsidRPr="00ED277F">
        <w:rPr>
          <w:rFonts w:ascii="Arial" w:hAnsi="Arial" w:cs="Arial"/>
          <w:color w:val="auto"/>
          <w:sz w:val="20"/>
          <w:szCs w:val="20"/>
        </w:rPr>
        <w:t>zostaną</w:t>
      </w:r>
      <w:r w:rsidR="00F30980" w:rsidRPr="00ED277F">
        <w:rPr>
          <w:rFonts w:ascii="Arial" w:hAnsi="Arial" w:cs="Arial"/>
          <w:color w:val="auto"/>
          <w:sz w:val="20"/>
          <w:szCs w:val="20"/>
        </w:rPr>
        <w:t xml:space="preserve"> </w:t>
      </w:r>
      <w:r w:rsidRPr="00ED277F">
        <w:rPr>
          <w:rFonts w:ascii="Arial" w:hAnsi="Arial" w:cs="Arial"/>
          <w:color w:val="auto"/>
          <w:sz w:val="20"/>
          <w:szCs w:val="20"/>
        </w:rPr>
        <w:t>Zamawiającemu</w:t>
      </w:r>
      <w:r w:rsidR="00F30980" w:rsidRPr="00ED277F">
        <w:rPr>
          <w:rFonts w:ascii="Arial" w:hAnsi="Arial" w:cs="Arial"/>
          <w:color w:val="auto"/>
          <w:sz w:val="20"/>
          <w:szCs w:val="20"/>
        </w:rPr>
        <w:t xml:space="preserve"> </w:t>
      </w:r>
      <w:r w:rsidRPr="00ED277F">
        <w:rPr>
          <w:rFonts w:ascii="Arial" w:hAnsi="Arial" w:cs="Arial"/>
          <w:color w:val="auto"/>
          <w:sz w:val="20"/>
          <w:szCs w:val="20"/>
        </w:rPr>
        <w:t>w</w:t>
      </w:r>
      <w:r w:rsidR="00F30980" w:rsidRPr="00ED277F">
        <w:rPr>
          <w:rFonts w:ascii="Arial" w:hAnsi="Arial" w:cs="Arial"/>
          <w:color w:val="auto"/>
          <w:sz w:val="20"/>
          <w:szCs w:val="20"/>
        </w:rPr>
        <w:t xml:space="preserve"> </w:t>
      </w:r>
      <w:r w:rsidRPr="00ED277F">
        <w:rPr>
          <w:rFonts w:ascii="Arial" w:hAnsi="Arial" w:cs="Arial"/>
          <w:color w:val="auto"/>
          <w:sz w:val="20"/>
          <w:szCs w:val="20"/>
        </w:rPr>
        <w:t>związku</w:t>
      </w:r>
      <w:r w:rsidR="00F30980" w:rsidRPr="00ED277F">
        <w:rPr>
          <w:rFonts w:ascii="Arial" w:hAnsi="Arial" w:cs="Arial"/>
          <w:color w:val="auto"/>
          <w:sz w:val="20"/>
          <w:szCs w:val="20"/>
        </w:rPr>
        <w:t xml:space="preserve"> </w:t>
      </w:r>
      <w:r w:rsidRPr="00ED277F">
        <w:rPr>
          <w:rFonts w:ascii="Arial" w:hAnsi="Arial" w:cs="Arial"/>
          <w:color w:val="auto"/>
          <w:sz w:val="20"/>
          <w:szCs w:val="20"/>
        </w:rPr>
        <w:t>z</w:t>
      </w:r>
      <w:r w:rsidR="00F30980" w:rsidRPr="00ED277F">
        <w:rPr>
          <w:rFonts w:ascii="Arial" w:hAnsi="Arial" w:cs="Arial"/>
          <w:color w:val="auto"/>
          <w:sz w:val="20"/>
          <w:szCs w:val="20"/>
        </w:rPr>
        <w:t xml:space="preserve"> </w:t>
      </w:r>
      <w:r w:rsidRPr="00ED277F">
        <w:rPr>
          <w:rFonts w:ascii="Arial" w:hAnsi="Arial" w:cs="Arial"/>
          <w:color w:val="auto"/>
          <w:sz w:val="20"/>
          <w:szCs w:val="20"/>
        </w:rPr>
        <w:t>prowadzonym</w:t>
      </w:r>
      <w:r w:rsidR="00F30980" w:rsidRPr="00ED277F">
        <w:rPr>
          <w:rFonts w:ascii="Arial" w:hAnsi="Arial" w:cs="Arial"/>
          <w:color w:val="auto"/>
          <w:sz w:val="20"/>
          <w:szCs w:val="20"/>
        </w:rPr>
        <w:t xml:space="preserve"> </w:t>
      </w:r>
      <w:r w:rsidRPr="00ED277F">
        <w:rPr>
          <w:rFonts w:ascii="Arial" w:hAnsi="Arial" w:cs="Arial"/>
          <w:color w:val="auto"/>
          <w:sz w:val="20"/>
          <w:szCs w:val="20"/>
        </w:rPr>
        <w:t>postępowaniem</w:t>
      </w:r>
      <w:r w:rsidR="00F30980" w:rsidRPr="00ED277F">
        <w:rPr>
          <w:rFonts w:ascii="Arial" w:hAnsi="Arial" w:cs="Arial"/>
          <w:color w:val="auto"/>
          <w:sz w:val="20"/>
          <w:szCs w:val="20"/>
        </w:rPr>
        <w:t xml:space="preserve"> </w:t>
      </w:r>
      <w:r w:rsidRPr="00ED277F">
        <w:rPr>
          <w:rFonts w:ascii="Arial" w:hAnsi="Arial" w:cs="Arial"/>
          <w:color w:val="auto"/>
          <w:sz w:val="20"/>
          <w:szCs w:val="20"/>
        </w:rPr>
        <w:t>i</w:t>
      </w:r>
      <w:r w:rsidR="00F30980" w:rsidRPr="00ED277F">
        <w:rPr>
          <w:rFonts w:ascii="Arial" w:hAnsi="Arial" w:cs="Arial"/>
          <w:color w:val="auto"/>
          <w:sz w:val="20"/>
          <w:szCs w:val="20"/>
        </w:rPr>
        <w:t xml:space="preserve"> </w:t>
      </w:r>
      <w:r w:rsidRPr="00ED277F">
        <w:rPr>
          <w:rFonts w:ascii="Arial" w:hAnsi="Arial" w:cs="Arial"/>
          <w:color w:val="auto"/>
          <w:sz w:val="20"/>
          <w:szCs w:val="20"/>
        </w:rPr>
        <w:t>które</w:t>
      </w:r>
      <w:r w:rsidR="00F30980" w:rsidRPr="00ED277F">
        <w:rPr>
          <w:rFonts w:ascii="Arial" w:hAnsi="Arial" w:cs="Arial"/>
          <w:color w:val="auto"/>
          <w:sz w:val="20"/>
          <w:szCs w:val="20"/>
        </w:rPr>
        <w:t xml:space="preserve"> </w:t>
      </w:r>
      <w:r w:rsidRPr="00ED277F">
        <w:rPr>
          <w:rFonts w:ascii="Arial" w:hAnsi="Arial" w:cs="Arial"/>
          <w:color w:val="auto"/>
          <w:sz w:val="20"/>
          <w:szCs w:val="20"/>
        </w:rPr>
        <w:t>Zamawiają</w:t>
      </w:r>
      <w:r w:rsidR="001611A0" w:rsidRPr="00ED277F">
        <w:rPr>
          <w:rFonts w:ascii="Arial" w:hAnsi="Arial" w:cs="Arial"/>
          <w:color w:val="auto"/>
          <w:sz w:val="20"/>
          <w:szCs w:val="20"/>
        </w:rPr>
        <w:t>cy</w:t>
      </w:r>
      <w:r w:rsidR="00F30980" w:rsidRPr="00ED277F">
        <w:rPr>
          <w:rFonts w:ascii="Arial" w:hAnsi="Arial" w:cs="Arial"/>
          <w:color w:val="auto"/>
          <w:sz w:val="20"/>
          <w:szCs w:val="20"/>
        </w:rPr>
        <w:t xml:space="preserve"> </w:t>
      </w:r>
      <w:r w:rsidR="001611A0" w:rsidRPr="00ED277F">
        <w:rPr>
          <w:rFonts w:ascii="Arial" w:hAnsi="Arial" w:cs="Arial"/>
          <w:color w:val="auto"/>
          <w:sz w:val="20"/>
          <w:szCs w:val="20"/>
        </w:rPr>
        <w:t>pośrednio</w:t>
      </w:r>
      <w:r w:rsidR="00F30980" w:rsidRPr="00ED277F">
        <w:rPr>
          <w:rFonts w:ascii="Arial" w:hAnsi="Arial" w:cs="Arial"/>
          <w:color w:val="auto"/>
          <w:sz w:val="20"/>
          <w:szCs w:val="20"/>
        </w:rPr>
        <w:t xml:space="preserve"> </w:t>
      </w:r>
      <w:r w:rsidR="001611A0" w:rsidRPr="00ED277F">
        <w:rPr>
          <w:rFonts w:ascii="Arial" w:hAnsi="Arial" w:cs="Arial"/>
          <w:color w:val="auto"/>
          <w:sz w:val="20"/>
          <w:szCs w:val="20"/>
        </w:rPr>
        <w:t>pozyska</w:t>
      </w:r>
      <w:r w:rsidR="00F30980" w:rsidRPr="00ED277F">
        <w:rPr>
          <w:rFonts w:ascii="Arial" w:hAnsi="Arial" w:cs="Arial"/>
          <w:color w:val="auto"/>
          <w:sz w:val="20"/>
          <w:szCs w:val="20"/>
        </w:rPr>
        <w:t xml:space="preserve"> </w:t>
      </w:r>
      <w:r w:rsidR="001611A0" w:rsidRPr="00ED277F">
        <w:rPr>
          <w:rFonts w:ascii="Arial" w:hAnsi="Arial" w:cs="Arial"/>
          <w:color w:val="auto"/>
          <w:sz w:val="20"/>
          <w:szCs w:val="20"/>
        </w:rPr>
        <w:t>od</w:t>
      </w:r>
      <w:r w:rsidR="00F30980" w:rsidRPr="00ED277F">
        <w:rPr>
          <w:rFonts w:ascii="Arial" w:hAnsi="Arial" w:cs="Arial"/>
          <w:color w:val="auto"/>
          <w:sz w:val="20"/>
          <w:szCs w:val="20"/>
        </w:rPr>
        <w:t xml:space="preserve"> </w:t>
      </w:r>
      <w:r w:rsidR="001611A0" w:rsidRPr="00ED277F">
        <w:rPr>
          <w:rFonts w:ascii="Arial" w:hAnsi="Arial" w:cs="Arial"/>
          <w:color w:val="auto"/>
          <w:sz w:val="20"/>
          <w:szCs w:val="20"/>
        </w:rPr>
        <w:t>wykonawc</w:t>
      </w:r>
      <w:r w:rsidR="00F30980" w:rsidRPr="00ED277F">
        <w:rPr>
          <w:rFonts w:ascii="Arial" w:hAnsi="Arial" w:cs="Arial"/>
          <w:color w:val="auto"/>
          <w:sz w:val="20"/>
          <w:szCs w:val="20"/>
        </w:rPr>
        <w:t>y b</w:t>
      </w:r>
      <w:r w:rsidRPr="00ED277F">
        <w:rPr>
          <w:rFonts w:ascii="Arial" w:hAnsi="Arial" w:cs="Arial"/>
          <w:sz w:val="20"/>
          <w:szCs w:val="20"/>
        </w:rPr>
        <w:t>iorącego</w:t>
      </w:r>
      <w:r w:rsidR="00F30980" w:rsidRPr="00ED277F">
        <w:rPr>
          <w:rFonts w:ascii="Arial" w:hAnsi="Arial" w:cs="Arial"/>
          <w:sz w:val="20"/>
          <w:szCs w:val="20"/>
        </w:rPr>
        <w:t xml:space="preserve"> </w:t>
      </w:r>
      <w:r w:rsidRPr="00ED277F">
        <w:rPr>
          <w:rFonts w:ascii="Arial" w:hAnsi="Arial" w:cs="Arial"/>
          <w:sz w:val="20"/>
          <w:szCs w:val="20"/>
        </w:rPr>
        <w:t>udział</w:t>
      </w:r>
      <w:r w:rsidR="00F30980" w:rsidRPr="00ED277F">
        <w:rPr>
          <w:rFonts w:ascii="Arial" w:hAnsi="Arial" w:cs="Arial"/>
          <w:sz w:val="20"/>
          <w:szCs w:val="20"/>
        </w:rPr>
        <w:t xml:space="preserve"> </w:t>
      </w:r>
      <w:r w:rsidRPr="00ED277F">
        <w:rPr>
          <w:rFonts w:ascii="Arial" w:hAnsi="Arial" w:cs="Arial"/>
          <w:sz w:val="20"/>
          <w:szCs w:val="20"/>
        </w:rPr>
        <w:t>w</w:t>
      </w:r>
      <w:r w:rsidR="00F30980" w:rsidRPr="00ED277F">
        <w:rPr>
          <w:rFonts w:ascii="Arial" w:hAnsi="Arial" w:cs="Arial"/>
          <w:sz w:val="20"/>
          <w:szCs w:val="20"/>
        </w:rPr>
        <w:t xml:space="preserve"> </w:t>
      </w:r>
      <w:r w:rsidRPr="00ED277F">
        <w:rPr>
          <w:rFonts w:ascii="Arial" w:hAnsi="Arial" w:cs="Arial"/>
          <w:sz w:val="20"/>
          <w:szCs w:val="20"/>
        </w:rPr>
        <w:t>postępowaniu,</w:t>
      </w:r>
      <w:r w:rsidR="00F30980" w:rsidRPr="00ED277F">
        <w:rPr>
          <w:rFonts w:ascii="Arial" w:hAnsi="Arial" w:cs="Arial"/>
          <w:sz w:val="20"/>
          <w:szCs w:val="20"/>
        </w:rPr>
        <w:t xml:space="preserve"> </w:t>
      </w:r>
      <w:r w:rsidR="009F3E75" w:rsidRPr="00ED277F">
        <w:rPr>
          <w:rFonts w:ascii="Arial" w:hAnsi="Arial" w:cs="Arial"/>
          <w:sz w:val="20"/>
          <w:szCs w:val="20"/>
        </w:rPr>
        <w:t>chyba, że</w:t>
      </w:r>
      <w:r w:rsidR="00F30980" w:rsidRPr="00ED277F">
        <w:rPr>
          <w:rFonts w:ascii="Arial" w:hAnsi="Arial" w:cs="Arial"/>
          <w:sz w:val="20"/>
          <w:szCs w:val="20"/>
        </w:rPr>
        <w:t xml:space="preserve"> </w:t>
      </w:r>
      <w:r w:rsidRPr="00ED277F">
        <w:rPr>
          <w:rFonts w:ascii="Arial" w:hAnsi="Arial" w:cs="Arial"/>
          <w:sz w:val="20"/>
          <w:szCs w:val="20"/>
        </w:rPr>
        <w:t>ma</w:t>
      </w:r>
      <w:r w:rsidR="00F30980" w:rsidRPr="00ED277F">
        <w:rPr>
          <w:rFonts w:ascii="Arial" w:hAnsi="Arial" w:cs="Arial"/>
          <w:sz w:val="20"/>
          <w:szCs w:val="20"/>
        </w:rPr>
        <w:t xml:space="preserve"> </w:t>
      </w:r>
      <w:r w:rsidR="009F3E75" w:rsidRPr="00ED277F">
        <w:rPr>
          <w:rFonts w:ascii="Arial" w:hAnsi="Arial" w:cs="Arial"/>
          <w:sz w:val="20"/>
          <w:szCs w:val="20"/>
        </w:rPr>
        <w:t>zastosowanie, co</w:t>
      </w:r>
      <w:r w:rsidR="00F30980" w:rsidRPr="00ED277F">
        <w:rPr>
          <w:rFonts w:ascii="Arial" w:hAnsi="Arial" w:cs="Arial"/>
          <w:sz w:val="20"/>
          <w:szCs w:val="20"/>
        </w:rPr>
        <w:t xml:space="preserve"> najmniej </w:t>
      </w:r>
      <w:r w:rsidRPr="00ED277F">
        <w:rPr>
          <w:rFonts w:ascii="Arial" w:hAnsi="Arial" w:cs="Arial"/>
          <w:sz w:val="20"/>
          <w:szCs w:val="20"/>
        </w:rPr>
        <w:t>jedno</w:t>
      </w:r>
      <w:r w:rsidR="00DA07EE" w:rsidRPr="00ED277F">
        <w:rPr>
          <w:rFonts w:ascii="Arial" w:hAnsi="Arial" w:cs="Arial"/>
          <w:sz w:val="20"/>
          <w:szCs w:val="20"/>
        </w:rPr>
        <w:t xml:space="preserve"> </w:t>
      </w:r>
      <w:r w:rsidRPr="00ED277F">
        <w:rPr>
          <w:rFonts w:ascii="Arial" w:hAnsi="Arial" w:cs="Arial"/>
          <w:sz w:val="20"/>
          <w:szCs w:val="20"/>
        </w:rPr>
        <w:t>z</w:t>
      </w:r>
      <w:r w:rsidR="00DA07EE" w:rsidRPr="00ED277F">
        <w:rPr>
          <w:rFonts w:ascii="Arial" w:hAnsi="Arial" w:cs="Arial"/>
          <w:sz w:val="20"/>
          <w:szCs w:val="20"/>
        </w:rPr>
        <w:t xml:space="preserve"> </w:t>
      </w:r>
      <w:proofErr w:type="spellStart"/>
      <w:r w:rsidRPr="00ED277F">
        <w:rPr>
          <w:rFonts w:ascii="Arial" w:hAnsi="Arial" w:cs="Arial"/>
          <w:sz w:val="20"/>
          <w:szCs w:val="20"/>
        </w:rPr>
        <w:t>wyłączeń</w:t>
      </w:r>
      <w:proofErr w:type="spellEnd"/>
      <w:r w:rsidRPr="00ED277F">
        <w:rPr>
          <w:rFonts w:ascii="Arial" w:hAnsi="Arial" w:cs="Arial"/>
          <w:sz w:val="20"/>
          <w:szCs w:val="20"/>
        </w:rPr>
        <w:t>,</w:t>
      </w:r>
      <w:r w:rsidR="00DA07EE" w:rsidRPr="00ED277F">
        <w:rPr>
          <w:rFonts w:ascii="Arial" w:hAnsi="Arial" w:cs="Arial"/>
          <w:sz w:val="20"/>
          <w:szCs w:val="20"/>
        </w:rPr>
        <w:t xml:space="preserve"> </w:t>
      </w:r>
      <w:r w:rsidRPr="00ED277F">
        <w:rPr>
          <w:rFonts w:ascii="Arial" w:hAnsi="Arial" w:cs="Arial"/>
          <w:sz w:val="20"/>
          <w:szCs w:val="20"/>
        </w:rPr>
        <w:t>o</w:t>
      </w:r>
      <w:r w:rsidR="00DA07EE" w:rsidRPr="00ED277F">
        <w:rPr>
          <w:rFonts w:ascii="Arial" w:hAnsi="Arial" w:cs="Arial"/>
          <w:sz w:val="20"/>
          <w:szCs w:val="20"/>
        </w:rPr>
        <w:t xml:space="preserve"> </w:t>
      </w:r>
      <w:r w:rsidRPr="00ED277F">
        <w:rPr>
          <w:rFonts w:ascii="Arial" w:hAnsi="Arial" w:cs="Arial"/>
          <w:sz w:val="20"/>
          <w:szCs w:val="20"/>
        </w:rPr>
        <w:t>których</w:t>
      </w:r>
      <w:r w:rsidR="00DA07EE" w:rsidRPr="00ED277F">
        <w:rPr>
          <w:rFonts w:ascii="Arial" w:hAnsi="Arial" w:cs="Arial"/>
          <w:sz w:val="20"/>
          <w:szCs w:val="20"/>
        </w:rPr>
        <w:t xml:space="preserve"> </w:t>
      </w:r>
      <w:r w:rsidRPr="00ED277F">
        <w:rPr>
          <w:rFonts w:ascii="Arial" w:hAnsi="Arial" w:cs="Arial"/>
          <w:sz w:val="20"/>
          <w:szCs w:val="20"/>
        </w:rPr>
        <w:t>mowa</w:t>
      </w:r>
      <w:r w:rsidR="00DA07EE" w:rsidRPr="00ED277F">
        <w:rPr>
          <w:rFonts w:ascii="Arial" w:hAnsi="Arial" w:cs="Arial"/>
          <w:sz w:val="20"/>
          <w:szCs w:val="20"/>
        </w:rPr>
        <w:t xml:space="preserve"> </w:t>
      </w:r>
      <w:r w:rsidRPr="00ED277F">
        <w:rPr>
          <w:rFonts w:ascii="Arial" w:hAnsi="Arial" w:cs="Arial"/>
          <w:sz w:val="20"/>
          <w:szCs w:val="20"/>
        </w:rPr>
        <w:t>w</w:t>
      </w:r>
      <w:r w:rsidR="00DA07EE" w:rsidRPr="00ED277F">
        <w:rPr>
          <w:rFonts w:ascii="Arial" w:hAnsi="Arial" w:cs="Arial"/>
          <w:sz w:val="20"/>
          <w:szCs w:val="20"/>
        </w:rPr>
        <w:t xml:space="preserve"> </w:t>
      </w:r>
      <w:r w:rsidRPr="00ED277F">
        <w:rPr>
          <w:rFonts w:ascii="Arial" w:hAnsi="Arial" w:cs="Arial"/>
          <w:sz w:val="20"/>
          <w:szCs w:val="20"/>
        </w:rPr>
        <w:t>art.</w:t>
      </w:r>
      <w:r w:rsidR="00DA07EE" w:rsidRPr="00ED277F">
        <w:rPr>
          <w:rFonts w:ascii="Arial" w:hAnsi="Arial" w:cs="Arial"/>
          <w:sz w:val="20"/>
          <w:szCs w:val="20"/>
        </w:rPr>
        <w:t xml:space="preserve"> </w:t>
      </w:r>
      <w:r w:rsidRPr="00ED277F">
        <w:rPr>
          <w:rFonts w:ascii="Arial" w:hAnsi="Arial" w:cs="Arial"/>
          <w:sz w:val="20"/>
          <w:szCs w:val="20"/>
        </w:rPr>
        <w:t>14</w:t>
      </w:r>
      <w:r w:rsidR="00DA07EE" w:rsidRPr="00ED277F">
        <w:rPr>
          <w:rFonts w:ascii="Arial" w:hAnsi="Arial" w:cs="Arial"/>
          <w:sz w:val="20"/>
          <w:szCs w:val="20"/>
        </w:rPr>
        <w:t xml:space="preserve"> </w:t>
      </w:r>
      <w:r w:rsidRPr="00ED277F">
        <w:rPr>
          <w:rFonts w:ascii="Arial" w:hAnsi="Arial" w:cs="Arial"/>
          <w:sz w:val="20"/>
          <w:szCs w:val="20"/>
        </w:rPr>
        <w:t>ust.</w:t>
      </w:r>
      <w:r w:rsidR="00DA07EE" w:rsidRPr="00ED277F">
        <w:rPr>
          <w:rFonts w:ascii="Arial" w:hAnsi="Arial" w:cs="Arial"/>
          <w:sz w:val="20"/>
          <w:szCs w:val="20"/>
        </w:rPr>
        <w:t xml:space="preserve"> </w:t>
      </w:r>
      <w:r w:rsidRPr="00ED277F">
        <w:rPr>
          <w:rFonts w:ascii="Arial" w:hAnsi="Arial" w:cs="Arial"/>
          <w:sz w:val="20"/>
          <w:szCs w:val="20"/>
        </w:rPr>
        <w:t>5</w:t>
      </w:r>
      <w:r w:rsidR="00DA07EE" w:rsidRPr="00ED277F">
        <w:rPr>
          <w:rFonts w:ascii="Arial" w:hAnsi="Arial" w:cs="Arial"/>
          <w:sz w:val="20"/>
          <w:szCs w:val="20"/>
        </w:rPr>
        <w:t xml:space="preserve"> </w:t>
      </w:r>
      <w:r w:rsidRPr="00ED277F">
        <w:rPr>
          <w:rFonts w:ascii="Arial" w:hAnsi="Arial" w:cs="Arial"/>
          <w:sz w:val="20"/>
          <w:szCs w:val="20"/>
        </w:rPr>
        <w:t>RODO.</w:t>
      </w:r>
    </w:p>
    <w:p w14:paraId="71AE5680" w14:textId="222DBC3D" w:rsidR="00495C74" w:rsidRDefault="00495C74" w:rsidP="00843A60">
      <w:pPr>
        <w:spacing w:after="0"/>
        <w:jc w:val="both"/>
        <w:rPr>
          <w:sz w:val="20"/>
          <w:szCs w:val="20"/>
        </w:rPr>
      </w:pPr>
    </w:p>
    <w:p w14:paraId="0E53EEA6" w14:textId="62C08432" w:rsidR="00CD2DDB" w:rsidRPr="001366F2" w:rsidRDefault="00CD2DDB" w:rsidP="00CD2DDB">
      <w:pPr>
        <w:pStyle w:val="Nagwek3"/>
        <w:spacing w:line="240" w:lineRule="auto"/>
        <w:ind w:left="2" w:right="0"/>
        <w:rPr>
          <w:rFonts w:ascii="Arial" w:hAnsi="Arial" w:cs="Arial"/>
          <w:sz w:val="20"/>
          <w:szCs w:val="20"/>
        </w:rPr>
      </w:pPr>
      <w:r>
        <w:rPr>
          <w:rFonts w:ascii="Arial" w:hAnsi="Arial" w:cs="Arial"/>
          <w:sz w:val="20"/>
          <w:szCs w:val="20"/>
        </w:rPr>
        <w:t xml:space="preserve">XVIII.  </w:t>
      </w:r>
      <w:r w:rsidRPr="001366F2">
        <w:rPr>
          <w:rFonts w:ascii="Arial" w:hAnsi="Arial" w:cs="Arial"/>
          <w:sz w:val="20"/>
          <w:szCs w:val="20"/>
        </w:rPr>
        <w:t>Postanowienia końcowe</w:t>
      </w:r>
      <w:r w:rsidRPr="001366F2">
        <w:rPr>
          <w:rFonts w:ascii="Arial" w:hAnsi="Arial" w:cs="Arial"/>
          <w:b w:val="0"/>
          <w:sz w:val="20"/>
          <w:szCs w:val="20"/>
        </w:rPr>
        <w:t xml:space="preserve"> </w:t>
      </w:r>
    </w:p>
    <w:p w14:paraId="44F708BB" w14:textId="77777777" w:rsidR="00CD2DDB" w:rsidRDefault="00CD2DDB" w:rsidP="00CD2DDB">
      <w:pPr>
        <w:pStyle w:val="Akapitzlist1"/>
        <w:autoSpaceDE w:val="0"/>
        <w:autoSpaceDN w:val="0"/>
        <w:adjustRightInd w:val="0"/>
        <w:spacing w:line="240" w:lineRule="auto"/>
        <w:ind w:left="360" w:right="7" w:firstLine="0"/>
        <w:rPr>
          <w:rFonts w:ascii="Arial" w:hAnsi="Arial" w:cs="Arial"/>
          <w:sz w:val="20"/>
          <w:szCs w:val="20"/>
        </w:rPr>
      </w:pPr>
    </w:p>
    <w:p w14:paraId="5416D123" w14:textId="08019C1C" w:rsidR="00CD2DDB" w:rsidRPr="0024322B" w:rsidRDefault="00CD2DDB" w:rsidP="00CD2DDB">
      <w:pPr>
        <w:pStyle w:val="Akapitzlist"/>
        <w:numPr>
          <w:ilvl w:val="0"/>
          <w:numId w:val="44"/>
        </w:numPr>
        <w:spacing w:after="12" w:line="240" w:lineRule="auto"/>
        <w:ind w:left="360" w:right="7"/>
        <w:jc w:val="both"/>
        <w:rPr>
          <w:rFonts w:ascii="Arial" w:hAnsi="Arial" w:cs="Arial"/>
          <w:sz w:val="20"/>
          <w:szCs w:val="20"/>
        </w:rPr>
      </w:pPr>
      <w:r>
        <w:rPr>
          <w:rFonts w:ascii="Arial" w:hAnsi="Arial" w:cs="Arial"/>
          <w:sz w:val="20"/>
          <w:szCs w:val="20"/>
        </w:rPr>
        <w:t>Zamawiający przewiduje możliwość</w:t>
      </w:r>
      <w:r w:rsidRPr="0024322B">
        <w:rPr>
          <w:rFonts w:ascii="Arial" w:hAnsi="Arial" w:cs="Arial"/>
          <w:sz w:val="20"/>
          <w:szCs w:val="20"/>
        </w:rPr>
        <w:t xml:space="preserve"> udzielenia dotychczasowemu wyk</w:t>
      </w:r>
      <w:r>
        <w:rPr>
          <w:rFonts w:ascii="Arial" w:hAnsi="Arial" w:cs="Arial"/>
          <w:sz w:val="20"/>
          <w:szCs w:val="20"/>
        </w:rPr>
        <w:t>onawcy zamówienia podstawowego, zamówienia na dodatkowe usługi, których celem jest powtórzenie usług podobnych</w:t>
      </w:r>
      <w:r w:rsidRPr="0024322B">
        <w:rPr>
          <w:rFonts w:ascii="Arial" w:hAnsi="Arial" w:cs="Arial"/>
          <w:sz w:val="20"/>
          <w:szCs w:val="20"/>
        </w:rPr>
        <w:t xml:space="preserve"> </w:t>
      </w:r>
      <w:r>
        <w:rPr>
          <w:rFonts w:ascii="Arial" w:hAnsi="Arial" w:cs="Arial"/>
          <w:sz w:val="20"/>
          <w:szCs w:val="20"/>
        </w:rPr>
        <w:t xml:space="preserve">zgodnie z art. 214 ust. 1 pkt 7) ustawy </w:t>
      </w:r>
      <w:proofErr w:type="spellStart"/>
      <w:r>
        <w:rPr>
          <w:rFonts w:ascii="Arial" w:hAnsi="Arial" w:cs="Arial"/>
          <w:sz w:val="20"/>
          <w:szCs w:val="20"/>
        </w:rPr>
        <w:t>Pzp</w:t>
      </w:r>
      <w:proofErr w:type="spellEnd"/>
      <w:r>
        <w:rPr>
          <w:rFonts w:ascii="Arial" w:hAnsi="Arial" w:cs="Arial"/>
          <w:sz w:val="20"/>
          <w:szCs w:val="20"/>
        </w:rPr>
        <w:t xml:space="preserve">, przewidywana wielkość </w:t>
      </w:r>
      <w:r w:rsidR="00E559E6">
        <w:rPr>
          <w:rFonts w:ascii="Arial" w:hAnsi="Arial" w:cs="Arial"/>
          <w:sz w:val="20"/>
          <w:szCs w:val="20"/>
        </w:rPr>
        <w:t>do</w:t>
      </w:r>
      <w:r>
        <w:rPr>
          <w:rFonts w:ascii="Arial" w:hAnsi="Arial" w:cs="Arial"/>
          <w:sz w:val="20"/>
          <w:szCs w:val="20"/>
        </w:rPr>
        <w:t xml:space="preserve"> </w:t>
      </w:r>
      <w:r w:rsidR="000D3DA2">
        <w:rPr>
          <w:rFonts w:ascii="Arial" w:hAnsi="Arial" w:cs="Arial"/>
          <w:sz w:val="20"/>
          <w:szCs w:val="20"/>
        </w:rPr>
        <w:t>50% zamówienia podstawowego.</w:t>
      </w:r>
    </w:p>
    <w:p w14:paraId="0A621870" w14:textId="77777777" w:rsidR="00CD2DDB" w:rsidRDefault="00CD2DDB" w:rsidP="00CD2DDB">
      <w:pPr>
        <w:pStyle w:val="Default"/>
        <w:jc w:val="both"/>
        <w:rPr>
          <w:rFonts w:ascii="Arial" w:hAnsi="Arial" w:cs="Arial"/>
          <w:sz w:val="20"/>
          <w:szCs w:val="20"/>
        </w:rPr>
      </w:pPr>
    </w:p>
    <w:p w14:paraId="033399B9" w14:textId="0C8BA7EB" w:rsidR="00A24CD6" w:rsidRPr="0000719D" w:rsidRDefault="00EE5A34" w:rsidP="0000719D">
      <w:pPr>
        <w:pStyle w:val="Default"/>
        <w:jc w:val="both"/>
        <w:rPr>
          <w:rFonts w:ascii="Arial" w:hAnsi="Arial" w:cs="Arial"/>
          <w:sz w:val="20"/>
          <w:szCs w:val="20"/>
        </w:rPr>
      </w:pPr>
      <w:r>
        <w:rPr>
          <w:rFonts w:ascii="Arial" w:hAnsi="Arial" w:cs="Arial"/>
          <w:sz w:val="20"/>
          <w:szCs w:val="20"/>
        </w:rPr>
        <w:t xml:space="preserve"> </w:t>
      </w:r>
    </w:p>
    <w:p w14:paraId="0DFED9D0" w14:textId="46A8812D" w:rsidR="00846DC0" w:rsidRPr="00495C74" w:rsidRDefault="00495C74" w:rsidP="00846DC0">
      <w:pPr>
        <w:pStyle w:val="Default"/>
        <w:rPr>
          <w:rFonts w:ascii="Arial" w:hAnsi="Arial" w:cs="Arial"/>
          <w:sz w:val="20"/>
          <w:szCs w:val="20"/>
        </w:rPr>
      </w:pPr>
      <w:r w:rsidRPr="00495C74">
        <w:rPr>
          <w:rFonts w:ascii="Arial" w:hAnsi="Arial" w:cs="Arial"/>
          <w:b/>
          <w:bCs/>
          <w:sz w:val="20"/>
          <w:szCs w:val="20"/>
        </w:rPr>
        <w:t>X</w:t>
      </w:r>
      <w:r w:rsidR="00CD2DDB">
        <w:rPr>
          <w:rFonts w:ascii="Arial" w:hAnsi="Arial" w:cs="Arial"/>
          <w:b/>
          <w:bCs/>
          <w:sz w:val="20"/>
          <w:szCs w:val="20"/>
        </w:rPr>
        <w:t>IX</w:t>
      </w:r>
      <w:r w:rsidR="00846DC0" w:rsidRPr="00495C74">
        <w:rPr>
          <w:rFonts w:ascii="Arial" w:hAnsi="Arial" w:cs="Arial"/>
          <w:b/>
          <w:bCs/>
          <w:sz w:val="20"/>
          <w:szCs w:val="20"/>
        </w:rPr>
        <w:t>.</w:t>
      </w:r>
      <w:r w:rsidR="0000719D" w:rsidRPr="00495C74">
        <w:rPr>
          <w:rFonts w:ascii="Arial" w:hAnsi="Arial" w:cs="Arial"/>
          <w:b/>
          <w:bCs/>
          <w:sz w:val="20"/>
          <w:szCs w:val="20"/>
        </w:rPr>
        <w:t xml:space="preserve"> </w:t>
      </w:r>
      <w:r w:rsidR="00846DC0" w:rsidRPr="00495C74">
        <w:rPr>
          <w:rFonts w:ascii="Arial" w:hAnsi="Arial" w:cs="Arial"/>
          <w:b/>
          <w:bCs/>
          <w:sz w:val="20"/>
          <w:szCs w:val="20"/>
        </w:rPr>
        <w:t>Załączniki</w:t>
      </w:r>
      <w:r w:rsidR="0000719D" w:rsidRPr="00495C74">
        <w:rPr>
          <w:rFonts w:ascii="Arial" w:hAnsi="Arial" w:cs="Arial"/>
          <w:b/>
          <w:bCs/>
          <w:sz w:val="20"/>
          <w:szCs w:val="20"/>
        </w:rPr>
        <w:t xml:space="preserve"> </w:t>
      </w:r>
      <w:r w:rsidR="00846DC0" w:rsidRPr="00495C74">
        <w:rPr>
          <w:rFonts w:ascii="Arial" w:hAnsi="Arial" w:cs="Arial"/>
          <w:b/>
          <w:bCs/>
          <w:sz w:val="20"/>
          <w:szCs w:val="20"/>
        </w:rPr>
        <w:t>do</w:t>
      </w:r>
      <w:r w:rsidR="0000719D" w:rsidRPr="00495C74">
        <w:rPr>
          <w:rFonts w:ascii="Arial" w:hAnsi="Arial" w:cs="Arial"/>
          <w:b/>
          <w:bCs/>
          <w:sz w:val="20"/>
          <w:szCs w:val="20"/>
        </w:rPr>
        <w:t xml:space="preserve"> </w:t>
      </w:r>
      <w:r w:rsidR="00846DC0" w:rsidRPr="00495C74">
        <w:rPr>
          <w:rFonts w:ascii="Arial" w:hAnsi="Arial" w:cs="Arial"/>
          <w:b/>
          <w:bCs/>
          <w:sz w:val="20"/>
          <w:szCs w:val="20"/>
        </w:rPr>
        <w:t>SWZ</w:t>
      </w:r>
    </w:p>
    <w:p w14:paraId="04F6C221" w14:textId="77777777" w:rsidR="0000719D" w:rsidRDefault="0000719D" w:rsidP="00846DC0">
      <w:pPr>
        <w:pStyle w:val="Default"/>
        <w:rPr>
          <w:sz w:val="23"/>
          <w:szCs w:val="23"/>
        </w:rPr>
      </w:pPr>
    </w:p>
    <w:p w14:paraId="09821CFF" w14:textId="77777777" w:rsidR="00846DC0" w:rsidRPr="00495C74" w:rsidRDefault="00846DC0" w:rsidP="00846DC0">
      <w:pPr>
        <w:pStyle w:val="Default"/>
        <w:rPr>
          <w:rFonts w:ascii="Arial" w:hAnsi="Arial" w:cs="Arial"/>
          <w:sz w:val="20"/>
          <w:szCs w:val="20"/>
        </w:rPr>
      </w:pPr>
      <w:r w:rsidRPr="00495C74">
        <w:rPr>
          <w:rFonts w:ascii="Arial" w:hAnsi="Arial" w:cs="Arial"/>
          <w:sz w:val="20"/>
          <w:szCs w:val="20"/>
        </w:rPr>
        <w:t xml:space="preserve">Integralną częścią niniejszej SWZ stanowią następujące załączniki: </w:t>
      </w:r>
    </w:p>
    <w:p w14:paraId="15382AA9" w14:textId="71E1D8AB" w:rsidR="009023A3" w:rsidRDefault="00495C74" w:rsidP="00495C74">
      <w:pPr>
        <w:spacing w:after="0" w:line="240" w:lineRule="auto"/>
        <w:ind w:right="6"/>
        <w:rPr>
          <w:rFonts w:ascii="Arial" w:hAnsi="Arial" w:cs="Arial"/>
          <w:sz w:val="20"/>
          <w:szCs w:val="20"/>
        </w:rPr>
      </w:pPr>
      <w:r w:rsidRPr="00796792">
        <w:rPr>
          <w:rFonts w:ascii="Arial" w:hAnsi="Arial" w:cs="Arial"/>
          <w:sz w:val="20"/>
          <w:szCs w:val="20"/>
        </w:rPr>
        <w:t xml:space="preserve">Załącznik nr </w:t>
      </w:r>
      <w:r>
        <w:rPr>
          <w:rFonts w:ascii="Arial" w:hAnsi="Arial" w:cs="Arial"/>
          <w:sz w:val="20"/>
          <w:szCs w:val="20"/>
        </w:rPr>
        <w:t>1</w:t>
      </w:r>
      <w:r w:rsidR="00EE5A34">
        <w:rPr>
          <w:rFonts w:ascii="Arial" w:hAnsi="Arial" w:cs="Arial"/>
          <w:sz w:val="20"/>
          <w:szCs w:val="20"/>
        </w:rPr>
        <w:t>.1 – Masaż tkanek miękkich</w:t>
      </w:r>
    </w:p>
    <w:p w14:paraId="0042012D" w14:textId="4350313D" w:rsidR="00EE5A34" w:rsidRDefault="00EE5A34" w:rsidP="00495C74">
      <w:pPr>
        <w:spacing w:after="0" w:line="240" w:lineRule="auto"/>
        <w:ind w:right="6"/>
        <w:rPr>
          <w:rFonts w:ascii="Arial" w:hAnsi="Arial" w:cs="Arial"/>
          <w:sz w:val="20"/>
          <w:szCs w:val="20"/>
        </w:rPr>
      </w:pPr>
      <w:r>
        <w:rPr>
          <w:rFonts w:ascii="Arial" w:hAnsi="Arial" w:cs="Arial"/>
          <w:sz w:val="20"/>
          <w:szCs w:val="20"/>
        </w:rPr>
        <w:t xml:space="preserve">Załącznik nr 1.2 – </w:t>
      </w:r>
      <w:proofErr w:type="spellStart"/>
      <w:r>
        <w:rPr>
          <w:rFonts w:ascii="Arial" w:hAnsi="Arial" w:cs="Arial"/>
          <w:sz w:val="20"/>
          <w:szCs w:val="20"/>
        </w:rPr>
        <w:t>Tamping</w:t>
      </w:r>
      <w:proofErr w:type="spellEnd"/>
      <w:r>
        <w:rPr>
          <w:rFonts w:ascii="Arial" w:hAnsi="Arial" w:cs="Arial"/>
          <w:sz w:val="20"/>
          <w:szCs w:val="20"/>
        </w:rPr>
        <w:t xml:space="preserve"> – plastrowanie dla fizjoterapeutów</w:t>
      </w:r>
    </w:p>
    <w:p w14:paraId="5F9F0E2B" w14:textId="5E701B48" w:rsidR="00495C74" w:rsidRPr="00796792" w:rsidRDefault="009023A3" w:rsidP="00495C74">
      <w:pPr>
        <w:spacing w:after="0" w:line="240" w:lineRule="auto"/>
        <w:ind w:right="6"/>
        <w:rPr>
          <w:rFonts w:ascii="Arial" w:hAnsi="Arial" w:cs="Arial"/>
          <w:sz w:val="20"/>
          <w:szCs w:val="20"/>
        </w:rPr>
      </w:pPr>
      <w:r>
        <w:rPr>
          <w:rFonts w:ascii="Arial" w:hAnsi="Arial" w:cs="Arial"/>
          <w:sz w:val="20"/>
          <w:szCs w:val="20"/>
        </w:rPr>
        <w:t>Załącznik nr 2</w:t>
      </w:r>
      <w:r w:rsidR="00495C74" w:rsidRPr="00796792">
        <w:rPr>
          <w:rFonts w:ascii="Arial" w:hAnsi="Arial" w:cs="Arial"/>
          <w:sz w:val="20"/>
          <w:szCs w:val="20"/>
        </w:rPr>
        <w:t xml:space="preserve"> –  Formularz oferty </w:t>
      </w:r>
    </w:p>
    <w:p w14:paraId="73EF75EA" w14:textId="5845DFD2" w:rsidR="00495C74" w:rsidRPr="00796792" w:rsidRDefault="009023A3" w:rsidP="00495C74">
      <w:pPr>
        <w:spacing w:after="0" w:line="240" w:lineRule="auto"/>
        <w:ind w:right="6"/>
        <w:rPr>
          <w:rFonts w:ascii="Arial" w:hAnsi="Arial" w:cs="Arial"/>
          <w:sz w:val="20"/>
          <w:szCs w:val="20"/>
        </w:rPr>
      </w:pPr>
      <w:r>
        <w:rPr>
          <w:rFonts w:ascii="Arial" w:hAnsi="Arial" w:cs="Arial"/>
          <w:sz w:val="20"/>
          <w:szCs w:val="20"/>
        </w:rPr>
        <w:t>Załącznik nr 3</w:t>
      </w:r>
      <w:r w:rsidR="00495C74" w:rsidRPr="00796792">
        <w:rPr>
          <w:rFonts w:ascii="Arial" w:hAnsi="Arial" w:cs="Arial"/>
          <w:sz w:val="20"/>
          <w:szCs w:val="20"/>
        </w:rPr>
        <w:t xml:space="preserve"> –</w:t>
      </w:r>
      <w:r w:rsidR="00495C74">
        <w:rPr>
          <w:rFonts w:ascii="Arial" w:hAnsi="Arial" w:cs="Arial"/>
          <w:sz w:val="20"/>
          <w:szCs w:val="20"/>
        </w:rPr>
        <w:t xml:space="preserve">  Oświadczenia wykonawcy</w:t>
      </w:r>
    </w:p>
    <w:p w14:paraId="448B7A3C" w14:textId="56B22855" w:rsidR="00495C74" w:rsidRDefault="009023A3" w:rsidP="00495C74">
      <w:pPr>
        <w:spacing w:after="0" w:line="240" w:lineRule="auto"/>
        <w:ind w:right="6"/>
        <w:rPr>
          <w:rFonts w:ascii="Arial" w:hAnsi="Arial" w:cs="Arial"/>
          <w:sz w:val="20"/>
          <w:szCs w:val="20"/>
        </w:rPr>
      </w:pPr>
      <w:r>
        <w:rPr>
          <w:rFonts w:ascii="Arial" w:hAnsi="Arial" w:cs="Arial"/>
          <w:sz w:val="20"/>
          <w:szCs w:val="20"/>
        </w:rPr>
        <w:t>Załącznik nr 4</w:t>
      </w:r>
      <w:r w:rsidR="00495C74">
        <w:rPr>
          <w:rFonts w:ascii="Arial" w:hAnsi="Arial" w:cs="Arial"/>
          <w:sz w:val="20"/>
          <w:szCs w:val="20"/>
        </w:rPr>
        <w:t xml:space="preserve"> – Oświadczenie z RODO.</w:t>
      </w:r>
    </w:p>
    <w:p w14:paraId="119ECADE" w14:textId="77777777" w:rsidR="00EE5A34" w:rsidRDefault="00EE5A34" w:rsidP="00EE5A34">
      <w:pPr>
        <w:pStyle w:val="Default"/>
        <w:jc w:val="both"/>
        <w:rPr>
          <w:rFonts w:ascii="Arial" w:hAnsi="Arial" w:cs="Arial"/>
          <w:sz w:val="20"/>
          <w:szCs w:val="20"/>
        </w:rPr>
      </w:pPr>
      <w:r>
        <w:rPr>
          <w:rFonts w:ascii="Arial" w:hAnsi="Arial" w:cs="Arial"/>
          <w:sz w:val="20"/>
          <w:szCs w:val="20"/>
        </w:rPr>
        <w:t>Załącznik nr 5 – Oświadczenie w zakresie przeciwdziałania wspieraniu agresji na Ukrainę</w:t>
      </w:r>
    </w:p>
    <w:p w14:paraId="35DD1CC0" w14:textId="5074AA44" w:rsidR="00D82514" w:rsidRDefault="009023A3" w:rsidP="00495C74">
      <w:pPr>
        <w:spacing w:after="0" w:line="240" w:lineRule="auto"/>
        <w:ind w:right="6"/>
        <w:rPr>
          <w:rFonts w:ascii="Arial" w:hAnsi="Arial" w:cs="Arial"/>
          <w:sz w:val="20"/>
          <w:szCs w:val="20"/>
        </w:rPr>
      </w:pPr>
      <w:r>
        <w:rPr>
          <w:rFonts w:ascii="Arial" w:hAnsi="Arial" w:cs="Arial"/>
          <w:sz w:val="20"/>
          <w:szCs w:val="20"/>
        </w:rPr>
        <w:t xml:space="preserve">Załącznik nr </w:t>
      </w:r>
      <w:r w:rsidR="00EE5A34">
        <w:rPr>
          <w:rFonts w:ascii="Arial" w:hAnsi="Arial" w:cs="Arial"/>
          <w:sz w:val="20"/>
          <w:szCs w:val="20"/>
        </w:rPr>
        <w:t>6</w:t>
      </w:r>
      <w:r w:rsidR="00D82514">
        <w:rPr>
          <w:rFonts w:ascii="Arial" w:hAnsi="Arial" w:cs="Arial"/>
          <w:sz w:val="20"/>
          <w:szCs w:val="20"/>
        </w:rPr>
        <w:t xml:space="preserve"> – Wzór umowy</w:t>
      </w:r>
    </w:p>
    <w:p w14:paraId="7EA4BA21" w14:textId="77777777" w:rsidR="00495C74" w:rsidRPr="00796792" w:rsidRDefault="00495C74" w:rsidP="00495C74">
      <w:pPr>
        <w:spacing w:after="0" w:line="240" w:lineRule="auto"/>
        <w:ind w:right="6"/>
        <w:rPr>
          <w:rFonts w:ascii="Arial" w:hAnsi="Arial" w:cs="Arial"/>
          <w:sz w:val="20"/>
          <w:szCs w:val="20"/>
        </w:rPr>
      </w:pPr>
    </w:p>
    <w:p w14:paraId="10856FAA" w14:textId="77777777" w:rsidR="0000719D" w:rsidRDefault="0000719D" w:rsidP="00495C74">
      <w:pPr>
        <w:pStyle w:val="Default"/>
        <w:rPr>
          <w:b/>
          <w:bCs/>
          <w:sz w:val="22"/>
          <w:szCs w:val="22"/>
        </w:rPr>
      </w:pPr>
    </w:p>
    <w:p w14:paraId="6A1980FB" w14:textId="77777777" w:rsidR="0000719D" w:rsidRDefault="0000719D" w:rsidP="0000719D">
      <w:pPr>
        <w:pStyle w:val="Default"/>
        <w:rPr>
          <w:b/>
          <w:bCs/>
          <w:sz w:val="22"/>
          <w:szCs w:val="22"/>
        </w:rPr>
      </w:pPr>
    </w:p>
    <w:p w14:paraId="6F760E2C" w14:textId="77777777" w:rsidR="0000719D" w:rsidRDefault="0000719D" w:rsidP="0000719D">
      <w:pPr>
        <w:pStyle w:val="Default"/>
        <w:rPr>
          <w:b/>
          <w:bCs/>
          <w:sz w:val="22"/>
          <w:szCs w:val="22"/>
        </w:rPr>
      </w:pPr>
    </w:p>
    <w:p w14:paraId="1F0AAAE4" w14:textId="77777777" w:rsidR="0000719D" w:rsidRPr="00B63E4A" w:rsidRDefault="00B63E4A" w:rsidP="00A47D63">
      <w:pPr>
        <w:pStyle w:val="Nagwek5"/>
        <w:tabs>
          <w:tab w:val="left" w:pos="0"/>
        </w:tabs>
        <w:ind w:right="1"/>
        <w:rPr>
          <w:rFonts w:ascii="Trebuchet MS" w:hAnsi="Trebuchet MS"/>
          <w:b/>
          <w:bCs/>
          <w:sz w:val="22"/>
          <w:szCs w:val="22"/>
        </w:rPr>
      </w:pPr>
      <w:r>
        <w:rPr>
          <w:rFonts w:ascii="Trebuchet MS" w:hAnsi="Trebuchet MS"/>
          <w:sz w:val="20"/>
          <w:szCs w:val="20"/>
        </w:rPr>
        <w:t xml:space="preserve">                                                     </w:t>
      </w:r>
    </w:p>
    <w:p w14:paraId="774ABEDF" w14:textId="77777777" w:rsidR="0000719D" w:rsidRDefault="0000719D" w:rsidP="0000719D">
      <w:pPr>
        <w:pStyle w:val="Default"/>
        <w:rPr>
          <w:b/>
          <w:bCs/>
          <w:sz w:val="22"/>
          <w:szCs w:val="22"/>
        </w:rPr>
      </w:pPr>
    </w:p>
    <w:sectPr w:rsidR="0000719D" w:rsidSect="00DC7FD4">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lanet Benson 2">
    <w:charset w:val="00"/>
    <w:family w:val="auto"/>
    <w:pitch w:val="variable"/>
    <w:sig w:usb0="80000027" w:usb1="0000000A" w:usb2="00000000" w:usb3="00000000" w:csb0="00000001"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0444"/>
    <w:multiLevelType w:val="hybridMultilevel"/>
    <w:tmpl w:val="0A3E7206"/>
    <w:lvl w:ilvl="0" w:tplc="18AE175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9E25DD"/>
    <w:multiLevelType w:val="hybridMultilevel"/>
    <w:tmpl w:val="A6162BA2"/>
    <w:lvl w:ilvl="0" w:tplc="BFD26386">
      <w:start w:val="1"/>
      <w:numFmt w:val="bullet"/>
      <w:lvlText w:val=""/>
      <w:lvlJc w:val="left"/>
      <w:pPr>
        <w:ind w:left="720" w:hanging="360"/>
      </w:pPr>
      <w:rPr>
        <w:rFonts w:ascii="Symbol" w:hAnsi="Symbol" w:hint="default"/>
        <w:b w:val="0"/>
        <w:i w:val="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A50A51"/>
    <w:multiLevelType w:val="singleLevel"/>
    <w:tmpl w:val="04150001"/>
    <w:lvl w:ilvl="0">
      <w:start w:val="1"/>
      <w:numFmt w:val="bullet"/>
      <w:lvlText w:val=""/>
      <w:lvlJc w:val="left"/>
      <w:pPr>
        <w:ind w:left="720" w:hanging="360"/>
      </w:pPr>
      <w:rPr>
        <w:rFonts w:ascii="Symbol" w:hAnsi="Symbol" w:hint="default"/>
      </w:rPr>
    </w:lvl>
  </w:abstractNum>
  <w:abstractNum w:abstractNumId="3" w15:restartNumberingAfterBreak="0">
    <w:nsid w:val="091B0EED"/>
    <w:multiLevelType w:val="hybridMultilevel"/>
    <w:tmpl w:val="E87EA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305FA0"/>
    <w:multiLevelType w:val="hybridMultilevel"/>
    <w:tmpl w:val="71CE718A"/>
    <w:lvl w:ilvl="0" w:tplc="33FE030E">
      <w:start w:val="1"/>
      <w:numFmt w:val="decimal"/>
      <w:lvlText w:val="%1)"/>
      <w:lvlJc w:val="left"/>
      <w:pPr>
        <w:ind w:left="352" w:hanging="360"/>
      </w:pPr>
      <w:rPr>
        <w:rFonts w:hint="default"/>
      </w:rPr>
    </w:lvl>
    <w:lvl w:ilvl="1" w:tplc="04150019" w:tentative="1">
      <w:start w:val="1"/>
      <w:numFmt w:val="lowerLetter"/>
      <w:lvlText w:val="%2."/>
      <w:lvlJc w:val="left"/>
      <w:pPr>
        <w:ind w:left="1072" w:hanging="360"/>
      </w:pPr>
    </w:lvl>
    <w:lvl w:ilvl="2" w:tplc="0415001B" w:tentative="1">
      <w:start w:val="1"/>
      <w:numFmt w:val="lowerRoman"/>
      <w:lvlText w:val="%3."/>
      <w:lvlJc w:val="right"/>
      <w:pPr>
        <w:ind w:left="1792" w:hanging="180"/>
      </w:pPr>
    </w:lvl>
    <w:lvl w:ilvl="3" w:tplc="0415000F" w:tentative="1">
      <w:start w:val="1"/>
      <w:numFmt w:val="decimal"/>
      <w:lvlText w:val="%4."/>
      <w:lvlJc w:val="left"/>
      <w:pPr>
        <w:ind w:left="2512" w:hanging="360"/>
      </w:pPr>
    </w:lvl>
    <w:lvl w:ilvl="4" w:tplc="04150019" w:tentative="1">
      <w:start w:val="1"/>
      <w:numFmt w:val="lowerLetter"/>
      <w:lvlText w:val="%5."/>
      <w:lvlJc w:val="left"/>
      <w:pPr>
        <w:ind w:left="3232" w:hanging="360"/>
      </w:pPr>
    </w:lvl>
    <w:lvl w:ilvl="5" w:tplc="0415001B" w:tentative="1">
      <w:start w:val="1"/>
      <w:numFmt w:val="lowerRoman"/>
      <w:lvlText w:val="%6."/>
      <w:lvlJc w:val="right"/>
      <w:pPr>
        <w:ind w:left="3952" w:hanging="180"/>
      </w:pPr>
    </w:lvl>
    <w:lvl w:ilvl="6" w:tplc="0415000F" w:tentative="1">
      <w:start w:val="1"/>
      <w:numFmt w:val="decimal"/>
      <w:lvlText w:val="%7."/>
      <w:lvlJc w:val="left"/>
      <w:pPr>
        <w:ind w:left="4672" w:hanging="360"/>
      </w:pPr>
    </w:lvl>
    <w:lvl w:ilvl="7" w:tplc="04150019" w:tentative="1">
      <w:start w:val="1"/>
      <w:numFmt w:val="lowerLetter"/>
      <w:lvlText w:val="%8."/>
      <w:lvlJc w:val="left"/>
      <w:pPr>
        <w:ind w:left="5392" w:hanging="360"/>
      </w:pPr>
    </w:lvl>
    <w:lvl w:ilvl="8" w:tplc="0415001B" w:tentative="1">
      <w:start w:val="1"/>
      <w:numFmt w:val="lowerRoman"/>
      <w:lvlText w:val="%9."/>
      <w:lvlJc w:val="right"/>
      <w:pPr>
        <w:ind w:left="6112" w:hanging="180"/>
      </w:pPr>
    </w:lvl>
  </w:abstractNum>
  <w:abstractNum w:abstractNumId="5" w15:restartNumberingAfterBreak="0">
    <w:nsid w:val="11470F00"/>
    <w:multiLevelType w:val="hybridMultilevel"/>
    <w:tmpl w:val="38DC9E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DF3B9F"/>
    <w:multiLevelType w:val="hybridMultilevel"/>
    <w:tmpl w:val="DA30E14A"/>
    <w:lvl w:ilvl="0" w:tplc="7BD05E42">
      <w:start w:val="1"/>
      <w:numFmt w:val="decimal"/>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42084E"/>
    <w:multiLevelType w:val="hybridMultilevel"/>
    <w:tmpl w:val="A7527B96"/>
    <w:lvl w:ilvl="0" w:tplc="BFD26386">
      <w:start w:val="1"/>
      <w:numFmt w:val="bullet"/>
      <w:lvlText w:val=""/>
      <w:lvlJc w:val="left"/>
      <w:pPr>
        <w:ind w:left="720" w:hanging="360"/>
      </w:pPr>
      <w:rPr>
        <w:rFonts w:ascii="Symbol" w:hAnsi="Symbol" w:hint="default"/>
        <w:b w:val="0"/>
        <w:i w:val="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D238CF"/>
    <w:multiLevelType w:val="hybridMultilevel"/>
    <w:tmpl w:val="56C89B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70E3177"/>
    <w:multiLevelType w:val="multilevel"/>
    <w:tmpl w:val="917E013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7541CA5"/>
    <w:multiLevelType w:val="hybridMultilevel"/>
    <w:tmpl w:val="2918C9C8"/>
    <w:lvl w:ilvl="0" w:tplc="A5DC5C8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191A367D"/>
    <w:multiLevelType w:val="hybridMultilevel"/>
    <w:tmpl w:val="8716CD64"/>
    <w:lvl w:ilvl="0" w:tplc="FAB0D28C">
      <w:start w:val="1"/>
      <w:numFmt w:val="lowerLetter"/>
      <w:lvlText w:val="%1)"/>
      <w:lvlJc w:val="left"/>
      <w:pPr>
        <w:ind w:left="1147" w:hanging="360"/>
      </w:pPr>
      <w:rPr>
        <w:rFonts w:ascii="Arial" w:hAnsi="Arial" w:cs="Arial" w:hint="default"/>
        <w:sz w:val="20"/>
        <w:szCs w:val="20"/>
      </w:r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12" w15:restartNumberingAfterBreak="0">
    <w:nsid w:val="19370B7D"/>
    <w:multiLevelType w:val="hybridMultilevel"/>
    <w:tmpl w:val="87D0A568"/>
    <w:lvl w:ilvl="0" w:tplc="A5DC5C8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19FF6EF0"/>
    <w:multiLevelType w:val="hybridMultilevel"/>
    <w:tmpl w:val="67A47F78"/>
    <w:lvl w:ilvl="0" w:tplc="ACF6FF9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5306DF"/>
    <w:multiLevelType w:val="multilevel"/>
    <w:tmpl w:val="3CAAD148"/>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1125"/>
        </w:tabs>
        <w:ind w:left="1125" w:hanging="405"/>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5" w15:restartNumberingAfterBreak="0">
    <w:nsid w:val="1AC24809"/>
    <w:multiLevelType w:val="hybridMultilevel"/>
    <w:tmpl w:val="89808760"/>
    <w:lvl w:ilvl="0" w:tplc="0415000B">
      <w:start w:val="1"/>
      <w:numFmt w:val="bullet"/>
      <w:lvlText w:val=""/>
      <w:lvlJc w:val="left"/>
      <w:pPr>
        <w:ind w:left="1147" w:hanging="360"/>
      </w:pPr>
      <w:rPr>
        <w:rFonts w:ascii="Wingdings" w:hAnsi="Wingdings" w:hint="default"/>
      </w:rPr>
    </w:lvl>
    <w:lvl w:ilvl="1" w:tplc="04150003" w:tentative="1">
      <w:start w:val="1"/>
      <w:numFmt w:val="bullet"/>
      <w:lvlText w:val="o"/>
      <w:lvlJc w:val="left"/>
      <w:pPr>
        <w:ind w:left="1867" w:hanging="360"/>
      </w:pPr>
      <w:rPr>
        <w:rFonts w:ascii="Courier New" w:hAnsi="Courier New" w:cs="Courier New" w:hint="default"/>
      </w:rPr>
    </w:lvl>
    <w:lvl w:ilvl="2" w:tplc="04150005" w:tentative="1">
      <w:start w:val="1"/>
      <w:numFmt w:val="bullet"/>
      <w:lvlText w:val=""/>
      <w:lvlJc w:val="left"/>
      <w:pPr>
        <w:ind w:left="2587" w:hanging="360"/>
      </w:pPr>
      <w:rPr>
        <w:rFonts w:ascii="Wingdings" w:hAnsi="Wingdings" w:hint="default"/>
      </w:rPr>
    </w:lvl>
    <w:lvl w:ilvl="3" w:tplc="04150001" w:tentative="1">
      <w:start w:val="1"/>
      <w:numFmt w:val="bullet"/>
      <w:lvlText w:val=""/>
      <w:lvlJc w:val="left"/>
      <w:pPr>
        <w:ind w:left="3307" w:hanging="360"/>
      </w:pPr>
      <w:rPr>
        <w:rFonts w:ascii="Symbol" w:hAnsi="Symbol" w:hint="default"/>
      </w:rPr>
    </w:lvl>
    <w:lvl w:ilvl="4" w:tplc="04150003" w:tentative="1">
      <w:start w:val="1"/>
      <w:numFmt w:val="bullet"/>
      <w:lvlText w:val="o"/>
      <w:lvlJc w:val="left"/>
      <w:pPr>
        <w:ind w:left="4027" w:hanging="360"/>
      </w:pPr>
      <w:rPr>
        <w:rFonts w:ascii="Courier New" w:hAnsi="Courier New" w:cs="Courier New" w:hint="default"/>
      </w:rPr>
    </w:lvl>
    <w:lvl w:ilvl="5" w:tplc="04150005" w:tentative="1">
      <w:start w:val="1"/>
      <w:numFmt w:val="bullet"/>
      <w:lvlText w:val=""/>
      <w:lvlJc w:val="left"/>
      <w:pPr>
        <w:ind w:left="4747" w:hanging="360"/>
      </w:pPr>
      <w:rPr>
        <w:rFonts w:ascii="Wingdings" w:hAnsi="Wingdings" w:hint="default"/>
      </w:rPr>
    </w:lvl>
    <w:lvl w:ilvl="6" w:tplc="04150001" w:tentative="1">
      <w:start w:val="1"/>
      <w:numFmt w:val="bullet"/>
      <w:lvlText w:val=""/>
      <w:lvlJc w:val="left"/>
      <w:pPr>
        <w:ind w:left="5467" w:hanging="360"/>
      </w:pPr>
      <w:rPr>
        <w:rFonts w:ascii="Symbol" w:hAnsi="Symbol" w:hint="default"/>
      </w:rPr>
    </w:lvl>
    <w:lvl w:ilvl="7" w:tplc="04150003" w:tentative="1">
      <w:start w:val="1"/>
      <w:numFmt w:val="bullet"/>
      <w:lvlText w:val="o"/>
      <w:lvlJc w:val="left"/>
      <w:pPr>
        <w:ind w:left="6187" w:hanging="360"/>
      </w:pPr>
      <w:rPr>
        <w:rFonts w:ascii="Courier New" w:hAnsi="Courier New" w:cs="Courier New" w:hint="default"/>
      </w:rPr>
    </w:lvl>
    <w:lvl w:ilvl="8" w:tplc="04150005" w:tentative="1">
      <w:start w:val="1"/>
      <w:numFmt w:val="bullet"/>
      <w:lvlText w:val=""/>
      <w:lvlJc w:val="left"/>
      <w:pPr>
        <w:ind w:left="6907" w:hanging="360"/>
      </w:pPr>
      <w:rPr>
        <w:rFonts w:ascii="Wingdings" w:hAnsi="Wingdings" w:hint="default"/>
      </w:rPr>
    </w:lvl>
  </w:abstractNum>
  <w:abstractNum w:abstractNumId="16" w15:restartNumberingAfterBreak="0">
    <w:nsid w:val="20AC0FD5"/>
    <w:multiLevelType w:val="hybridMultilevel"/>
    <w:tmpl w:val="945C3064"/>
    <w:lvl w:ilvl="0" w:tplc="57E4525A">
      <w:start w:val="1"/>
      <w:numFmt w:val="decimal"/>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0EA7635"/>
    <w:multiLevelType w:val="hybridMultilevel"/>
    <w:tmpl w:val="09D211DC"/>
    <w:lvl w:ilvl="0" w:tplc="48E87990">
      <w:start w:val="9"/>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F95B20"/>
    <w:multiLevelType w:val="hybridMultilevel"/>
    <w:tmpl w:val="41F264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F053AB"/>
    <w:multiLevelType w:val="hybridMultilevel"/>
    <w:tmpl w:val="5BF09B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7938BF"/>
    <w:multiLevelType w:val="hybridMultilevel"/>
    <w:tmpl w:val="D5C45ADA"/>
    <w:lvl w:ilvl="0" w:tplc="DBE09D1A">
      <w:start w:val="1"/>
      <w:numFmt w:val="decimal"/>
      <w:lvlText w:val="%1."/>
      <w:lvlJc w:val="left"/>
      <w:pPr>
        <w:ind w:left="720" w:hanging="360"/>
      </w:pPr>
      <w:rPr>
        <w:rFonts w:ascii="Arial" w:hAnsi="Arial"/>
        <w:sz w:val="20"/>
      </w:rPr>
    </w:lvl>
    <w:lvl w:ilvl="1" w:tplc="9D381C62">
      <w:start w:val="1"/>
      <w:numFmt w:val="decimal"/>
      <w:lvlText w:val="%2)"/>
      <w:lvlJc w:val="left"/>
      <w:pPr>
        <w:ind w:left="1440" w:hanging="360"/>
      </w:pPr>
      <w:rPr>
        <w:rFonts w:hint="default"/>
        <w:b w:val="0"/>
        <w:i w:val="0"/>
        <w:strike w:val="0"/>
        <w:dstrike w:val="0"/>
        <w:color w:val="000000"/>
        <w:sz w:val="18"/>
        <w:szCs w:val="24"/>
        <w:u w:val="none" w:color="000000"/>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B86787"/>
    <w:multiLevelType w:val="hybridMultilevel"/>
    <w:tmpl w:val="0A2CA0AC"/>
    <w:lvl w:ilvl="0" w:tplc="0415000F">
      <w:start w:val="1"/>
      <w:numFmt w:val="decimal"/>
      <w:lvlText w:val="%1."/>
      <w:lvlJc w:val="left"/>
      <w:pPr>
        <w:ind w:left="720" w:hanging="360"/>
      </w:pPr>
    </w:lvl>
    <w:lvl w:ilvl="1" w:tplc="4DF872AA">
      <w:start w:val="1"/>
      <w:numFmt w:val="decimal"/>
      <w:lvlText w:val="%2."/>
      <w:lvlJc w:val="left"/>
      <w:pPr>
        <w:ind w:left="1440" w:hanging="360"/>
      </w:pPr>
      <w:rPr>
        <w:rFonts w:ascii="Arial" w:eastAsiaTheme="minorHAns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EA6D75"/>
    <w:multiLevelType w:val="hybridMultilevel"/>
    <w:tmpl w:val="ED00D5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F67521"/>
    <w:multiLevelType w:val="hybridMultilevel"/>
    <w:tmpl w:val="59266410"/>
    <w:lvl w:ilvl="0" w:tplc="6E8EA4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A60918"/>
    <w:multiLevelType w:val="hybridMultilevel"/>
    <w:tmpl w:val="9ED84334"/>
    <w:lvl w:ilvl="0" w:tplc="2A9ABA60">
      <w:start w:val="1"/>
      <w:numFmt w:val="decimal"/>
      <w:lvlText w:val="%1)"/>
      <w:lvlJc w:val="left"/>
      <w:pPr>
        <w:tabs>
          <w:tab w:val="num" w:pos="360"/>
        </w:tabs>
        <w:ind w:left="360" w:hanging="360"/>
      </w:pPr>
      <w:rPr>
        <w:rFonts w:hint="default"/>
      </w:rPr>
    </w:lvl>
    <w:lvl w:ilvl="1" w:tplc="D2A48FE4">
      <w:start w:val="2"/>
      <w:numFmt w:val="decimal"/>
      <w:lvlText w:val="%2."/>
      <w:lvlJc w:val="left"/>
      <w:pPr>
        <w:tabs>
          <w:tab w:val="num" w:pos="1440"/>
        </w:tabs>
        <w:ind w:left="1440" w:hanging="360"/>
      </w:pPr>
      <w:rPr>
        <w:rFonts w:hint="default"/>
      </w:rPr>
    </w:lvl>
    <w:lvl w:ilvl="2" w:tplc="0C3C9DB6">
      <w:start w:val="1"/>
      <w:numFmt w:val="lowerRoman"/>
      <w:lvlText w:val="%3."/>
      <w:lvlJc w:val="left"/>
      <w:pPr>
        <w:tabs>
          <w:tab w:val="num" w:pos="2520"/>
        </w:tabs>
        <w:ind w:left="2520" w:hanging="720"/>
      </w:pPr>
      <w:rPr>
        <w:rFonts w:hint="default"/>
      </w:rPr>
    </w:lvl>
    <w:lvl w:ilvl="3" w:tplc="9C8AD0BE">
      <w:start w:val="1"/>
      <w:numFmt w:val="upperRoman"/>
      <w:lvlText w:val="%4."/>
      <w:lvlJc w:val="left"/>
      <w:pPr>
        <w:tabs>
          <w:tab w:val="num" w:pos="3240"/>
        </w:tabs>
        <w:ind w:left="3240" w:hanging="720"/>
      </w:pPr>
      <w:rPr>
        <w:rFonts w:hint="default"/>
      </w:rPr>
    </w:lvl>
    <w:lvl w:ilvl="4" w:tplc="26AAD5E4">
      <w:start w:val="4"/>
      <w:numFmt w:val="decimal"/>
      <w:lvlText w:val="%5"/>
      <w:lvlJc w:val="left"/>
      <w:pPr>
        <w:tabs>
          <w:tab w:val="num" w:pos="3600"/>
        </w:tabs>
        <w:ind w:left="3600" w:hanging="360"/>
      </w:pPr>
      <w:rPr>
        <w:rFont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4D778E"/>
    <w:multiLevelType w:val="hybridMultilevel"/>
    <w:tmpl w:val="8642326C"/>
    <w:lvl w:ilvl="0" w:tplc="9E66541E">
      <w:start w:val="2"/>
      <w:numFmt w:val="lowerLetter"/>
      <w:lvlText w:val="%1)"/>
      <w:lvlJc w:val="left"/>
      <w:pPr>
        <w:ind w:left="11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AC2A47"/>
    <w:multiLevelType w:val="multilevel"/>
    <w:tmpl w:val="8C9CD230"/>
    <w:lvl w:ilvl="0">
      <w:start w:val="1"/>
      <w:numFmt w:val="decimal"/>
      <w:lvlText w:val="%1."/>
      <w:lvlJc w:val="left"/>
      <w:pPr>
        <w:ind w:left="36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7" w15:restartNumberingAfterBreak="0">
    <w:nsid w:val="455B7F30"/>
    <w:multiLevelType w:val="multilevel"/>
    <w:tmpl w:val="1396E604"/>
    <w:lvl w:ilvl="0">
      <w:start w:val="9"/>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478F7F7A"/>
    <w:multiLevelType w:val="hybridMultilevel"/>
    <w:tmpl w:val="A14EB55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7AA1289"/>
    <w:multiLevelType w:val="hybridMultilevel"/>
    <w:tmpl w:val="6A82999A"/>
    <w:lvl w:ilvl="0" w:tplc="0150B758">
      <w:start w:val="1"/>
      <w:numFmt w:val="decimal"/>
      <w:lvlText w:val="%1."/>
      <w:lvlJc w:val="left"/>
      <w:pPr>
        <w:ind w:left="720" w:hanging="360"/>
      </w:pPr>
      <w:rPr>
        <w:rFonts w:ascii="Arial" w:hAnsi="Arial"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412410"/>
    <w:multiLevelType w:val="multilevel"/>
    <w:tmpl w:val="54360970"/>
    <w:lvl w:ilvl="0">
      <w:start w:val="1"/>
      <w:numFmt w:val="decimal"/>
      <w:lvlText w:val="%1."/>
      <w:lvlJc w:val="left"/>
      <w:pPr>
        <w:ind w:left="720" w:hanging="360"/>
      </w:pPr>
      <w:rPr>
        <w:rFonts w:cs="Times New Roman"/>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348" w:hanging="72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1842" w:hanging="1080"/>
      </w:pPr>
      <w:rPr>
        <w:rFonts w:cs="Times New Roman" w:hint="default"/>
      </w:rPr>
    </w:lvl>
    <w:lvl w:ilvl="7">
      <w:start w:val="1"/>
      <w:numFmt w:val="decimal"/>
      <w:isLgl/>
      <w:lvlText w:val="%1.%2.%3.%4.%5.%6.%7.%8."/>
      <w:lvlJc w:val="left"/>
      <w:pPr>
        <w:ind w:left="1909" w:hanging="1080"/>
      </w:pPr>
      <w:rPr>
        <w:rFonts w:cs="Times New Roman" w:hint="default"/>
      </w:rPr>
    </w:lvl>
    <w:lvl w:ilvl="8">
      <w:start w:val="1"/>
      <w:numFmt w:val="decimal"/>
      <w:isLgl/>
      <w:lvlText w:val="%1.%2.%3.%4.%5.%6.%7.%8.%9."/>
      <w:lvlJc w:val="left"/>
      <w:pPr>
        <w:ind w:left="2336" w:hanging="1440"/>
      </w:pPr>
      <w:rPr>
        <w:rFonts w:cs="Times New Roman" w:hint="default"/>
      </w:rPr>
    </w:lvl>
  </w:abstractNum>
  <w:abstractNum w:abstractNumId="31" w15:restartNumberingAfterBreak="0">
    <w:nsid w:val="4D190636"/>
    <w:multiLevelType w:val="multilevel"/>
    <w:tmpl w:val="2062C0B8"/>
    <w:lvl w:ilvl="0">
      <w:start w:val="1"/>
      <w:numFmt w:val="decimal"/>
      <w:lvlText w:val="%1."/>
      <w:lvlJc w:val="left"/>
      <w:pPr>
        <w:ind w:left="720" w:hanging="360"/>
      </w:pPr>
      <w:rPr>
        <w:rFonts w:hint="default"/>
      </w:rPr>
    </w:lvl>
    <w:lvl w:ilvl="1">
      <w:start w:val="1"/>
      <w:numFmt w:val="decimal"/>
      <w:isLgl/>
      <w:lvlText w:val="%1.%2."/>
      <w:lvlJc w:val="left"/>
      <w:pPr>
        <w:ind w:left="1241"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0A5019F"/>
    <w:multiLevelType w:val="hybridMultilevel"/>
    <w:tmpl w:val="A92C8198"/>
    <w:lvl w:ilvl="0" w:tplc="ACF6FF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19F1465"/>
    <w:multiLevelType w:val="multilevel"/>
    <w:tmpl w:val="9A68F41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ascii="Arial" w:eastAsia="Planet Benson 2"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B4D5546"/>
    <w:multiLevelType w:val="hybridMultilevel"/>
    <w:tmpl w:val="2AAA00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FC14A77"/>
    <w:multiLevelType w:val="hybridMultilevel"/>
    <w:tmpl w:val="D14CD33C"/>
    <w:lvl w:ilvl="0" w:tplc="DEF4EED4">
      <w:start w:val="1"/>
      <w:numFmt w:val="decimal"/>
      <w:lvlText w:val="%1."/>
      <w:lvlJc w:val="left"/>
      <w:pPr>
        <w:tabs>
          <w:tab w:val="num" w:pos="1070"/>
        </w:tabs>
        <w:ind w:left="107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4584E0A"/>
    <w:multiLevelType w:val="hybridMultilevel"/>
    <w:tmpl w:val="438CDC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40683D"/>
    <w:multiLevelType w:val="hybridMultilevel"/>
    <w:tmpl w:val="C93237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6C3C91"/>
    <w:multiLevelType w:val="hybridMultilevel"/>
    <w:tmpl w:val="959E3A52"/>
    <w:lvl w:ilvl="0" w:tplc="04150017">
      <w:start w:val="1"/>
      <w:numFmt w:val="lowerLetter"/>
      <w:lvlText w:val="%1)"/>
      <w:lvlJc w:val="left"/>
      <w:pPr>
        <w:ind w:left="1147" w:hanging="360"/>
      </w:p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39" w15:restartNumberingAfterBreak="0">
    <w:nsid w:val="707B7362"/>
    <w:multiLevelType w:val="hybridMultilevel"/>
    <w:tmpl w:val="A1060FE4"/>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B30C00"/>
    <w:multiLevelType w:val="hybridMultilevel"/>
    <w:tmpl w:val="0A466BEE"/>
    <w:lvl w:ilvl="0" w:tplc="ACF6FF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CAE765A"/>
    <w:multiLevelType w:val="hybridMultilevel"/>
    <w:tmpl w:val="38AA23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D4F01A8"/>
    <w:multiLevelType w:val="hybridMultilevel"/>
    <w:tmpl w:val="C9BCDFAE"/>
    <w:lvl w:ilvl="0" w:tplc="0084324C">
      <w:start w:val="11"/>
      <w:numFmt w:val="upperRoman"/>
      <w:lvlText w:val="%1."/>
      <w:lvlJc w:val="left"/>
      <w:pPr>
        <w:ind w:left="1080" w:hanging="720"/>
      </w:pPr>
      <w:rPr>
        <w:rFonts w:hint="default"/>
      </w:rPr>
    </w:lvl>
    <w:lvl w:ilvl="1" w:tplc="B126AB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955BA7"/>
    <w:multiLevelType w:val="hybridMultilevel"/>
    <w:tmpl w:val="051EB0C4"/>
    <w:lvl w:ilvl="0" w:tplc="D4205750">
      <w:start w:val="6"/>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F290A9B"/>
    <w:multiLevelType w:val="hybridMultilevel"/>
    <w:tmpl w:val="039CC008"/>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num w:numId="1">
    <w:abstractNumId w:val="0"/>
  </w:num>
  <w:num w:numId="2">
    <w:abstractNumId w:val="43"/>
  </w:num>
  <w:num w:numId="3">
    <w:abstractNumId w:val="17"/>
  </w:num>
  <w:num w:numId="4">
    <w:abstractNumId w:val="36"/>
  </w:num>
  <w:num w:numId="5">
    <w:abstractNumId w:val="22"/>
  </w:num>
  <w:num w:numId="6">
    <w:abstractNumId w:val="1"/>
  </w:num>
  <w:num w:numId="7">
    <w:abstractNumId w:val="16"/>
  </w:num>
  <w:num w:numId="8">
    <w:abstractNumId w:val="24"/>
  </w:num>
  <w:num w:numId="9">
    <w:abstractNumId w:val="39"/>
  </w:num>
  <w:num w:numId="10">
    <w:abstractNumId w:val="15"/>
  </w:num>
  <w:num w:numId="11">
    <w:abstractNumId w:val="38"/>
  </w:num>
  <w:num w:numId="12">
    <w:abstractNumId w:val="11"/>
  </w:num>
  <w:num w:numId="13">
    <w:abstractNumId w:val="25"/>
  </w:num>
  <w:num w:numId="14">
    <w:abstractNumId w:val="2"/>
  </w:num>
  <w:num w:numId="15">
    <w:abstractNumId w:val="12"/>
  </w:num>
  <w:num w:numId="16">
    <w:abstractNumId w:val="10"/>
  </w:num>
  <w:num w:numId="17">
    <w:abstractNumId w:val="4"/>
  </w:num>
  <w:num w:numId="18">
    <w:abstractNumId w:val="6"/>
  </w:num>
  <w:num w:numId="19">
    <w:abstractNumId w:val="31"/>
  </w:num>
  <w:num w:numId="20">
    <w:abstractNumId w:val="33"/>
  </w:num>
  <w:num w:numId="21">
    <w:abstractNumId w:val="44"/>
  </w:num>
  <w:num w:numId="22">
    <w:abstractNumId w:val="42"/>
  </w:num>
  <w:num w:numId="23">
    <w:abstractNumId w:val="27"/>
  </w:num>
  <w:num w:numId="24">
    <w:abstractNumId w:val="26"/>
  </w:num>
  <w:num w:numId="25">
    <w:abstractNumId w:val="9"/>
  </w:num>
  <w:num w:numId="26">
    <w:abstractNumId w:val="23"/>
  </w:num>
  <w:num w:numId="27">
    <w:abstractNumId w:val="30"/>
  </w:num>
  <w:num w:numId="28">
    <w:abstractNumId w:val="7"/>
  </w:num>
  <w:num w:numId="29">
    <w:abstractNumId w:val="21"/>
  </w:num>
  <w:num w:numId="30">
    <w:abstractNumId w:val="35"/>
  </w:num>
  <w:num w:numId="31">
    <w:abstractNumId w:val="18"/>
  </w:num>
  <w:num w:numId="32">
    <w:abstractNumId w:val="20"/>
  </w:num>
  <w:num w:numId="33">
    <w:abstractNumId w:val="40"/>
  </w:num>
  <w:num w:numId="34">
    <w:abstractNumId w:val="32"/>
  </w:num>
  <w:num w:numId="35">
    <w:abstractNumId w:val="3"/>
  </w:num>
  <w:num w:numId="36">
    <w:abstractNumId w:val="28"/>
  </w:num>
  <w:num w:numId="37">
    <w:abstractNumId w:val="41"/>
  </w:num>
  <w:num w:numId="38">
    <w:abstractNumId w:val="34"/>
  </w:num>
  <w:num w:numId="39">
    <w:abstractNumId w:val="8"/>
  </w:num>
  <w:num w:numId="40">
    <w:abstractNumId w:val="19"/>
  </w:num>
  <w:num w:numId="41">
    <w:abstractNumId w:val="5"/>
  </w:num>
  <w:num w:numId="42">
    <w:abstractNumId w:val="13"/>
  </w:num>
  <w:num w:numId="43">
    <w:abstractNumId w:val="29"/>
  </w:num>
  <w:num w:numId="44">
    <w:abstractNumId w:val="37"/>
  </w:num>
  <w:num w:numId="45">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CC5"/>
    <w:rsid w:val="0000719D"/>
    <w:rsid w:val="000432FD"/>
    <w:rsid w:val="00047C8E"/>
    <w:rsid w:val="00047CC2"/>
    <w:rsid w:val="000649EE"/>
    <w:rsid w:val="00065DF1"/>
    <w:rsid w:val="00071A26"/>
    <w:rsid w:val="00084859"/>
    <w:rsid w:val="00094D1D"/>
    <w:rsid w:val="000A260F"/>
    <w:rsid w:val="000B5D7A"/>
    <w:rsid w:val="000C7CF4"/>
    <w:rsid w:val="000D3DA2"/>
    <w:rsid w:val="000E6230"/>
    <w:rsid w:val="000E7DD2"/>
    <w:rsid w:val="000F2639"/>
    <w:rsid w:val="000F2F19"/>
    <w:rsid w:val="00102D32"/>
    <w:rsid w:val="00107203"/>
    <w:rsid w:val="001171CE"/>
    <w:rsid w:val="0012363E"/>
    <w:rsid w:val="001315E5"/>
    <w:rsid w:val="00150AA6"/>
    <w:rsid w:val="001611A0"/>
    <w:rsid w:val="001779B7"/>
    <w:rsid w:val="00191E84"/>
    <w:rsid w:val="0019456A"/>
    <w:rsid w:val="001C664D"/>
    <w:rsid w:val="001C70B1"/>
    <w:rsid w:val="001C7CCE"/>
    <w:rsid w:val="001D6476"/>
    <w:rsid w:val="001D7775"/>
    <w:rsid w:val="00215682"/>
    <w:rsid w:val="0024322B"/>
    <w:rsid w:val="00244D96"/>
    <w:rsid w:val="00246999"/>
    <w:rsid w:val="002959A5"/>
    <w:rsid w:val="002B1612"/>
    <w:rsid w:val="002C1514"/>
    <w:rsid w:val="002C1D68"/>
    <w:rsid w:val="002C5A04"/>
    <w:rsid w:val="002D3464"/>
    <w:rsid w:val="002E1B8C"/>
    <w:rsid w:val="002E2989"/>
    <w:rsid w:val="002F3CC5"/>
    <w:rsid w:val="00320009"/>
    <w:rsid w:val="00324156"/>
    <w:rsid w:val="0032599C"/>
    <w:rsid w:val="003356CD"/>
    <w:rsid w:val="0034117B"/>
    <w:rsid w:val="003515ED"/>
    <w:rsid w:val="00354481"/>
    <w:rsid w:val="00366731"/>
    <w:rsid w:val="00366F3C"/>
    <w:rsid w:val="003C5794"/>
    <w:rsid w:val="003D3281"/>
    <w:rsid w:val="003E3EAF"/>
    <w:rsid w:val="003E40B4"/>
    <w:rsid w:val="003F1CB7"/>
    <w:rsid w:val="003F2A7D"/>
    <w:rsid w:val="003F7B50"/>
    <w:rsid w:val="00433477"/>
    <w:rsid w:val="00451D05"/>
    <w:rsid w:val="004558FA"/>
    <w:rsid w:val="0046304B"/>
    <w:rsid w:val="0046687A"/>
    <w:rsid w:val="004767CB"/>
    <w:rsid w:val="00494C98"/>
    <w:rsid w:val="00495C74"/>
    <w:rsid w:val="004A3E3C"/>
    <w:rsid w:val="004B2DDA"/>
    <w:rsid w:val="004D3B98"/>
    <w:rsid w:val="004D683B"/>
    <w:rsid w:val="004E345A"/>
    <w:rsid w:val="00503B93"/>
    <w:rsid w:val="0052034B"/>
    <w:rsid w:val="00520C3A"/>
    <w:rsid w:val="005333AE"/>
    <w:rsid w:val="00550FA5"/>
    <w:rsid w:val="00555E07"/>
    <w:rsid w:val="00572072"/>
    <w:rsid w:val="00595B27"/>
    <w:rsid w:val="00596013"/>
    <w:rsid w:val="005B6045"/>
    <w:rsid w:val="005B7D59"/>
    <w:rsid w:val="005C189A"/>
    <w:rsid w:val="005C70D9"/>
    <w:rsid w:val="005E2C2B"/>
    <w:rsid w:val="005E68DE"/>
    <w:rsid w:val="005E6DDE"/>
    <w:rsid w:val="005F222A"/>
    <w:rsid w:val="006040B7"/>
    <w:rsid w:val="00605A8C"/>
    <w:rsid w:val="00611E48"/>
    <w:rsid w:val="00614099"/>
    <w:rsid w:val="00631FB3"/>
    <w:rsid w:val="006367D7"/>
    <w:rsid w:val="00641A86"/>
    <w:rsid w:val="006609A1"/>
    <w:rsid w:val="00670ED7"/>
    <w:rsid w:val="0068179A"/>
    <w:rsid w:val="006826C6"/>
    <w:rsid w:val="006A0C7B"/>
    <w:rsid w:val="006A601A"/>
    <w:rsid w:val="006B7812"/>
    <w:rsid w:val="006C2654"/>
    <w:rsid w:val="006F669B"/>
    <w:rsid w:val="006F72FF"/>
    <w:rsid w:val="007002ED"/>
    <w:rsid w:val="007007A4"/>
    <w:rsid w:val="00706112"/>
    <w:rsid w:val="00710D82"/>
    <w:rsid w:val="007154FB"/>
    <w:rsid w:val="00767B21"/>
    <w:rsid w:val="00785D64"/>
    <w:rsid w:val="00796624"/>
    <w:rsid w:val="0079737D"/>
    <w:rsid w:val="007A1772"/>
    <w:rsid w:val="007A5F85"/>
    <w:rsid w:val="007B1DEC"/>
    <w:rsid w:val="007C31C7"/>
    <w:rsid w:val="007C3524"/>
    <w:rsid w:val="007C3D69"/>
    <w:rsid w:val="007C3E9C"/>
    <w:rsid w:val="007D443E"/>
    <w:rsid w:val="007E6895"/>
    <w:rsid w:val="007E7D91"/>
    <w:rsid w:val="007F18FB"/>
    <w:rsid w:val="007F2962"/>
    <w:rsid w:val="00820595"/>
    <w:rsid w:val="00841749"/>
    <w:rsid w:val="00843A60"/>
    <w:rsid w:val="00844129"/>
    <w:rsid w:val="00846A60"/>
    <w:rsid w:val="00846DC0"/>
    <w:rsid w:val="00846E66"/>
    <w:rsid w:val="00856587"/>
    <w:rsid w:val="008617AF"/>
    <w:rsid w:val="008655D8"/>
    <w:rsid w:val="0087500C"/>
    <w:rsid w:val="00881961"/>
    <w:rsid w:val="008946E1"/>
    <w:rsid w:val="0089782F"/>
    <w:rsid w:val="008A1DBD"/>
    <w:rsid w:val="008A3261"/>
    <w:rsid w:val="008B0927"/>
    <w:rsid w:val="008D41A4"/>
    <w:rsid w:val="008D68F3"/>
    <w:rsid w:val="008D7CFA"/>
    <w:rsid w:val="008E0A7C"/>
    <w:rsid w:val="008F11EF"/>
    <w:rsid w:val="008F133A"/>
    <w:rsid w:val="008F60CD"/>
    <w:rsid w:val="009023A3"/>
    <w:rsid w:val="00904D12"/>
    <w:rsid w:val="00933462"/>
    <w:rsid w:val="009464F2"/>
    <w:rsid w:val="00977E2B"/>
    <w:rsid w:val="0098437F"/>
    <w:rsid w:val="0098440F"/>
    <w:rsid w:val="0098576C"/>
    <w:rsid w:val="00990E24"/>
    <w:rsid w:val="009A4F5D"/>
    <w:rsid w:val="009A66ED"/>
    <w:rsid w:val="009B664A"/>
    <w:rsid w:val="009D0F64"/>
    <w:rsid w:val="009D5FB0"/>
    <w:rsid w:val="009E1F5F"/>
    <w:rsid w:val="009F3E75"/>
    <w:rsid w:val="00A04151"/>
    <w:rsid w:val="00A15D8C"/>
    <w:rsid w:val="00A17853"/>
    <w:rsid w:val="00A24CD6"/>
    <w:rsid w:val="00A31550"/>
    <w:rsid w:val="00A378CF"/>
    <w:rsid w:val="00A47D63"/>
    <w:rsid w:val="00A50C17"/>
    <w:rsid w:val="00A812FE"/>
    <w:rsid w:val="00AB1C09"/>
    <w:rsid w:val="00AC421B"/>
    <w:rsid w:val="00AC4AC5"/>
    <w:rsid w:val="00AC646C"/>
    <w:rsid w:val="00AF30D8"/>
    <w:rsid w:val="00AF40D5"/>
    <w:rsid w:val="00B00730"/>
    <w:rsid w:val="00B0118F"/>
    <w:rsid w:val="00B01550"/>
    <w:rsid w:val="00B02CD3"/>
    <w:rsid w:val="00B169DA"/>
    <w:rsid w:val="00B44EA9"/>
    <w:rsid w:val="00B63E4A"/>
    <w:rsid w:val="00B8263B"/>
    <w:rsid w:val="00BA6FFA"/>
    <w:rsid w:val="00BA79E1"/>
    <w:rsid w:val="00BB3E38"/>
    <w:rsid w:val="00BD48B0"/>
    <w:rsid w:val="00BE2A73"/>
    <w:rsid w:val="00BE3A4B"/>
    <w:rsid w:val="00BE56A6"/>
    <w:rsid w:val="00BF35A8"/>
    <w:rsid w:val="00BF5984"/>
    <w:rsid w:val="00BF6BEA"/>
    <w:rsid w:val="00C12B40"/>
    <w:rsid w:val="00C12BD9"/>
    <w:rsid w:val="00C13212"/>
    <w:rsid w:val="00C207ED"/>
    <w:rsid w:val="00C4681B"/>
    <w:rsid w:val="00C4732A"/>
    <w:rsid w:val="00C653EF"/>
    <w:rsid w:val="00C83714"/>
    <w:rsid w:val="00C9379E"/>
    <w:rsid w:val="00C96C34"/>
    <w:rsid w:val="00CA0318"/>
    <w:rsid w:val="00CB17AA"/>
    <w:rsid w:val="00CC0593"/>
    <w:rsid w:val="00CD2DDB"/>
    <w:rsid w:val="00CD31D0"/>
    <w:rsid w:val="00CD4EC8"/>
    <w:rsid w:val="00CE3EE2"/>
    <w:rsid w:val="00CE6C52"/>
    <w:rsid w:val="00CF05D3"/>
    <w:rsid w:val="00CF0CB5"/>
    <w:rsid w:val="00CF38D4"/>
    <w:rsid w:val="00CF3983"/>
    <w:rsid w:val="00CF3995"/>
    <w:rsid w:val="00CF3F67"/>
    <w:rsid w:val="00D132FF"/>
    <w:rsid w:val="00D16ABD"/>
    <w:rsid w:val="00D2164E"/>
    <w:rsid w:val="00D367D5"/>
    <w:rsid w:val="00D54B45"/>
    <w:rsid w:val="00D75CB8"/>
    <w:rsid w:val="00D82514"/>
    <w:rsid w:val="00D83234"/>
    <w:rsid w:val="00D855F4"/>
    <w:rsid w:val="00D94682"/>
    <w:rsid w:val="00DA07EE"/>
    <w:rsid w:val="00DA2822"/>
    <w:rsid w:val="00DA7710"/>
    <w:rsid w:val="00DB5DAF"/>
    <w:rsid w:val="00DC1C97"/>
    <w:rsid w:val="00DC2E1F"/>
    <w:rsid w:val="00DC7FD4"/>
    <w:rsid w:val="00DD3B09"/>
    <w:rsid w:val="00E1225E"/>
    <w:rsid w:val="00E21F52"/>
    <w:rsid w:val="00E22C95"/>
    <w:rsid w:val="00E40A1F"/>
    <w:rsid w:val="00E4200B"/>
    <w:rsid w:val="00E559E6"/>
    <w:rsid w:val="00E80EA2"/>
    <w:rsid w:val="00E82337"/>
    <w:rsid w:val="00E86AA3"/>
    <w:rsid w:val="00EA54EA"/>
    <w:rsid w:val="00ED277F"/>
    <w:rsid w:val="00ED430A"/>
    <w:rsid w:val="00EE5A34"/>
    <w:rsid w:val="00EF2BE7"/>
    <w:rsid w:val="00F002CB"/>
    <w:rsid w:val="00F10F87"/>
    <w:rsid w:val="00F30980"/>
    <w:rsid w:val="00F333A8"/>
    <w:rsid w:val="00F43A72"/>
    <w:rsid w:val="00F519D5"/>
    <w:rsid w:val="00F54767"/>
    <w:rsid w:val="00F61AE8"/>
    <w:rsid w:val="00F63CF6"/>
    <w:rsid w:val="00F66320"/>
    <w:rsid w:val="00F70587"/>
    <w:rsid w:val="00F72407"/>
    <w:rsid w:val="00F778CB"/>
    <w:rsid w:val="00FA24B4"/>
    <w:rsid w:val="00FA5F6F"/>
    <w:rsid w:val="00FD052E"/>
    <w:rsid w:val="00FD3E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C7F8E"/>
  <w15:docId w15:val="{0E9BBDA2-6A97-4B77-BC4E-645CF2F19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3E9C"/>
  </w:style>
  <w:style w:type="paragraph" w:styleId="Nagwek1">
    <w:name w:val="heading 1"/>
    <w:basedOn w:val="Normalny"/>
    <w:next w:val="Normalny"/>
    <w:link w:val="Nagwek1Znak"/>
    <w:uiPriority w:val="9"/>
    <w:qFormat/>
    <w:rsid w:val="002D346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5C70D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qFormat/>
    <w:rsid w:val="00DC7FD4"/>
    <w:pPr>
      <w:keepNext/>
      <w:keepLines/>
      <w:spacing w:after="11" w:line="269" w:lineRule="auto"/>
      <w:ind w:left="10" w:right="10" w:hanging="10"/>
      <w:outlineLvl w:val="2"/>
    </w:pPr>
    <w:rPr>
      <w:rFonts w:eastAsia="Times New Roman"/>
      <w:b/>
      <w:color w:val="000000"/>
      <w:sz w:val="24"/>
      <w:szCs w:val="22"/>
      <w:lang w:eastAsia="pl-PL"/>
    </w:rPr>
  </w:style>
  <w:style w:type="paragraph" w:styleId="Nagwek5">
    <w:name w:val="heading 5"/>
    <w:basedOn w:val="Normalny"/>
    <w:next w:val="Normalny"/>
    <w:link w:val="Nagwek5Znak"/>
    <w:uiPriority w:val="9"/>
    <w:unhideWhenUsed/>
    <w:qFormat/>
    <w:rsid w:val="00B63E4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F3CC5"/>
    <w:pPr>
      <w:autoSpaceDE w:val="0"/>
      <w:autoSpaceDN w:val="0"/>
      <w:adjustRightInd w:val="0"/>
      <w:spacing w:after="0" w:line="240" w:lineRule="auto"/>
    </w:pPr>
    <w:rPr>
      <w:rFonts w:ascii="Trebuchet MS" w:hAnsi="Trebuchet MS" w:cs="Trebuchet MS"/>
      <w:color w:val="000000"/>
      <w:sz w:val="24"/>
      <w:szCs w:val="24"/>
    </w:rPr>
  </w:style>
  <w:style w:type="character" w:styleId="Hipercze">
    <w:name w:val="Hyperlink"/>
    <w:rsid w:val="00DC7FD4"/>
    <w:rPr>
      <w:rFonts w:cs="Times New Roman"/>
      <w:color w:val="0563C1"/>
      <w:u w:val="single"/>
    </w:rPr>
  </w:style>
  <w:style w:type="character" w:customStyle="1" w:styleId="Nagwek3Znak">
    <w:name w:val="Nagłówek 3 Znak"/>
    <w:basedOn w:val="Domylnaczcionkaakapitu"/>
    <w:link w:val="Nagwek3"/>
    <w:rsid w:val="00DC7FD4"/>
    <w:rPr>
      <w:rFonts w:eastAsia="Times New Roman"/>
      <w:b/>
      <w:color w:val="000000"/>
      <w:sz w:val="24"/>
      <w:szCs w:val="22"/>
      <w:lang w:eastAsia="pl-PL"/>
    </w:rPr>
  </w:style>
  <w:style w:type="paragraph" w:customStyle="1" w:styleId="Standard">
    <w:name w:val="Standard"/>
    <w:qFormat/>
    <w:rsid w:val="00DC7FD4"/>
    <w:pPr>
      <w:widowControl w:val="0"/>
      <w:suppressAutoHyphens/>
      <w:adjustRightInd w:val="0"/>
      <w:spacing w:after="0" w:line="360" w:lineRule="atLeast"/>
      <w:jc w:val="both"/>
      <w:textAlignment w:val="baseline"/>
    </w:pPr>
    <w:rPr>
      <w:rFonts w:eastAsia="Times New Roman"/>
      <w:sz w:val="24"/>
      <w:szCs w:val="20"/>
      <w:lang w:eastAsia="ar-SA"/>
    </w:rPr>
  </w:style>
  <w:style w:type="paragraph" w:styleId="Akapitzlist">
    <w:name w:val="List Paragraph"/>
    <w:aliases w:val="CW_Lista"/>
    <w:basedOn w:val="Normalny"/>
    <w:link w:val="AkapitzlistZnak"/>
    <w:uiPriority w:val="34"/>
    <w:qFormat/>
    <w:rsid w:val="00DC7FD4"/>
    <w:pPr>
      <w:ind w:left="720"/>
      <w:contextualSpacing/>
    </w:pPr>
    <w:rPr>
      <w:rFonts w:ascii="Calibri" w:eastAsia="Calibri" w:hAnsi="Calibri"/>
      <w:sz w:val="22"/>
      <w:szCs w:val="22"/>
    </w:rPr>
  </w:style>
  <w:style w:type="character" w:customStyle="1" w:styleId="AkapitzlistZnak">
    <w:name w:val="Akapit z listą Znak"/>
    <w:aliases w:val="CW_Lista Znak"/>
    <w:link w:val="Akapitzlist"/>
    <w:uiPriority w:val="34"/>
    <w:rsid w:val="00DC7FD4"/>
    <w:rPr>
      <w:rFonts w:ascii="Calibri" w:eastAsia="Calibri" w:hAnsi="Calibri"/>
      <w:sz w:val="22"/>
      <w:szCs w:val="22"/>
    </w:rPr>
  </w:style>
  <w:style w:type="paragraph" w:styleId="Tekstpodstawowywcity">
    <w:name w:val="Body Text Indent"/>
    <w:basedOn w:val="Normalny"/>
    <w:link w:val="TekstpodstawowywcityZnak"/>
    <w:rsid w:val="00DC7FD4"/>
    <w:pPr>
      <w:spacing w:after="0" w:line="240" w:lineRule="auto"/>
      <w:ind w:left="426"/>
    </w:pPr>
    <w:rPr>
      <w:rFonts w:ascii="Trebuchet MS" w:eastAsia="Times New Roman" w:hAnsi="Trebuchet MS"/>
      <w:sz w:val="22"/>
      <w:szCs w:val="24"/>
    </w:rPr>
  </w:style>
  <w:style w:type="character" w:customStyle="1" w:styleId="TekstpodstawowywcityZnak">
    <w:name w:val="Tekst podstawowy wcięty Znak"/>
    <w:basedOn w:val="Domylnaczcionkaakapitu"/>
    <w:link w:val="Tekstpodstawowywcity"/>
    <w:rsid w:val="00DC7FD4"/>
    <w:rPr>
      <w:rFonts w:ascii="Trebuchet MS" w:eastAsia="Times New Roman" w:hAnsi="Trebuchet MS"/>
      <w:sz w:val="22"/>
      <w:szCs w:val="24"/>
    </w:rPr>
  </w:style>
  <w:style w:type="paragraph" w:styleId="Tekstpodstawowy">
    <w:name w:val="Body Text"/>
    <w:basedOn w:val="Normalny"/>
    <w:link w:val="TekstpodstawowyZnak"/>
    <w:rsid w:val="00DC7FD4"/>
    <w:pPr>
      <w:spacing w:after="120" w:line="240" w:lineRule="auto"/>
    </w:pPr>
    <w:rPr>
      <w:rFonts w:eastAsia="Times New Roman"/>
      <w:sz w:val="24"/>
      <w:szCs w:val="24"/>
    </w:rPr>
  </w:style>
  <w:style w:type="character" w:customStyle="1" w:styleId="TekstpodstawowyZnak">
    <w:name w:val="Tekst podstawowy Znak"/>
    <w:basedOn w:val="Domylnaczcionkaakapitu"/>
    <w:link w:val="Tekstpodstawowy"/>
    <w:rsid w:val="00DC7FD4"/>
    <w:rPr>
      <w:rFonts w:eastAsia="Times New Roman"/>
      <w:sz w:val="24"/>
      <w:szCs w:val="24"/>
    </w:rPr>
  </w:style>
  <w:style w:type="character" w:customStyle="1" w:styleId="Nagwek2Znak">
    <w:name w:val="Nagłówek 2 Znak"/>
    <w:basedOn w:val="Domylnaczcionkaakapitu"/>
    <w:link w:val="Nagwek2"/>
    <w:uiPriority w:val="9"/>
    <w:rsid w:val="005C70D9"/>
    <w:rPr>
      <w:rFonts w:asciiTheme="majorHAnsi" w:eastAsiaTheme="majorEastAsia" w:hAnsiTheme="majorHAnsi" w:cstheme="majorBidi"/>
      <w:color w:val="365F91" w:themeColor="accent1" w:themeShade="BF"/>
      <w:sz w:val="26"/>
      <w:szCs w:val="26"/>
    </w:rPr>
  </w:style>
  <w:style w:type="paragraph" w:customStyle="1" w:styleId="Akapitzlist1">
    <w:name w:val="Akapit z listą1"/>
    <w:basedOn w:val="Normalny"/>
    <w:rsid w:val="00366731"/>
    <w:pPr>
      <w:spacing w:after="12" w:line="270" w:lineRule="auto"/>
      <w:ind w:left="720" w:right="1442" w:hanging="10"/>
      <w:contextualSpacing/>
      <w:jc w:val="both"/>
    </w:pPr>
    <w:rPr>
      <w:rFonts w:eastAsia="Times New Roman"/>
      <w:color w:val="000000"/>
      <w:sz w:val="24"/>
      <w:szCs w:val="22"/>
      <w:lang w:eastAsia="pl-PL"/>
    </w:rPr>
  </w:style>
  <w:style w:type="paragraph" w:customStyle="1" w:styleId="Akapitzlist2">
    <w:name w:val="Akapit z listą2"/>
    <w:basedOn w:val="Normalny"/>
    <w:rsid w:val="001779B7"/>
    <w:pPr>
      <w:spacing w:after="12" w:line="270" w:lineRule="auto"/>
      <w:ind w:left="720" w:right="1442" w:hanging="10"/>
      <w:contextualSpacing/>
      <w:jc w:val="both"/>
    </w:pPr>
    <w:rPr>
      <w:rFonts w:eastAsia="Times New Roman"/>
      <w:color w:val="000000"/>
      <w:sz w:val="24"/>
      <w:szCs w:val="22"/>
      <w:lang w:eastAsia="pl-PL"/>
    </w:rPr>
  </w:style>
  <w:style w:type="paragraph" w:customStyle="1" w:styleId="Akapitzlist3">
    <w:name w:val="Akapit z listą3"/>
    <w:basedOn w:val="Normalny"/>
    <w:rsid w:val="002C1514"/>
    <w:pPr>
      <w:spacing w:after="12" w:line="270" w:lineRule="auto"/>
      <w:ind w:left="720" w:right="1442" w:hanging="10"/>
      <w:contextualSpacing/>
      <w:jc w:val="both"/>
    </w:pPr>
    <w:rPr>
      <w:rFonts w:eastAsia="Times New Roman"/>
      <w:color w:val="000000"/>
      <w:sz w:val="24"/>
      <w:szCs w:val="22"/>
      <w:lang w:eastAsia="pl-PL"/>
    </w:rPr>
  </w:style>
  <w:style w:type="paragraph" w:styleId="Tekstdymka">
    <w:name w:val="Balloon Text"/>
    <w:basedOn w:val="Normalny"/>
    <w:link w:val="TekstdymkaZnak"/>
    <w:uiPriority w:val="99"/>
    <w:semiHidden/>
    <w:unhideWhenUsed/>
    <w:rsid w:val="00B63E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3E4A"/>
    <w:rPr>
      <w:rFonts w:ascii="Tahoma" w:hAnsi="Tahoma" w:cs="Tahoma"/>
      <w:sz w:val="16"/>
      <w:szCs w:val="16"/>
    </w:rPr>
  </w:style>
  <w:style w:type="character" w:customStyle="1" w:styleId="Nagwek5Znak">
    <w:name w:val="Nagłówek 5 Znak"/>
    <w:basedOn w:val="Domylnaczcionkaakapitu"/>
    <w:link w:val="Nagwek5"/>
    <w:uiPriority w:val="9"/>
    <w:rsid w:val="00B63E4A"/>
    <w:rPr>
      <w:rFonts w:asciiTheme="majorHAnsi" w:eastAsiaTheme="majorEastAsia" w:hAnsiTheme="majorHAnsi" w:cstheme="majorBidi"/>
      <w:color w:val="243F60" w:themeColor="accent1" w:themeShade="7F"/>
    </w:rPr>
  </w:style>
  <w:style w:type="paragraph" w:styleId="Tytu">
    <w:name w:val="Title"/>
    <w:basedOn w:val="Normalny"/>
    <w:link w:val="TytuZnak"/>
    <w:qFormat/>
    <w:rsid w:val="00B63E4A"/>
    <w:pPr>
      <w:spacing w:after="0" w:line="240" w:lineRule="auto"/>
      <w:jc w:val="center"/>
    </w:pPr>
    <w:rPr>
      <w:rFonts w:eastAsia="Times New Roman"/>
      <w:b/>
      <w:bCs/>
      <w:szCs w:val="24"/>
      <w:lang w:eastAsia="pl-PL"/>
    </w:rPr>
  </w:style>
  <w:style w:type="character" w:customStyle="1" w:styleId="TytuZnak">
    <w:name w:val="Tytuł Znak"/>
    <w:basedOn w:val="Domylnaczcionkaakapitu"/>
    <w:link w:val="Tytu"/>
    <w:rsid w:val="00B63E4A"/>
    <w:rPr>
      <w:rFonts w:eastAsia="Times New Roman"/>
      <w:b/>
      <w:bCs/>
      <w:szCs w:val="24"/>
      <w:lang w:eastAsia="pl-PL"/>
    </w:rPr>
  </w:style>
  <w:style w:type="paragraph" w:styleId="Podtytu">
    <w:name w:val="Subtitle"/>
    <w:basedOn w:val="Normalny"/>
    <w:next w:val="Normalny"/>
    <w:link w:val="PodtytuZnak"/>
    <w:uiPriority w:val="11"/>
    <w:qFormat/>
    <w:rsid w:val="0098576C"/>
    <w:pPr>
      <w:tabs>
        <w:tab w:val="left" w:pos="567"/>
      </w:tabs>
      <w:spacing w:after="0"/>
      <w:contextualSpacing/>
      <w:jc w:val="center"/>
    </w:pPr>
    <w:rPr>
      <w:rFonts w:ascii="Arial" w:hAnsi="Arial" w:cs="Arial"/>
      <w:b/>
      <w:bCs/>
      <w:sz w:val="24"/>
      <w:szCs w:val="24"/>
    </w:rPr>
  </w:style>
  <w:style w:type="character" w:customStyle="1" w:styleId="PodtytuZnak">
    <w:name w:val="Podtytuł Znak"/>
    <w:basedOn w:val="Domylnaczcionkaakapitu"/>
    <w:link w:val="Podtytu"/>
    <w:uiPriority w:val="11"/>
    <w:rsid w:val="0098576C"/>
    <w:rPr>
      <w:rFonts w:ascii="Arial" w:hAnsi="Arial" w:cs="Arial"/>
      <w:b/>
      <w:bCs/>
      <w:sz w:val="24"/>
      <w:szCs w:val="24"/>
    </w:rPr>
  </w:style>
  <w:style w:type="character" w:customStyle="1" w:styleId="Nagwek1Znak">
    <w:name w:val="Nagłówek 1 Znak"/>
    <w:basedOn w:val="Domylnaczcionkaakapitu"/>
    <w:link w:val="Nagwek1"/>
    <w:uiPriority w:val="9"/>
    <w:rsid w:val="002D346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ans_pila" TargetMode="External"/><Relationship Id="rId13" Type="http://schemas.openxmlformats.org/officeDocument/2006/relationships/hyperlink" Target="https://platformazakupowa.pl/pn/ans_pila" TargetMode="External"/><Relationship Id="rId3" Type="http://schemas.openxmlformats.org/officeDocument/2006/relationships/styles" Target="styles.xml"/><Relationship Id="rId7" Type="http://schemas.openxmlformats.org/officeDocument/2006/relationships/hyperlink" Target="https://platformazakupowa.pl/pn/ans_pila" TargetMode="External"/><Relationship Id="rId12" Type="http://schemas.openxmlformats.org/officeDocument/2006/relationships/hyperlink" Target="https://platformazakupowa.pl/strona/1-regulam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https://platformazakupowa.pl/pn/ans_pila"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F29A42-27EE-4B68-A95B-BAE831183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Pages>
  <Words>3407</Words>
  <Characters>20446</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SKN SOWA</dc:creator>
  <cp:keywords/>
  <dc:description/>
  <cp:lastModifiedBy>Dorota Łuczkowska</cp:lastModifiedBy>
  <cp:revision>87</cp:revision>
  <cp:lastPrinted>2022-05-16T09:55:00Z</cp:lastPrinted>
  <dcterms:created xsi:type="dcterms:W3CDTF">2021-02-25T13:45:00Z</dcterms:created>
  <dcterms:modified xsi:type="dcterms:W3CDTF">2023-03-24T10:27:00Z</dcterms:modified>
</cp:coreProperties>
</file>