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82" w:rsidRPr="00B96A82" w:rsidRDefault="00C80A19" w:rsidP="00B96A82">
      <w:pPr>
        <w:jc w:val="right"/>
        <w:rPr>
          <w:rFonts w:ascii="Calibri" w:hAnsi="Calibri" w:cs="Times New Roman"/>
          <w:sz w:val="22"/>
          <w:szCs w:val="22"/>
        </w:rPr>
      </w:pPr>
      <w:r>
        <w:rPr>
          <w:rFonts w:ascii="Calibri" w:hAnsi="Calibri" w:cs="Times New Roman"/>
          <w:sz w:val="22"/>
          <w:szCs w:val="22"/>
        </w:rPr>
        <w:t>Załącznik nr 3</w:t>
      </w:r>
    </w:p>
    <w:p w:rsidR="00C80A19" w:rsidRDefault="00C80A19" w:rsidP="00B96A82">
      <w:pPr>
        <w:jc w:val="center"/>
        <w:rPr>
          <w:rFonts w:ascii="Calibri" w:hAnsi="Calibri" w:cs="Calibri"/>
          <w:b/>
          <w:sz w:val="22"/>
          <w:szCs w:val="22"/>
        </w:rPr>
      </w:pPr>
    </w:p>
    <w:p w:rsidR="00C80A19" w:rsidRDefault="00C80A19" w:rsidP="00B96A82">
      <w:pPr>
        <w:jc w:val="center"/>
        <w:rPr>
          <w:rFonts w:ascii="Calibri" w:hAnsi="Calibri" w:cs="Calibri"/>
          <w:b/>
          <w:sz w:val="22"/>
          <w:szCs w:val="22"/>
        </w:rPr>
      </w:pPr>
    </w:p>
    <w:p w:rsidR="00B96A82" w:rsidRPr="00B96A82" w:rsidRDefault="00C80A19" w:rsidP="00C80A19">
      <w:pPr>
        <w:tabs>
          <w:tab w:val="center" w:pos="4641"/>
          <w:tab w:val="left" w:pos="7137"/>
        </w:tabs>
        <w:rPr>
          <w:rFonts w:ascii="Calibri" w:hAnsi="Calibri" w:cs="Calibri"/>
          <w:b/>
          <w:sz w:val="22"/>
          <w:szCs w:val="22"/>
        </w:rPr>
      </w:pPr>
      <w:r>
        <w:rPr>
          <w:rFonts w:ascii="Calibri" w:hAnsi="Calibri" w:cs="Calibri"/>
          <w:b/>
          <w:sz w:val="22"/>
          <w:szCs w:val="22"/>
        </w:rPr>
        <w:tab/>
      </w:r>
      <w:r w:rsidR="00B96A82" w:rsidRPr="00B96A82">
        <w:rPr>
          <w:rFonts w:ascii="Calibri" w:hAnsi="Calibri" w:cs="Calibri"/>
          <w:b/>
          <w:sz w:val="22"/>
          <w:szCs w:val="22"/>
        </w:rPr>
        <w:t>Umowa Nr ………………………………….</w:t>
      </w:r>
      <w:r>
        <w:rPr>
          <w:rFonts w:ascii="Calibri" w:hAnsi="Calibri" w:cs="Calibri"/>
          <w:b/>
          <w:sz w:val="22"/>
          <w:szCs w:val="22"/>
        </w:rPr>
        <w:tab/>
        <w:t>PROJEKT</w:t>
      </w:r>
    </w:p>
    <w:p w:rsidR="00B96A82" w:rsidRPr="00B96A82" w:rsidRDefault="00B96A82" w:rsidP="00B96A82">
      <w:pPr>
        <w:jc w:val="center"/>
        <w:rPr>
          <w:rFonts w:ascii="Calibri" w:eastAsia="Calibri" w:hAnsi="Calibri" w:cs="Calibri"/>
          <w:b/>
          <w:sz w:val="22"/>
          <w:szCs w:val="22"/>
          <w:lang w:eastAsia="en-US"/>
        </w:rPr>
      </w:pPr>
    </w:p>
    <w:p w:rsidR="00B96A82" w:rsidRPr="00B96A82" w:rsidRDefault="00B96A82" w:rsidP="005B4595">
      <w:pPr>
        <w:widowControl/>
        <w:autoSpaceDE/>
        <w:autoSpaceDN/>
        <w:adjustRightInd/>
        <w:spacing w:before="100" w:beforeAutospacing="1" w:after="142"/>
        <w:jc w:val="both"/>
        <w:rPr>
          <w:rFonts w:ascii="Calibri" w:hAnsi="Calibri" w:cs="Calibri"/>
          <w:b/>
          <w:bCs/>
          <w:iCs/>
          <w:sz w:val="22"/>
          <w:szCs w:val="22"/>
        </w:rPr>
      </w:pPr>
      <w:r w:rsidRPr="00B96A82">
        <w:rPr>
          <w:rFonts w:ascii="Calibri" w:hAnsi="Calibri" w:cs="Calibri"/>
          <w:sz w:val="22"/>
          <w:szCs w:val="22"/>
        </w:rPr>
        <w:tab/>
        <w:t xml:space="preserve">zawarta w dniu </w:t>
      </w:r>
      <w:r w:rsidR="00C80A19">
        <w:rPr>
          <w:rFonts w:ascii="Calibri" w:hAnsi="Calibri" w:cs="Calibri"/>
          <w:b/>
          <w:bCs/>
          <w:sz w:val="22"/>
          <w:szCs w:val="22"/>
        </w:rPr>
        <w:t>………………………</w:t>
      </w:r>
      <w:r w:rsidRPr="00B96A82">
        <w:rPr>
          <w:rFonts w:ascii="Calibri" w:hAnsi="Calibri" w:cs="Calibri"/>
          <w:b/>
          <w:bCs/>
          <w:sz w:val="22"/>
          <w:szCs w:val="22"/>
        </w:rPr>
        <w:t xml:space="preserve"> 202</w:t>
      </w:r>
      <w:r>
        <w:rPr>
          <w:rFonts w:ascii="Calibri" w:hAnsi="Calibri" w:cs="Calibri"/>
          <w:b/>
          <w:bCs/>
          <w:sz w:val="22"/>
          <w:szCs w:val="22"/>
        </w:rPr>
        <w:t>3</w:t>
      </w:r>
      <w:r w:rsidRPr="00B96A82">
        <w:rPr>
          <w:rFonts w:ascii="Calibri" w:hAnsi="Calibri" w:cs="Calibri"/>
          <w:b/>
          <w:bCs/>
          <w:sz w:val="22"/>
          <w:szCs w:val="22"/>
        </w:rPr>
        <w:t xml:space="preserve"> </w:t>
      </w:r>
      <w:r w:rsidRPr="00B96A82">
        <w:rPr>
          <w:rFonts w:ascii="Calibri" w:hAnsi="Calibri" w:cs="Calibri"/>
          <w:sz w:val="22"/>
          <w:szCs w:val="22"/>
        </w:rPr>
        <w:t>roku pomiędzy Zespołem Szkół Centrum Kształcenia Rolniczego</w:t>
      </w:r>
      <w:r w:rsidR="005B4595">
        <w:rPr>
          <w:rFonts w:ascii="Calibri" w:hAnsi="Calibri" w:cs="Calibri"/>
          <w:sz w:val="22"/>
          <w:szCs w:val="22"/>
        </w:rPr>
        <w:t xml:space="preserve"> </w:t>
      </w:r>
      <w:r w:rsidRPr="00B96A82">
        <w:rPr>
          <w:rFonts w:ascii="Calibri" w:hAnsi="Calibri" w:cs="Calibri"/>
          <w:sz w:val="22"/>
          <w:szCs w:val="22"/>
        </w:rPr>
        <w:t xml:space="preserve">im. Augustyna Suskiego ul. Kokoszków 71, 34-400 Nowy Targ, reprezentowaną przez </w:t>
      </w:r>
      <w:r w:rsidRPr="00B96A82">
        <w:rPr>
          <w:rFonts w:ascii="Calibri" w:hAnsi="Calibri" w:cs="Calibri"/>
          <w:b/>
          <w:sz w:val="22"/>
          <w:szCs w:val="22"/>
        </w:rPr>
        <w:t>Dyrektora</w:t>
      </w:r>
      <w:r w:rsidRPr="00B96A82">
        <w:rPr>
          <w:rFonts w:ascii="Calibri" w:hAnsi="Calibri" w:cs="Calibri"/>
          <w:b/>
          <w:bCs/>
          <w:sz w:val="22"/>
          <w:szCs w:val="22"/>
        </w:rPr>
        <w:t xml:space="preserve"> Łukasza Fudalę</w:t>
      </w:r>
      <w:r w:rsidRPr="00B96A82">
        <w:rPr>
          <w:rFonts w:ascii="Calibri" w:hAnsi="Calibri" w:cs="Calibri"/>
          <w:bCs/>
          <w:sz w:val="22"/>
          <w:szCs w:val="22"/>
        </w:rPr>
        <w:t>,</w:t>
      </w:r>
      <w:r w:rsidRPr="00B96A82">
        <w:rPr>
          <w:rFonts w:ascii="Calibri" w:hAnsi="Calibri" w:cs="Calibri"/>
          <w:b/>
          <w:bCs/>
          <w:sz w:val="22"/>
          <w:szCs w:val="22"/>
        </w:rPr>
        <w:t xml:space="preserve"> </w:t>
      </w:r>
      <w:r w:rsidRPr="00B96A82">
        <w:rPr>
          <w:rFonts w:ascii="Calibri" w:hAnsi="Calibri" w:cs="Calibri"/>
          <w:sz w:val="22"/>
          <w:szCs w:val="22"/>
        </w:rPr>
        <w:t xml:space="preserve">zwanym w dalszej części umowy </w:t>
      </w:r>
      <w:r w:rsidRPr="00B96A82">
        <w:rPr>
          <w:rFonts w:ascii="Calibri" w:hAnsi="Calibri" w:cs="Calibri"/>
          <w:b/>
          <w:bCs/>
          <w:iCs/>
          <w:sz w:val="22"/>
          <w:szCs w:val="22"/>
        </w:rPr>
        <w:t>„Zamawiającym”</w:t>
      </w:r>
      <w:r w:rsidRPr="00B96A82">
        <w:rPr>
          <w:rFonts w:ascii="Calibri" w:hAnsi="Calibri" w:cs="Calibri"/>
          <w:bCs/>
          <w:iCs/>
          <w:sz w:val="22"/>
          <w:szCs w:val="22"/>
        </w:rPr>
        <w:t>,</w:t>
      </w:r>
    </w:p>
    <w:p w:rsidR="00E8165D" w:rsidRDefault="00B96A82" w:rsidP="005B4595">
      <w:pPr>
        <w:jc w:val="both"/>
        <w:rPr>
          <w:rFonts w:ascii="Calibri" w:hAnsi="Calibri" w:cs="Calibri"/>
          <w:b/>
          <w:sz w:val="22"/>
          <w:szCs w:val="22"/>
        </w:rPr>
      </w:pPr>
      <w:r w:rsidRPr="00B96A82">
        <w:rPr>
          <w:rFonts w:ascii="Calibri" w:hAnsi="Calibri" w:cs="Calibri"/>
          <w:sz w:val="22"/>
          <w:szCs w:val="22"/>
        </w:rPr>
        <w:t>a:</w:t>
      </w:r>
      <w:r w:rsidRPr="00B96A82">
        <w:rPr>
          <w:rFonts w:ascii="Calibri" w:hAnsi="Calibri" w:cs="Calibri"/>
          <w:b/>
          <w:sz w:val="22"/>
          <w:szCs w:val="22"/>
        </w:rPr>
        <w:t xml:space="preserve"> </w:t>
      </w:r>
    </w:p>
    <w:p w:rsidR="00E8165D" w:rsidRDefault="00E8165D" w:rsidP="005B4595">
      <w:pPr>
        <w:jc w:val="both"/>
        <w:rPr>
          <w:rFonts w:ascii="Calibri" w:hAnsi="Calibri" w:cs="Calibri"/>
          <w:b/>
          <w:sz w:val="22"/>
          <w:szCs w:val="22"/>
        </w:rPr>
      </w:pPr>
    </w:p>
    <w:p w:rsidR="00E8165D" w:rsidRPr="00E8165D" w:rsidRDefault="00C80A19" w:rsidP="00E8165D">
      <w:pPr>
        <w:jc w:val="both"/>
        <w:rPr>
          <w:rFonts w:ascii="Calibri" w:eastAsia="Calibri" w:hAnsi="Calibri" w:cs="Calibri"/>
          <w:b/>
          <w:bCs/>
          <w:color w:val="00000A"/>
          <w:sz w:val="22"/>
          <w:szCs w:val="22"/>
        </w:rPr>
      </w:pPr>
      <w:r>
        <w:rPr>
          <w:rFonts w:ascii="Calibri" w:eastAsia="Calibri" w:hAnsi="Calibri" w:cs="Calibri"/>
          <w:b/>
          <w:bCs/>
          <w:color w:val="00000A"/>
          <w:sz w:val="22"/>
          <w:szCs w:val="22"/>
        </w:rPr>
        <w:t>……………………</w:t>
      </w:r>
    </w:p>
    <w:p w:rsidR="00E8165D" w:rsidRDefault="00E8165D" w:rsidP="005B4595">
      <w:pPr>
        <w:jc w:val="both"/>
        <w:rPr>
          <w:rFonts w:ascii="Calibri-Bold" w:eastAsia="Calibri" w:hAnsi="Calibri-Bold" w:cs="Calibri-Bold"/>
          <w:b/>
          <w:bCs/>
          <w:color w:val="00000A"/>
          <w:sz w:val="22"/>
          <w:szCs w:val="22"/>
        </w:rPr>
      </w:pPr>
    </w:p>
    <w:p w:rsidR="00B96A82" w:rsidRPr="00B96A82" w:rsidRDefault="00E8165D" w:rsidP="005B4595">
      <w:pPr>
        <w:jc w:val="both"/>
        <w:rPr>
          <w:rFonts w:ascii="Calibri" w:hAnsi="Calibri" w:cs="Calibri"/>
          <w:sz w:val="22"/>
          <w:szCs w:val="22"/>
        </w:rPr>
      </w:pPr>
      <w:r>
        <w:rPr>
          <w:rFonts w:ascii="Calibri" w:hAnsi="Calibri" w:cs="Calibri"/>
          <w:sz w:val="22"/>
          <w:szCs w:val="22"/>
        </w:rPr>
        <w:t>zwana</w:t>
      </w:r>
      <w:r w:rsidR="00B96A82" w:rsidRPr="00B96A82">
        <w:rPr>
          <w:rFonts w:ascii="Calibri" w:hAnsi="Calibri" w:cs="Calibri"/>
          <w:sz w:val="22"/>
          <w:szCs w:val="22"/>
        </w:rPr>
        <w:t xml:space="preserve"> dalej </w:t>
      </w:r>
      <w:r w:rsidR="00B96A82" w:rsidRPr="00B96A82">
        <w:rPr>
          <w:rFonts w:ascii="Calibri" w:hAnsi="Calibri" w:cs="Calibri"/>
          <w:b/>
          <w:sz w:val="22"/>
          <w:szCs w:val="22"/>
        </w:rPr>
        <w:t>Wykonawcą</w:t>
      </w:r>
      <w:r>
        <w:rPr>
          <w:rFonts w:ascii="Calibri" w:hAnsi="Calibri" w:cs="Calibri"/>
          <w:sz w:val="22"/>
          <w:szCs w:val="22"/>
        </w:rPr>
        <w:t>, reprezentowana</w:t>
      </w:r>
      <w:r w:rsidR="00B96A82" w:rsidRPr="00B96A82">
        <w:rPr>
          <w:rFonts w:ascii="Calibri" w:hAnsi="Calibri" w:cs="Calibri"/>
          <w:sz w:val="22"/>
          <w:szCs w:val="22"/>
        </w:rPr>
        <w:t xml:space="preserve"> przez: </w:t>
      </w:r>
      <w:r w:rsidR="00C80A19">
        <w:rPr>
          <w:rFonts w:ascii="Calibri" w:hAnsi="Calibri" w:cs="Calibri"/>
          <w:sz w:val="22"/>
          <w:szCs w:val="22"/>
        </w:rPr>
        <w:t>…………………………</w:t>
      </w:r>
    </w:p>
    <w:p w:rsidR="006C7E29" w:rsidRPr="00DB53AB" w:rsidRDefault="006C7E29" w:rsidP="006C7E29">
      <w:pPr>
        <w:spacing w:line="320" w:lineRule="atLeast"/>
        <w:jc w:val="both"/>
        <w:rPr>
          <w:rFonts w:ascii="Calibri" w:hAnsi="Calibri" w:cs="Calibri"/>
          <w:sz w:val="22"/>
          <w:szCs w:val="22"/>
        </w:rPr>
      </w:pPr>
    </w:p>
    <w:p w:rsidR="00332338" w:rsidRPr="00DB53AB" w:rsidRDefault="00332338" w:rsidP="00332338">
      <w:pPr>
        <w:spacing w:line="276" w:lineRule="auto"/>
        <w:jc w:val="both"/>
        <w:rPr>
          <w:rFonts w:ascii="Calibri" w:hAnsi="Calibri" w:cs="Calibri"/>
          <w:sz w:val="22"/>
          <w:szCs w:val="22"/>
        </w:rPr>
      </w:pPr>
      <w:r w:rsidRPr="00DB53AB">
        <w:rPr>
          <w:rFonts w:ascii="Calibri" w:hAnsi="Calibri" w:cs="Calibri"/>
          <w:sz w:val="22"/>
          <w:szCs w:val="22"/>
        </w:rPr>
        <w:t xml:space="preserve">W rezultacie dokonania przez Zamawiającego wyboru oferty Wykonawcy w </w:t>
      </w:r>
      <w:r w:rsidRPr="00DB53AB">
        <w:rPr>
          <w:rFonts w:ascii="Calibri" w:hAnsi="Calibri" w:cs="Calibri"/>
          <w:bCs/>
          <w:sz w:val="22"/>
          <w:szCs w:val="22"/>
        </w:rPr>
        <w:t xml:space="preserve">postępowaniu o udzielenie zamówienia publicznego prowadzonym </w:t>
      </w:r>
      <w:r w:rsidRPr="00716121">
        <w:rPr>
          <w:rFonts w:ascii="Calibri" w:hAnsi="Calibri" w:cs="Calibri"/>
          <w:b/>
          <w:bCs/>
          <w:sz w:val="22"/>
          <w:szCs w:val="22"/>
        </w:rPr>
        <w:t xml:space="preserve">w trybie </w:t>
      </w:r>
      <w:r w:rsidR="006E3B97">
        <w:rPr>
          <w:rFonts w:ascii="Calibri" w:hAnsi="Calibri" w:cs="Calibri"/>
          <w:b/>
          <w:bCs/>
          <w:sz w:val="22"/>
          <w:szCs w:val="22"/>
        </w:rPr>
        <w:t>……………………..</w:t>
      </w:r>
      <w:r w:rsidRPr="00716121">
        <w:rPr>
          <w:rFonts w:ascii="Calibri" w:hAnsi="Calibri" w:cs="Calibri"/>
          <w:b/>
          <w:bCs/>
          <w:sz w:val="22"/>
          <w:szCs w:val="22"/>
        </w:rPr>
        <w:t xml:space="preserve"> </w:t>
      </w:r>
      <w:r w:rsidRPr="00DB53AB">
        <w:rPr>
          <w:rFonts w:ascii="Calibri" w:hAnsi="Calibri" w:cs="Calibri"/>
          <w:bCs/>
          <w:sz w:val="22"/>
          <w:szCs w:val="22"/>
        </w:rPr>
        <w:t xml:space="preserve">zgodnie z art. </w:t>
      </w:r>
      <w:r w:rsidR="006E3B97">
        <w:rPr>
          <w:rFonts w:ascii="Calibri" w:hAnsi="Calibri" w:cs="Calibri"/>
          <w:bCs/>
          <w:sz w:val="22"/>
          <w:szCs w:val="22"/>
        </w:rPr>
        <w:t>……………………</w:t>
      </w:r>
      <w:r w:rsidRPr="00DB53AB">
        <w:rPr>
          <w:rFonts w:ascii="Calibri" w:hAnsi="Calibri" w:cs="Calibri"/>
          <w:bCs/>
          <w:sz w:val="22"/>
          <w:szCs w:val="22"/>
        </w:rPr>
        <w:t xml:space="preserve"> ustawy z dnia 11 września 2019 r. Prawo zamówień publicznych (</w:t>
      </w:r>
      <w:r w:rsidR="00C80A19">
        <w:rPr>
          <w:rFonts w:ascii="Calibri" w:hAnsi="Calibri" w:cs="Calibri"/>
          <w:bCs/>
          <w:sz w:val="22"/>
          <w:szCs w:val="22"/>
        </w:rPr>
        <w:t>………..</w:t>
      </w:r>
      <w:r w:rsidR="00725417">
        <w:rPr>
          <w:rFonts w:ascii="Calibri" w:hAnsi="Calibri" w:cs="Calibri"/>
          <w:bCs/>
          <w:sz w:val="22"/>
          <w:szCs w:val="22"/>
        </w:rPr>
        <w:t>)</w:t>
      </w:r>
      <w:r w:rsidRPr="00DB53AB">
        <w:rPr>
          <w:rFonts w:ascii="Calibri" w:hAnsi="Calibri" w:cs="Calibri"/>
          <w:bCs/>
          <w:sz w:val="22"/>
          <w:szCs w:val="22"/>
        </w:rPr>
        <w:t xml:space="preserve">, </w:t>
      </w:r>
      <w:r w:rsidRPr="00DB53AB">
        <w:rPr>
          <w:rFonts w:ascii="Calibri" w:hAnsi="Calibri" w:cs="Calibri"/>
          <w:sz w:val="22"/>
          <w:szCs w:val="22"/>
        </w:rPr>
        <w:t>została zawarta umowa o następującej treści:</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w:t>
      </w:r>
    </w:p>
    <w:p w:rsidR="00332338" w:rsidRPr="006509F2" w:rsidRDefault="006C7E29" w:rsidP="00C80A19">
      <w:pPr>
        <w:widowControl/>
        <w:autoSpaceDE/>
        <w:autoSpaceDN/>
        <w:adjustRightInd/>
        <w:spacing w:line="320" w:lineRule="atLeast"/>
        <w:jc w:val="both"/>
        <w:rPr>
          <w:rFonts w:ascii="Calibri" w:hAnsi="Calibri" w:cs="Calibri"/>
          <w:b/>
          <w:sz w:val="22"/>
          <w:szCs w:val="22"/>
        </w:rPr>
      </w:pPr>
      <w:r w:rsidRPr="00DB53AB">
        <w:rPr>
          <w:rFonts w:ascii="Calibri" w:hAnsi="Calibri" w:cs="Calibri"/>
          <w:bCs/>
          <w:sz w:val="22"/>
          <w:szCs w:val="22"/>
        </w:rPr>
        <w:t xml:space="preserve">Wykonawca zobowiązuje się do </w:t>
      </w:r>
      <w:r w:rsidR="00B96A82" w:rsidRPr="00B96A82">
        <w:rPr>
          <w:rFonts w:ascii="Calibri" w:hAnsi="Calibri" w:cs="Calibri"/>
          <w:bCs/>
          <w:sz w:val="22"/>
          <w:szCs w:val="22"/>
        </w:rPr>
        <w:t>dostarczenia</w:t>
      </w:r>
      <w:r w:rsidR="002B2CAE" w:rsidRPr="00B96A82">
        <w:rPr>
          <w:rFonts w:ascii="Calibri" w:hAnsi="Calibri" w:cs="Calibri"/>
          <w:bCs/>
          <w:sz w:val="22"/>
          <w:szCs w:val="22"/>
        </w:rPr>
        <w:t xml:space="preserve"> </w:t>
      </w:r>
      <w:r w:rsidR="00C457B3">
        <w:rPr>
          <w:rFonts w:ascii="Calibri" w:hAnsi="Calibri" w:cs="Calibri"/>
          <w:bCs/>
          <w:sz w:val="22"/>
          <w:szCs w:val="22"/>
        </w:rPr>
        <w:t xml:space="preserve">następującego wyposażania </w:t>
      </w:r>
      <w:r w:rsidR="00B96A82" w:rsidRPr="00B96A82">
        <w:rPr>
          <w:rFonts w:ascii="Calibri" w:hAnsi="Calibri" w:cs="Calibri"/>
          <w:bCs/>
          <w:sz w:val="22"/>
          <w:szCs w:val="22"/>
        </w:rPr>
        <w:t>(</w:t>
      </w:r>
      <w:r w:rsidR="00C80A19">
        <w:rPr>
          <w:rFonts w:ascii="Calibri" w:hAnsi="Calibri" w:cs="Calibri"/>
          <w:bCs/>
          <w:sz w:val="22"/>
          <w:szCs w:val="22"/>
        </w:rPr>
        <w:t>……………</w:t>
      </w:r>
      <w:r w:rsidR="00B96A82" w:rsidRPr="00B96A82">
        <w:rPr>
          <w:rFonts w:ascii="Calibri" w:hAnsi="Calibri" w:cs="Calibri"/>
          <w:bCs/>
          <w:sz w:val="22"/>
          <w:szCs w:val="22"/>
        </w:rPr>
        <w:t>) dla potrzeb Zespołu Szkół Centrum Kształcenia Rolniczego im. Augustyna Suskiego</w:t>
      </w:r>
      <w:r w:rsidR="00B96A82">
        <w:rPr>
          <w:rFonts w:ascii="Calibri" w:hAnsi="Calibri" w:cs="Calibri"/>
          <w:bCs/>
          <w:sz w:val="22"/>
          <w:szCs w:val="22"/>
        </w:rPr>
        <w:t xml:space="preserve"> </w:t>
      </w:r>
      <w:r w:rsidR="00B96A82" w:rsidRPr="00B96A82">
        <w:rPr>
          <w:rFonts w:ascii="Calibri" w:hAnsi="Calibri" w:cs="Calibri"/>
          <w:bCs/>
          <w:sz w:val="22"/>
          <w:szCs w:val="22"/>
        </w:rPr>
        <w:t>w Nowym Targu</w:t>
      </w:r>
      <w:r w:rsidR="00B96A82">
        <w:rPr>
          <w:rFonts w:ascii="Calibri" w:hAnsi="Calibri" w:cs="Calibri"/>
          <w:b/>
          <w:bCs/>
          <w:sz w:val="22"/>
          <w:szCs w:val="22"/>
        </w:rPr>
        <w:t xml:space="preserve"> </w:t>
      </w:r>
      <w:r w:rsidR="00332338" w:rsidRPr="00DB53AB">
        <w:rPr>
          <w:rFonts w:ascii="Calibri" w:hAnsi="Calibri" w:cs="Calibri"/>
          <w:bCs/>
          <w:sz w:val="22"/>
          <w:szCs w:val="22"/>
        </w:rPr>
        <w:t>zgodnie </w:t>
      </w:r>
      <w:r w:rsidR="00F60DA0">
        <w:rPr>
          <w:rFonts w:ascii="Calibri" w:hAnsi="Calibri" w:cs="Calibri"/>
          <w:bCs/>
          <w:sz w:val="22"/>
          <w:szCs w:val="22"/>
        </w:rPr>
        <w:t>z</w:t>
      </w:r>
      <w:r w:rsidR="006509F2">
        <w:rPr>
          <w:rFonts w:ascii="Calibri" w:hAnsi="Calibri" w:cs="Calibri"/>
          <w:bCs/>
          <w:sz w:val="22"/>
          <w:szCs w:val="22"/>
        </w:rPr>
        <w:t xml:space="preserve">e specyfikacją warunków zamówienia w szczególności ze </w:t>
      </w:r>
      <w:r w:rsidR="002B2CAE">
        <w:rPr>
          <w:rFonts w:ascii="Calibri" w:hAnsi="Calibri" w:cs="Calibri"/>
          <w:bCs/>
          <w:sz w:val="22"/>
          <w:szCs w:val="22"/>
        </w:rPr>
        <w:t>„Szczegółowym</w:t>
      </w:r>
      <w:r w:rsidR="00332338" w:rsidRPr="00DB53AB">
        <w:rPr>
          <w:rFonts w:ascii="Calibri" w:hAnsi="Calibri" w:cs="Calibri"/>
          <w:bCs/>
          <w:sz w:val="22"/>
          <w:szCs w:val="22"/>
        </w:rPr>
        <w:t xml:space="preserve"> opis</w:t>
      </w:r>
      <w:r w:rsidR="002B2CAE">
        <w:rPr>
          <w:rFonts w:ascii="Calibri" w:hAnsi="Calibri" w:cs="Calibri"/>
          <w:bCs/>
          <w:sz w:val="22"/>
          <w:szCs w:val="22"/>
        </w:rPr>
        <w:t>em</w:t>
      </w:r>
      <w:r w:rsidR="00332338" w:rsidRPr="00DB53AB">
        <w:rPr>
          <w:rFonts w:ascii="Calibri" w:hAnsi="Calibri" w:cs="Calibri"/>
          <w:bCs/>
          <w:sz w:val="22"/>
          <w:szCs w:val="22"/>
        </w:rPr>
        <w:t xml:space="preserve"> przedmiotu zamówienia”, stanowiącym załącznik nr </w:t>
      </w:r>
      <w:r w:rsidR="006509F2">
        <w:rPr>
          <w:rFonts w:ascii="Calibri" w:hAnsi="Calibri" w:cs="Calibri"/>
          <w:bCs/>
          <w:sz w:val="22"/>
          <w:szCs w:val="22"/>
        </w:rPr>
        <w:t xml:space="preserve">1 </w:t>
      </w:r>
      <w:r w:rsidR="00332338" w:rsidRPr="00DB53AB">
        <w:rPr>
          <w:rFonts w:ascii="Calibri" w:hAnsi="Calibri" w:cs="Calibri"/>
          <w:bCs/>
          <w:sz w:val="22"/>
          <w:szCs w:val="22"/>
        </w:rPr>
        <w:t>do umowy</w:t>
      </w:r>
      <w:r w:rsidR="006509F2">
        <w:rPr>
          <w:rFonts w:ascii="Calibri" w:hAnsi="Calibri" w:cs="Calibri"/>
          <w:bCs/>
          <w:sz w:val="22"/>
          <w:szCs w:val="22"/>
        </w:rPr>
        <w:t xml:space="preserve"> </w:t>
      </w:r>
      <w:r w:rsidR="00332338" w:rsidRPr="00DB53AB">
        <w:rPr>
          <w:rFonts w:ascii="Calibri" w:hAnsi="Calibri" w:cs="Calibri"/>
          <w:bCs/>
          <w:sz w:val="22"/>
          <w:szCs w:val="22"/>
        </w:rPr>
        <w:t>oraz ofertą Wykonawcy.</w:t>
      </w:r>
    </w:p>
    <w:p w:rsidR="006509F2" w:rsidRPr="00DB53AB" w:rsidRDefault="006509F2" w:rsidP="006509F2">
      <w:pPr>
        <w:widowControl/>
        <w:autoSpaceDE/>
        <w:autoSpaceDN/>
        <w:adjustRightInd/>
        <w:spacing w:line="320" w:lineRule="atLeast"/>
        <w:ind w:left="284"/>
        <w:jc w:val="both"/>
        <w:rPr>
          <w:rFonts w:ascii="Calibri" w:hAnsi="Calibri" w:cs="Calibri"/>
          <w:b/>
          <w:sz w:val="22"/>
          <w:szCs w:val="22"/>
        </w:rPr>
      </w:pPr>
    </w:p>
    <w:p w:rsidR="006C7E29" w:rsidRPr="00DB53AB" w:rsidRDefault="006C7E29" w:rsidP="00FA6A8A">
      <w:pPr>
        <w:widowControl/>
        <w:autoSpaceDE/>
        <w:autoSpaceDN/>
        <w:adjustRightInd/>
        <w:spacing w:line="320" w:lineRule="atLeast"/>
        <w:ind w:left="284"/>
        <w:jc w:val="both"/>
        <w:rPr>
          <w:rFonts w:ascii="Calibri" w:hAnsi="Calibri" w:cs="Calibri"/>
          <w:b/>
          <w:sz w:val="22"/>
          <w:szCs w:val="22"/>
        </w:rPr>
      </w:pPr>
      <w:r w:rsidRPr="00DB53AB">
        <w:rPr>
          <w:rFonts w:ascii="Calibri" w:hAnsi="Calibri" w:cs="Calibri"/>
          <w:bCs/>
          <w:sz w:val="22"/>
          <w:szCs w:val="22"/>
        </w:rPr>
        <w:t xml:space="preserve"> </w:t>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t xml:space="preserve">      </w:t>
      </w:r>
      <w:r w:rsidRPr="00DB53AB">
        <w:rPr>
          <w:rFonts w:ascii="Calibri" w:hAnsi="Calibri" w:cs="Calibri"/>
          <w:b/>
          <w:sz w:val="22"/>
          <w:szCs w:val="22"/>
        </w:rPr>
        <w:t>§ 2</w:t>
      </w:r>
    </w:p>
    <w:p w:rsidR="006C7E29" w:rsidRPr="00E8165D" w:rsidRDefault="00B035E1" w:rsidP="00582DFB">
      <w:pPr>
        <w:pStyle w:val="Akapitzlist"/>
        <w:numPr>
          <w:ilvl w:val="1"/>
          <w:numId w:val="41"/>
        </w:numPr>
        <w:tabs>
          <w:tab w:val="clear" w:pos="1440"/>
          <w:tab w:val="num" w:pos="284"/>
        </w:tabs>
        <w:spacing w:line="320" w:lineRule="atLeast"/>
        <w:ind w:left="284" w:hanging="284"/>
        <w:jc w:val="both"/>
        <w:rPr>
          <w:rFonts w:ascii="Calibri" w:hAnsi="Calibri" w:cs="Calibri"/>
          <w:b/>
          <w:sz w:val="22"/>
          <w:szCs w:val="22"/>
        </w:rPr>
      </w:pPr>
      <w:r w:rsidRPr="00E8165D">
        <w:rPr>
          <w:rFonts w:ascii="Calibri" w:hAnsi="Calibri" w:cs="Calibri"/>
          <w:sz w:val="22"/>
          <w:szCs w:val="22"/>
        </w:rPr>
        <w:t>W</w:t>
      </w:r>
      <w:r w:rsidR="00276C28" w:rsidRPr="00E8165D">
        <w:rPr>
          <w:rFonts w:ascii="Calibri" w:hAnsi="Calibri" w:cs="Calibri"/>
          <w:sz w:val="22"/>
          <w:szCs w:val="22"/>
        </w:rPr>
        <w:t>ykonawca za wykonanie przedmiotu umowy</w:t>
      </w:r>
      <w:r w:rsidRPr="00E8165D">
        <w:rPr>
          <w:rFonts w:ascii="Calibri" w:hAnsi="Calibri" w:cs="Calibri"/>
          <w:sz w:val="22"/>
          <w:szCs w:val="22"/>
        </w:rPr>
        <w:t xml:space="preserve"> otrzyma wynagrodzenie ryczałtowe w </w:t>
      </w:r>
      <w:r w:rsidRPr="00E8165D">
        <w:rPr>
          <w:rFonts w:ascii="Calibri" w:hAnsi="Calibri" w:cs="Calibri"/>
          <w:b/>
          <w:sz w:val="22"/>
          <w:szCs w:val="22"/>
        </w:rPr>
        <w:t>kwocie brutto, które wynosi</w:t>
      </w:r>
      <w:r w:rsidR="006509F2" w:rsidRPr="00E8165D">
        <w:rPr>
          <w:rFonts w:ascii="Calibri" w:hAnsi="Calibri" w:cs="Calibri"/>
          <w:b/>
          <w:sz w:val="22"/>
          <w:szCs w:val="22"/>
        </w:rPr>
        <w:t>:</w:t>
      </w:r>
      <w:r w:rsidR="00582DFB" w:rsidRPr="00E8165D">
        <w:rPr>
          <w:rFonts w:ascii="Calibri" w:eastAsia="Calibri" w:hAnsi="Calibri" w:cs="Calibri"/>
          <w:color w:val="000000"/>
          <w:sz w:val="22"/>
          <w:szCs w:val="22"/>
        </w:rPr>
        <w:t xml:space="preserve"> </w:t>
      </w:r>
      <w:r w:rsidR="00C80A19">
        <w:rPr>
          <w:rFonts w:ascii="Calibri" w:eastAsia="Calibri" w:hAnsi="Calibri" w:cs="Calibri"/>
          <w:b/>
          <w:bCs/>
          <w:sz w:val="22"/>
          <w:szCs w:val="22"/>
        </w:rPr>
        <w:t>…………..</w:t>
      </w:r>
      <w:r w:rsidR="00C37401" w:rsidRPr="00E8165D">
        <w:rPr>
          <w:rFonts w:ascii="Calibri" w:hAnsi="Calibri" w:cs="Calibri"/>
          <w:b/>
          <w:sz w:val="22"/>
          <w:szCs w:val="22"/>
        </w:rPr>
        <w:t xml:space="preserve"> </w:t>
      </w:r>
      <w:r w:rsidR="00582DFB" w:rsidRPr="00E8165D">
        <w:rPr>
          <w:rFonts w:ascii="Calibri" w:hAnsi="Calibri" w:cs="Calibri"/>
          <w:b/>
          <w:sz w:val="22"/>
          <w:szCs w:val="22"/>
        </w:rPr>
        <w:t>zł/słownie/</w:t>
      </w:r>
      <w:r w:rsidR="00C80A19">
        <w:rPr>
          <w:rFonts w:ascii="Calibri" w:eastAsia="Calibri" w:hAnsi="Calibri" w:cs="Calibri"/>
          <w:sz w:val="22"/>
          <w:szCs w:val="22"/>
        </w:rPr>
        <w:t>……………</w:t>
      </w:r>
      <w:r w:rsidR="00B96A82" w:rsidRPr="00E8165D">
        <w:rPr>
          <w:rFonts w:ascii="Calibri" w:hAnsi="Calibri" w:cs="Calibri"/>
          <w:b/>
          <w:sz w:val="22"/>
          <w:szCs w:val="22"/>
        </w:rPr>
        <w:t>.</w:t>
      </w:r>
    </w:p>
    <w:p w:rsidR="006C7E29" w:rsidRPr="007B7635" w:rsidRDefault="006C7E29" w:rsidP="007B7635">
      <w:pPr>
        <w:widowControl/>
        <w:tabs>
          <w:tab w:val="left" w:pos="360"/>
        </w:tabs>
        <w:suppressAutoHyphens/>
        <w:autoSpaceDE/>
        <w:autoSpaceDN/>
        <w:adjustRightInd/>
        <w:spacing w:line="276" w:lineRule="auto"/>
        <w:ind w:left="284" w:hanging="284"/>
        <w:jc w:val="both"/>
      </w:pPr>
      <w:r w:rsidRPr="00DB53AB">
        <w:rPr>
          <w:rFonts w:ascii="Calibri" w:hAnsi="Calibri" w:cs="Calibri"/>
          <w:sz w:val="22"/>
          <w:szCs w:val="22"/>
        </w:rPr>
        <w:t xml:space="preserve">2. </w:t>
      </w:r>
      <w:r w:rsidR="001142EF">
        <w:rPr>
          <w:rFonts w:ascii="Calibri" w:hAnsi="Calibri" w:cs="Calibri"/>
          <w:sz w:val="22"/>
          <w:szCs w:val="22"/>
        </w:rPr>
        <w:t xml:space="preserve">Rozliczenie </w:t>
      </w:r>
      <w:r w:rsidR="007B7635">
        <w:rPr>
          <w:rFonts w:ascii="Calibri" w:hAnsi="Calibri" w:cs="Calibri"/>
          <w:sz w:val="22"/>
          <w:szCs w:val="22"/>
        </w:rPr>
        <w:t>n</w:t>
      </w:r>
      <w:r w:rsidR="00B035E1" w:rsidRPr="009070F9">
        <w:rPr>
          <w:rFonts w:ascii="Calibri" w:hAnsi="Calibri" w:cs="Calibri"/>
          <w:sz w:val="22"/>
          <w:szCs w:val="22"/>
        </w:rPr>
        <w:t>ależnoś</w:t>
      </w:r>
      <w:r w:rsidR="007B7635">
        <w:rPr>
          <w:rFonts w:ascii="Calibri" w:hAnsi="Calibri" w:cs="Calibri"/>
          <w:sz w:val="22"/>
          <w:szCs w:val="22"/>
        </w:rPr>
        <w:t>ci wynikające z faktur</w:t>
      </w:r>
      <w:r w:rsidR="00B96A82">
        <w:rPr>
          <w:rFonts w:ascii="Calibri" w:hAnsi="Calibri" w:cs="Calibri"/>
          <w:sz w:val="22"/>
          <w:szCs w:val="22"/>
        </w:rPr>
        <w:t>y, będzie</w:t>
      </w:r>
      <w:r w:rsidR="00B035E1" w:rsidRPr="009070F9">
        <w:rPr>
          <w:rFonts w:ascii="Calibri" w:hAnsi="Calibri" w:cs="Calibri"/>
          <w:sz w:val="22"/>
          <w:szCs w:val="22"/>
        </w:rPr>
        <w:t xml:space="preserve"> płatne w formie przelewu bankowego na rachunek bankowy Wykonawcy przedstawiony na </w:t>
      </w:r>
      <w:r w:rsidR="00B96A82">
        <w:rPr>
          <w:rFonts w:ascii="Calibri" w:hAnsi="Calibri" w:cs="Calibri"/>
          <w:sz w:val="22"/>
          <w:szCs w:val="22"/>
        </w:rPr>
        <w:t>wystawionej fakturze</w:t>
      </w:r>
      <w:r w:rsidR="00B035E1" w:rsidRPr="009070F9">
        <w:rPr>
          <w:rFonts w:ascii="Calibri" w:hAnsi="Calibri" w:cs="Calibri"/>
          <w:sz w:val="22"/>
          <w:szCs w:val="22"/>
        </w:rPr>
        <w:t xml:space="preserve"> po dokonaniu  bezusterkowego odbioru w terminie </w:t>
      </w:r>
      <w:r w:rsidR="00D611A0">
        <w:rPr>
          <w:rFonts w:ascii="Calibri" w:hAnsi="Calibri" w:cs="Calibri"/>
          <w:sz w:val="22"/>
          <w:szCs w:val="22"/>
        </w:rPr>
        <w:t>14</w:t>
      </w:r>
      <w:r w:rsidR="00B035E1" w:rsidRPr="009070F9">
        <w:rPr>
          <w:rFonts w:ascii="Calibri" w:hAnsi="Calibri" w:cs="Calibri"/>
          <w:sz w:val="22"/>
          <w:szCs w:val="22"/>
        </w:rPr>
        <w:t xml:space="preserve"> dni od doręczenia Zamaw</w:t>
      </w:r>
      <w:r w:rsidR="007B7635">
        <w:rPr>
          <w:rFonts w:ascii="Calibri" w:hAnsi="Calibri" w:cs="Calibri"/>
          <w:sz w:val="22"/>
          <w:szCs w:val="22"/>
        </w:rPr>
        <w:t>i</w:t>
      </w:r>
      <w:r w:rsidR="00B96A82">
        <w:rPr>
          <w:rFonts w:ascii="Calibri" w:hAnsi="Calibri" w:cs="Calibri"/>
          <w:sz w:val="22"/>
          <w:szCs w:val="22"/>
        </w:rPr>
        <w:t>ającemu  prawidłowo wystawionej</w:t>
      </w:r>
      <w:r w:rsidR="007B7635">
        <w:rPr>
          <w:rFonts w:ascii="Calibri" w:hAnsi="Calibri" w:cs="Calibri"/>
          <w:sz w:val="22"/>
          <w:szCs w:val="22"/>
        </w:rPr>
        <w:t xml:space="preserve"> przez Wykonawcę faktur</w:t>
      </w:r>
      <w:r w:rsidR="00B96A82">
        <w:rPr>
          <w:rFonts w:ascii="Calibri" w:hAnsi="Calibri" w:cs="Calibri"/>
          <w:sz w:val="22"/>
          <w:szCs w:val="22"/>
        </w:rPr>
        <w:t>y</w:t>
      </w:r>
      <w:r w:rsidR="00B035E1" w:rsidRPr="009070F9">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3. Wykonawca może </w:t>
      </w:r>
      <w:r w:rsidRPr="00DB53AB">
        <w:rPr>
          <w:rFonts w:ascii="Calibri" w:hAnsi="Calibri" w:cs="Calibri"/>
          <w:b/>
          <w:sz w:val="22"/>
          <w:szCs w:val="22"/>
        </w:rPr>
        <w:t>doręczyć</w:t>
      </w:r>
      <w:r w:rsidR="007B7635">
        <w:rPr>
          <w:rFonts w:ascii="Calibri" w:hAnsi="Calibri" w:cs="Calibri"/>
          <w:sz w:val="22"/>
          <w:szCs w:val="22"/>
        </w:rPr>
        <w:t xml:space="preserve"> faktur</w:t>
      </w:r>
      <w:r w:rsidR="005E163B">
        <w:rPr>
          <w:rFonts w:ascii="Calibri" w:hAnsi="Calibri" w:cs="Calibri"/>
          <w:sz w:val="22"/>
          <w:szCs w:val="22"/>
        </w:rPr>
        <w:t>ę</w:t>
      </w:r>
      <w:r w:rsidRPr="00DB53AB">
        <w:rPr>
          <w:rFonts w:ascii="Calibri" w:hAnsi="Calibri" w:cs="Calibri"/>
          <w:sz w:val="22"/>
          <w:szCs w:val="22"/>
        </w:rPr>
        <w:t xml:space="preserve"> VAT wyłącznie po nie zgłoszeniu przez Zamawiającego reklamacji w terminach, o których mowa w </w:t>
      </w:r>
      <w:r w:rsidRPr="00DB53AB">
        <w:rPr>
          <w:rFonts w:ascii="Calibri" w:hAnsi="Calibri" w:cs="Calibri"/>
          <w:b/>
          <w:sz w:val="22"/>
          <w:szCs w:val="22"/>
        </w:rPr>
        <w:t>§ 4</w:t>
      </w:r>
      <w:r w:rsidR="007B7635">
        <w:rPr>
          <w:rFonts w:ascii="Calibri" w:hAnsi="Calibri" w:cs="Calibri"/>
          <w:sz w:val="22"/>
          <w:szCs w:val="22"/>
        </w:rPr>
        <w:t xml:space="preserve"> </w:t>
      </w:r>
      <w:r w:rsidR="001D450C">
        <w:rPr>
          <w:rFonts w:ascii="Calibri" w:hAnsi="Calibri" w:cs="Calibri"/>
          <w:sz w:val="22"/>
          <w:szCs w:val="22"/>
        </w:rPr>
        <w:t xml:space="preserve">niniejszej </w:t>
      </w:r>
      <w:r w:rsidR="007B7635">
        <w:rPr>
          <w:rFonts w:ascii="Calibri" w:hAnsi="Calibri" w:cs="Calibri"/>
          <w:sz w:val="22"/>
          <w:szCs w:val="22"/>
        </w:rPr>
        <w:t xml:space="preserve">Umowy. </w:t>
      </w:r>
      <w:r w:rsidR="005E163B">
        <w:rPr>
          <w:rFonts w:ascii="Calibri" w:hAnsi="Calibri" w:cs="Calibri"/>
          <w:sz w:val="22"/>
          <w:szCs w:val="22"/>
        </w:rPr>
        <w:t>Faktura</w:t>
      </w:r>
      <w:r w:rsidRPr="00DB53AB">
        <w:rPr>
          <w:rFonts w:ascii="Calibri" w:hAnsi="Calibri" w:cs="Calibri"/>
          <w:sz w:val="22"/>
          <w:szCs w:val="22"/>
        </w:rPr>
        <w:t xml:space="preserve"> powinna być wystawiona na </w:t>
      </w:r>
      <w:r w:rsidRPr="00DB53AB">
        <w:rPr>
          <w:rFonts w:ascii="Calibri" w:hAnsi="Calibri" w:cs="Calibri"/>
          <w:b/>
          <w:sz w:val="22"/>
          <w:szCs w:val="22"/>
        </w:rPr>
        <w:t xml:space="preserve">nabywcę: </w:t>
      </w:r>
      <w:r w:rsidR="005E163B" w:rsidRPr="005E163B">
        <w:rPr>
          <w:rFonts w:ascii="Calibri" w:hAnsi="Calibri" w:cs="Calibri"/>
          <w:b/>
          <w:sz w:val="22"/>
          <w:szCs w:val="22"/>
        </w:rPr>
        <w:t>Zespół Szkół Centrum Kształcenia Rolniczego im. Augustyna Suskiego w Nowym Targu, ul. Kokoszków 71, 34 – 400 Nowy Targ, NIP: 735 – 00 – 18 – 091</w:t>
      </w:r>
      <w:r w:rsidR="00B92429">
        <w:rPr>
          <w:rFonts w:ascii="Calibri" w:hAnsi="Calibri" w:cs="Calibri"/>
          <w:sz w:val="22"/>
          <w:szCs w:val="22"/>
        </w:rPr>
        <w:t>.</w:t>
      </w:r>
    </w:p>
    <w:p w:rsidR="006C7E29" w:rsidRPr="00BB4AB6" w:rsidRDefault="00331644" w:rsidP="00BB4AB6">
      <w:pPr>
        <w:spacing w:line="320" w:lineRule="atLeast"/>
        <w:ind w:left="284" w:hanging="284"/>
        <w:jc w:val="both"/>
        <w:rPr>
          <w:rFonts w:ascii="Calibri" w:hAnsi="Calibri" w:cs="Calibri"/>
          <w:b/>
          <w:sz w:val="22"/>
          <w:szCs w:val="22"/>
        </w:rPr>
      </w:pPr>
      <w:r>
        <w:rPr>
          <w:rFonts w:ascii="Calibri" w:hAnsi="Calibri" w:cs="Calibri"/>
          <w:sz w:val="22"/>
          <w:szCs w:val="22"/>
        </w:rPr>
        <w:t>4.</w:t>
      </w:r>
      <w:r w:rsidR="00BB4AB6">
        <w:rPr>
          <w:rFonts w:ascii="Calibri" w:hAnsi="Calibri" w:cs="Calibri"/>
          <w:sz w:val="22"/>
          <w:szCs w:val="22"/>
        </w:rPr>
        <w:t xml:space="preserve"> </w:t>
      </w:r>
      <w:r w:rsidRPr="00FA48DD">
        <w:rPr>
          <w:rFonts w:ascii="Calibri" w:hAnsi="Calibri" w:cs="Calibri"/>
          <w:sz w:val="22"/>
          <w:szCs w:val="22"/>
        </w:rPr>
        <w:t xml:space="preserve">Podstawą </w:t>
      </w:r>
      <w:r w:rsidR="009B3C7C">
        <w:rPr>
          <w:rFonts w:ascii="Calibri" w:hAnsi="Calibri" w:cs="Calibri"/>
          <w:sz w:val="22"/>
          <w:szCs w:val="22"/>
        </w:rPr>
        <w:t>wystawienia faktur</w:t>
      </w:r>
      <w:r w:rsidR="005E163B">
        <w:rPr>
          <w:rFonts w:ascii="Calibri" w:hAnsi="Calibri" w:cs="Calibri"/>
          <w:sz w:val="22"/>
          <w:szCs w:val="22"/>
        </w:rPr>
        <w:t>y</w:t>
      </w:r>
      <w:r w:rsidRPr="00FA48DD">
        <w:rPr>
          <w:rFonts w:ascii="Calibri" w:hAnsi="Calibri" w:cs="Calibri"/>
          <w:sz w:val="22"/>
          <w:szCs w:val="22"/>
        </w:rPr>
        <w:t xml:space="preserve"> jest </w:t>
      </w:r>
      <w:r w:rsidR="00944FB6">
        <w:rPr>
          <w:rFonts w:ascii="Calibri" w:hAnsi="Calibri" w:cs="Calibri"/>
          <w:sz w:val="22"/>
          <w:szCs w:val="22"/>
        </w:rPr>
        <w:t xml:space="preserve">bezusterkowy </w:t>
      </w:r>
      <w:r w:rsidRPr="00FA48DD">
        <w:rPr>
          <w:rFonts w:ascii="Calibri" w:hAnsi="Calibri" w:cs="Calibri"/>
          <w:sz w:val="22"/>
          <w:szCs w:val="22"/>
        </w:rPr>
        <w:t>protokół odbioru sta</w:t>
      </w:r>
      <w:r w:rsidR="009B3C7C">
        <w:rPr>
          <w:rFonts w:ascii="Calibri" w:hAnsi="Calibri" w:cs="Calibri"/>
          <w:sz w:val="22"/>
          <w:szCs w:val="22"/>
        </w:rPr>
        <w:t>nowiący załącznik do t</w:t>
      </w:r>
      <w:r w:rsidR="005E163B">
        <w:rPr>
          <w:rFonts w:ascii="Calibri" w:hAnsi="Calibri" w:cs="Calibri"/>
          <w:sz w:val="22"/>
          <w:szCs w:val="22"/>
        </w:rPr>
        <w:t>ej</w:t>
      </w:r>
      <w:r w:rsidR="009B3C7C">
        <w:rPr>
          <w:rFonts w:ascii="Calibri" w:hAnsi="Calibri" w:cs="Calibri"/>
          <w:sz w:val="22"/>
          <w:szCs w:val="22"/>
        </w:rPr>
        <w:t xml:space="preserve"> </w:t>
      </w:r>
      <w:r w:rsidR="009B3C7C">
        <w:rPr>
          <w:rFonts w:ascii="Calibri" w:hAnsi="Calibri" w:cs="Calibri"/>
          <w:sz w:val="22"/>
          <w:szCs w:val="22"/>
        </w:rPr>
        <w:lastRenderedPageBreak/>
        <w:t>faktur</w:t>
      </w:r>
      <w:r w:rsidR="005E163B">
        <w:rPr>
          <w:rFonts w:ascii="Calibri" w:hAnsi="Calibri" w:cs="Calibri"/>
          <w:sz w:val="22"/>
          <w:szCs w:val="22"/>
        </w:rPr>
        <w:t>y</w:t>
      </w:r>
      <w:r w:rsidR="009B3C7C">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Jeżeli zapłata dokonywana jest w formie przelewu bankowego za zapłatę uważa się chwilę złożenia zlecenia zapłaty w banku na rachunek Wykonawcy</w:t>
      </w:r>
      <w:r w:rsidR="008770F0">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6</w:t>
      </w:r>
      <w:r w:rsidR="006C7E29" w:rsidRPr="00DB53AB">
        <w:rPr>
          <w:rFonts w:ascii="Calibri" w:hAnsi="Calibri" w:cs="Calibri"/>
          <w:sz w:val="22"/>
          <w:szCs w:val="22"/>
        </w:rPr>
        <w:t>. Wykonawca oświadcza, że wskazany na fakturze rachunek płatności należy do Wykonawcy umowy i został do niego utworzony wydzielony rachunek VAT na cele prowadzonej działalności gospodarczej.</w:t>
      </w:r>
    </w:p>
    <w:p w:rsidR="006C7E29" w:rsidRPr="00DB53AB" w:rsidRDefault="008770F0" w:rsidP="006C7E29">
      <w:pPr>
        <w:tabs>
          <w:tab w:val="left" w:pos="426"/>
        </w:tabs>
        <w:spacing w:line="320" w:lineRule="atLeast"/>
        <w:ind w:left="284" w:hanging="284"/>
        <w:jc w:val="both"/>
        <w:rPr>
          <w:rFonts w:ascii="Calibri" w:hAnsi="Calibri" w:cs="Calibri"/>
          <w:sz w:val="22"/>
          <w:szCs w:val="22"/>
        </w:rPr>
      </w:pPr>
      <w:r>
        <w:rPr>
          <w:rFonts w:ascii="Calibri" w:hAnsi="Calibri" w:cs="Calibri"/>
          <w:sz w:val="22"/>
          <w:szCs w:val="22"/>
        </w:rPr>
        <w:t>7</w:t>
      </w:r>
      <w:r w:rsidR="006C7E29" w:rsidRPr="00DB53AB">
        <w:rPr>
          <w:rFonts w:ascii="Calibri" w:hAnsi="Calibri" w:cs="Calibri"/>
          <w:sz w:val="22"/>
          <w:szCs w:val="22"/>
        </w:rPr>
        <w:t>. Zamawiający oświadcza, że jest płatnikiem podatku od towarów i usług (VAT), ma numer identyfikacji podatkowej NIP i upoważnia Wykonawcę do wystawienia faktury bez konieczności składania na niej podpisu osoby uprawnionej do jej odbioru.</w:t>
      </w:r>
    </w:p>
    <w:p w:rsidR="006C7E29" w:rsidRPr="002B2CAE" w:rsidRDefault="006C7E29" w:rsidP="006C7E29">
      <w:pPr>
        <w:spacing w:line="320" w:lineRule="atLeast"/>
        <w:jc w:val="center"/>
        <w:rPr>
          <w:rFonts w:ascii="Calibri" w:hAnsi="Calibri" w:cs="Calibri"/>
          <w:b/>
          <w:sz w:val="22"/>
          <w:szCs w:val="22"/>
        </w:rPr>
      </w:pPr>
      <w:r w:rsidRPr="002B2CAE">
        <w:rPr>
          <w:rFonts w:ascii="Calibri" w:hAnsi="Calibri" w:cs="Calibri"/>
          <w:b/>
          <w:sz w:val="22"/>
          <w:szCs w:val="22"/>
        </w:rPr>
        <w:t>§ 3</w:t>
      </w:r>
    </w:p>
    <w:p w:rsidR="006C7E29" w:rsidRPr="005F4256"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2B2CAE">
        <w:rPr>
          <w:rFonts w:ascii="Calibri" w:hAnsi="Calibri" w:cs="Calibri"/>
          <w:sz w:val="22"/>
          <w:szCs w:val="22"/>
        </w:rPr>
        <w:t>Wydanie towaru</w:t>
      </w:r>
      <w:r w:rsidR="00B92429">
        <w:rPr>
          <w:rFonts w:ascii="Calibri" w:hAnsi="Calibri" w:cs="Calibri"/>
          <w:sz w:val="22"/>
          <w:szCs w:val="22"/>
        </w:rPr>
        <w:t xml:space="preserve"> </w:t>
      </w:r>
      <w:r w:rsidRPr="002B2CAE">
        <w:rPr>
          <w:rFonts w:ascii="Calibri" w:hAnsi="Calibri" w:cs="Calibri"/>
          <w:sz w:val="22"/>
          <w:szCs w:val="22"/>
        </w:rPr>
        <w:t xml:space="preserve">określonego w § 1 </w:t>
      </w:r>
      <w:r w:rsidR="009B3C7C">
        <w:rPr>
          <w:rFonts w:ascii="Calibri" w:hAnsi="Calibri" w:cs="Calibri"/>
          <w:sz w:val="22"/>
          <w:szCs w:val="22"/>
        </w:rPr>
        <w:t xml:space="preserve">niniejszej </w:t>
      </w:r>
      <w:r w:rsidR="001D450C">
        <w:rPr>
          <w:rFonts w:ascii="Calibri" w:hAnsi="Calibri" w:cs="Calibri"/>
          <w:sz w:val="22"/>
          <w:szCs w:val="22"/>
        </w:rPr>
        <w:t>U</w:t>
      </w:r>
      <w:r w:rsidRPr="002B2CAE">
        <w:rPr>
          <w:rFonts w:ascii="Calibri" w:hAnsi="Calibri" w:cs="Calibri"/>
          <w:sz w:val="22"/>
          <w:szCs w:val="22"/>
        </w:rPr>
        <w:t xml:space="preserve">mowy nastąpi w </w:t>
      </w:r>
      <w:r w:rsidR="00C457B3">
        <w:rPr>
          <w:rFonts w:ascii="Calibri" w:hAnsi="Calibri" w:cs="Calibri"/>
          <w:bCs/>
          <w:sz w:val="22"/>
          <w:szCs w:val="22"/>
        </w:rPr>
        <w:t xml:space="preserve">ZSCKR </w:t>
      </w:r>
      <w:r w:rsidR="00C457B3" w:rsidRPr="0097284E">
        <w:rPr>
          <w:rFonts w:ascii="Calibri" w:hAnsi="Calibri" w:cs="Calibri"/>
          <w:b/>
          <w:bCs/>
          <w:sz w:val="22"/>
          <w:szCs w:val="22"/>
        </w:rPr>
        <w:t>w Ludźmierzu</w:t>
      </w:r>
      <w:r w:rsidR="005E163B" w:rsidRPr="0097284E">
        <w:rPr>
          <w:rFonts w:ascii="Calibri" w:hAnsi="Calibri" w:cs="Calibri"/>
          <w:b/>
          <w:bCs/>
          <w:sz w:val="22"/>
          <w:szCs w:val="22"/>
        </w:rPr>
        <w:t xml:space="preserve"> </w:t>
      </w:r>
      <w:r w:rsidR="00C457B3" w:rsidRPr="0097284E">
        <w:rPr>
          <w:rFonts w:ascii="Calibri" w:hAnsi="Calibri" w:cs="Calibri"/>
          <w:b/>
          <w:bCs/>
          <w:sz w:val="22"/>
          <w:szCs w:val="22"/>
        </w:rPr>
        <w:t xml:space="preserve"> </w:t>
      </w:r>
      <w:r w:rsidR="0097284E" w:rsidRPr="0097284E">
        <w:rPr>
          <w:rFonts w:ascii="Calibri" w:hAnsi="Calibri" w:cs="Calibri"/>
          <w:b/>
          <w:bCs/>
          <w:sz w:val="22"/>
          <w:szCs w:val="22"/>
        </w:rPr>
        <w:t>przy ul. Tetmajera 56</w:t>
      </w:r>
      <w:r w:rsidR="0097284E">
        <w:rPr>
          <w:rFonts w:ascii="Calibri" w:hAnsi="Calibri" w:cs="Calibri"/>
          <w:bCs/>
          <w:sz w:val="22"/>
          <w:szCs w:val="22"/>
        </w:rPr>
        <w:t xml:space="preserve"> </w:t>
      </w:r>
      <w:r w:rsidRPr="00DB53AB">
        <w:rPr>
          <w:rFonts w:ascii="Calibri" w:hAnsi="Calibri" w:cs="Calibri"/>
          <w:b/>
          <w:sz w:val="22"/>
          <w:szCs w:val="22"/>
        </w:rPr>
        <w:t xml:space="preserve">w terminie </w:t>
      </w:r>
      <w:r w:rsidR="0030340C" w:rsidRPr="005F4256">
        <w:rPr>
          <w:rFonts w:ascii="Calibri" w:hAnsi="Calibri" w:cs="Calibri"/>
          <w:b/>
          <w:sz w:val="22"/>
          <w:szCs w:val="22"/>
        </w:rPr>
        <w:t xml:space="preserve">do </w:t>
      </w:r>
      <w:r w:rsidR="00C80A19">
        <w:rPr>
          <w:rFonts w:ascii="Calibri" w:hAnsi="Calibri" w:cs="Calibri"/>
          <w:b/>
          <w:sz w:val="22"/>
          <w:szCs w:val="22"/>
        </w:rPr>
        <w:t>4</w:t>
      </w:r>
      <w:r w:rsidR="005E163B">
        <w:rPr>
          <w:rFonts w:ascii="Calibri" w:hAnsi="Calibri" w:cs="Calibri"/>
          <w:b/>
          <w:sz w:val="22"/>
          <w:szCs w:val="22"/>
        </w:rPr>
        <w:t xml:space="preserve"> tygodni</w:t>
      </w:r>
      <w:r w:rsidR="005E163B">
        <w:rPr>
          <w:rFonts w:ascii="Calibri" w:hAnsi="Calibri" w:cs="Calibri"/>
          <w:sz w:val="22"/>
          <w:szCs w:val="22"/>
        </w:rPr>
        <w:t xml:space="preserve"> od daty podpisania umowy.</w:t>
      </w:r>
    </w:p>
    <w:p w:rsidR="006C7E29" w:rsidRPr="00DB53AB"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DB53AB">
        <w:rPr>
          <w:rFonts w:ascii="Calibri" w:hAnsi="Calibri" w:cs="Calibri"/>
          <w:sz w:val="22"/>
          <w:szCs w:val="22"/>
        </w:rPr>
        <w:t xml:space="preserve">W razie zmiany miejsca wykonania zobowiązania wydania lub odbioru </w:t>
      </w:r>
      <w:r w:rsidR="00B91BD8">
        <w:rPr>
          <w:rFonts w:ascii="Calibri" w:hAnsi="Calibri" w:cs="Calibri"/>
          <w:sz w:val="22"/>
          <w:szCs w:val="22"/>
        </w:rPr>
        <w:t>wyposażenia</w:t>
      </w:r>
      <w:r w:rsidRPr="00DB53AB">
        <w:rPr>
          <w:rFonts w:ascii="Calibri" w:hAnsi="Calibri" w:cs="Calibri"/>
          <w:sz w:val="22"/>
          <w:szCs w:val="22"/>
        </w:rPr>
        <w:t xml:space="preserve"> po zawarciu umowy, dodatkowe koszty tym spowodowane obowiązana będzie ponieść Strona, której dotyczą przyczyny zmiany.</w:t>
      </w:r>
    </w:p>
    <w:p w:rsidR="006C7E29" w:rsidRPr="00DB53AB" w:rsidRDefault="00B91BD8"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Pr>
          <w:rFonts w:ascii="Calibri" w:hAnsi="Calibri" w:cs="Calibri"/>
          <w:sz w:val="22"/>
          <w:szCs w:val="22"/>
        </w:rPr>
        <w:t xml:space="preserve">Koszty wydania, </w:t>
      </w:r>
      <w:r w:rsidR="006C7E29" w:rsidRPr="00DB53AB">
        <w:rPr>
          <w:rFonts w:ascii="Calibri" w:hAnsi="Calibri" w:cs="Calibri"/>
          <w:sz w:val="22"/>
          <w:szCs w:val="22"/>
        </w:rPr>
        <w:t>transportu</w:t>
      </w:r>
      <w:r w:rsidR="005F4256">
        <w:rPr>
          <w:rFonts w:ascii="Calibri" w:hAnsi="Calibri" w:cs="Calibri"/>
          <w:sz w:val="22"/>
          <w:szCs w:val="22"/>
        </w:rPr>
        <w:t xml:space="preserve"> i </w:t>
      </w:r>
      <w:r w:rsidR="00F800C6">
        <w:rPr>
          <w:rFonts w:ascii="Calibri" w:hAnsi="Calibri" w:cs="Calibri"/>
          <w:sz w:val="22"/>
          <w:szCs w:val="22"/>
        </w:rPr>
        <w:t>wniesienia/wwiezienia</w:t>
      </w:r>
      <w:r w:rsidR="005F4256">
        <w:rPr>
          <w:rFonts w:ascii="Calibri" w:hAnsi="Calibri" w:cs="Calibri"/>
          <w:sz w:val="22"/>
          <w:szCs w:val="22"/>
        </w:rPr>
        <w:t xml:space="preserve"> wyposażenia</w:t>
      </w:r>
      <w:r w:rsidR="006C7E29" w:rsidRPr="00DB53AB">
        <w:rPr>
          <w:rFonts w:ascii="Calibri" w:hAnsi="Calibri" w:cs="Calibri"/>
          <w:sz w:val="22"/>
          <w:szCs w:val="22"/>
        </w:rPr>
        <w:t xml:space="preserve"> obciążają Wykonawcę i są ujęte w cenie okreś</w:t>
      </w:r>
      <w:r>
        <w:rPr>
          <w:rFonts w:ascii="Calibri" w:hAnsi="Calibri" w:cs="Calibri"/>
          <w:sz w:val="22"/>
          <w:szCs w:val="22"/>
        </w:rPr>
        <w:t xml:space="preserve">lonej </w:t>
      </w:r>
      <w:r w:rsidR="006C7E29" w:rsidRPr="00DB53AB">
        <w:rPr>
          <w:rFonts w:ascii="Calibri" w:hAnsi="Calibri" w:cs="Calibri"/>
          <w:sz w:val="22"/>
          <w:szCs w:val="22"/>
        </w:rPr>
        <w:t xml:space="preserve">w </w:t>
      </w:r>
      <w:r w:rsidR="006C7E29" w:rsidRPr="00DB53AB">
        <w:rPr>
          <w:rFonts w:ascii="Calibri" w:hAnsi="Calibri" w:cs="Calibri"/>
          <w:b/>
          <w:sz w:val="22"/>
          <w:szCs w:val="22"/>
        </w:rPr>
        <w:t>§ 2</w:t>
      </w:r>
      <w:r w:rsidR="006C7E29" w:rsidRPr="00DB53AB">
        <w:rPr>
          <w:rFonts w:ascii="Calibri" w:hAnsi="Calibri" w:cs="Calibri"/>
          <w:sz w:val="22"/>
          <w:szCs w:val="22"/>
        </w:rPr>
        <w:t xml:space="preserve"> </w:t>
      </w:r>
      <w:r w:rsidR="00944FB6">
        <w:rPr>
          <w:rFonts w:ascii="Calibri" w:hAnsi="Calibri" w:cs="Calibri"/>
          <w:sz w:val="22"/>
          <w:szCs w:val="22"/>
        </w:rPr>
        <w:t xml:space="preserve">niniejszej </w:t>
      </w:r>
      <w:r w:rsidR="001D450C">
        <w:rPr>
          <w:rFonts w:ascii="Calibri" w:hAnsi="Calibri" w:cs="Calibri"/>
          <w:sz w:val="22"/>
          <w:szCs w:val="22"/>
        </w:rPr>
        <w:t>U</w:t>
      </w:r>
      <w:r w:rsidR="006C7E29" w:rsidRPr="00DB53AB">
        <w:rPr>
          <w:rFonts w:ascii="Calibri" w:hAnsi="Calibri" w:cs="Calibri"/>
          <w:sz w:val="22"/>
          <w:szCs w:val="22"/>
        </w:rPr>
        <w:t>mowy.</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4. Zamawiający zastrzega sobie prawo odmowy prz</w:t>
      </w:r>
      <w:r w:rsidR="00944FB6">
        <w:rPr>
          <w:rFonts w:ascii="Calibri" w:hAnsi="Calibri" w:cs="Calibri"/>
          <w:sz w:val="22"/>
          <w:szCs w:val="22"/>
        </w:rPr>
        <w:t xml:space="preserve">yjęcia świadczenia częściowego </w:t>
      </w:r>
      <w:r w:rsidRPr="00DB53AB">
        <w:rPr>
          <w:rFonts w:ascii="Calibri" w:hAnsi="Calibri" w:cs="Calibri"/>
          <w:sz w:val="22"/>
          <w:szCs w:val="22"/>
        </w:rPr>
        <w:t>w przypadku, gdy narusza to jego uzasadniony interes.</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5. Wydanie </w:t>
      </w:r>
      <w:r w:rsidR="00B91BD8">
        <w:rPr>
          <w:rFonts w:ascii="Calibri" w:hAnsi="Calibri" w:cs="Calibri"/>
          <w:sz w:val="22"/>
          <w:szCs w:val="22"/>
        </w:rPr>
        <w:t>wyposażenia</w:t>
      </w:r>
      <w:r w:rsidRPr="00DB53AB">
        <w:rPr>
          <w:rFonts w:ascii="Calibri" w:hAnsi="Calibri" w:cs="Calibri"/>
          <w:sz w:val="22"/>
          <w:szCs w:val="22"/>
        </w:rPr>
        <w:t xml:space="preserve"> Zamawiającemu następuje z chwilą </w:t>
      </w:r>
      <w:r w:rsidR="005F4256">
        <w:rPr>
          <w:rFonts w:ascii="Calibri" w:hAnsi="Calibri" w:cs="Calibri"/>
          <w:sz w:val="22"/>
          <w:szCs w:val="22"/>
        </w:rPr>
        <w:t>sporządzenia bezusterkowego protokołu odbioru wyposażenia.</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4</w:t>
      </w:r>
    </w:p>
    <w:p w:rsidR="005F4256" w:rsidRPr="005F4256" w:rsidRDefault="006C7E29"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5F4256">
        <w:rPr>
          <w:rFonts w:asciiTheme="minorHAnsi" w:hAnsiTheme="minorHAnsi" w:cstheme="minorHAnsi"/>
          <w:sz w:val="22"/>
          <w:szCs w:val="22"/>
        </w:rPr>
        <w:t xml:space="preserve"> </w:t>
      </w:r>
      <w:r w:rsidR="00331644" w:rsidRPr="005F4256">
        <w:rPr>
          <w:rFonts w:asciiTheme="minorHAnsi" w:hAnsiTheme="minorHAnsi" w:cstheme="minorHAnsi"/>
          <w:sz w:val="22"/>
          <w:szCs w:val="22"/>
        </w:rPr>
        <w:t xml:space="preserve">Gotowość do </w:t>
      </w:r>
      <w:r w:rsidR="00331644" w:rsidRPr="005F4256">
        <w:rPr>
          <w:rFonts w:asciiTheme="minorHAnsi" w:hAnsiTheme="minorHAnsi" w:cstheme="minorHAnsi"/>
          <w:bCs/>
          <w:sz w:val="22"/>
          <w:szCs w:val="22"/>
        </w:rPr>
        <w:t xml:space="preserve">odbioru </w:t>
      </w:r>
      <w:r w:rsidR="00353270">
        <w:rPr>
          <w:rFonts w:asciiTheme="minorHAnsi" w:hAnsiTheme="minorHAnsi" w:cstheme="minorHAnsi"/>
          <w:bCs/>
          <w:sz w:val="22"/>
          <w:szCs w:val="22"/>
        </w:rPr>
        <w:t xml:space="preserve">przedmiotu zamówienia </w:t>
      </w:r>
      <w:r w:rsidR="00331644" w:rsidRPr="005F4256">
        <w:rPr>
          <w:rFonts w:asciiTheme="minorHAnsi" w:hAnsiTheme="minorHAnsi" w:cstheme="minorHAnsi"/>
          <w:bCs/>
          <w:sz w:val="22"/>
          <w:szCs w:val="22"/>
        </w:rPr>
        <w:t>określonego w</w:t>
      </w:r>
      <w:r w:rsidR="00331644" w:rsidRPr="005F4256">
        <w:rPr>
          <w:rFonts w:asciiTheme="minorHAnsi" w:hAnsiTheme="minorHAnsi" w:cstheme="minorHAnsi"/>
          <w:sz w:val="22"/>
          <w:szCs w:val="22"/>
        </w:rPr>
        <w:t xml:space="preserve"> </w:t>
      </w:r>
      <w:r w:rsidR="00331644" w:rsidRPr="005F4256">
        <w:rPr>
          <w:rFonts w:asciiTheme="minorHAnsi" w:eastAsia="Arial Unicode MS" w:hAnsiTheme="minorHAnsi" w:cstheme="minorHAnsi"/>
          <w:kern w:val="2"/>
          <w:sz w:val="22"/>
          <w:szCs w:val="22"/>
          <w:lang w:bidi="hi-IN"/>
        </w:rPr>
        <w:t>§1</w:t>
      </w:r>
      <w:r w:rsidR="00331644" w:rsidRPr="005F4256">
        <w:rPr>
          <w:rFonts w:asciiTheme="minorHAnsi" w:hAnsiTheme="minorHAnsi" w:cstheme="minorHAnsi"/>
          <w:sz w:val="22"/>
          <w:szCs w:val="22"/>
        </w:rPr>
        <w:t xml:space="preserve"> Wykonawca zgłasza w terminie zgodnym z </w:t>
      </w:r>
      <w:r w:rsidR="00331644" w:rsidRPr="005F4256">
        <w:rPr>
          <w:rFonts w:asciiTheme="minorHAnsi" w:hAnsiTheme="minorHAnsi" w:cstheme="minorHAnsi"/>
          <w:bCs/>
          <w:sz w:val="22"/>
          <w:szCs w:val="22"/>
        </w:rPr>
        <w:t>§ 3.</w:t>
      </w:r>
    </w:p>
    <w:p w:rsidR="00331644" w:rsidRPr="005F4256" w:rsidRDefault="005F4256"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5F4256">
        <w:rPr>
          <w:rFonts w:asciiTheme="minorHAnsi" w:hAnsiTheme="minorHAnsi" w:cstheme="minorHAnsi"/>
          <w:sz w:val="22"/>
          <w:szCs w:val="22"/>
        </w:rPr>
        <w:t xml:space="preserve">Wykonawca zobowiązany jest sporządzić i doręczyć Zamawiającemu, nie później niż w dniu zgłoszenia </w:t>
      </w:r>
      <w:r w:rsidR="00353270">
        <w:rPr>
          <w:rFonts w:asciiTheme="minorHAnsi" w:hAnsiTheme="minorHAnsi" w:cstheme="minorHAnsi"/>
          <w:sz w:val="22"/>
          <w:szCs w:val="22"/>
        </w:rPr>
        <w:t>gotowości do odbioru</w:t>
      </w:r>
      <w:r w:rsidRPr="005F4256">
        <w:rPr>
          <w:rFonts w:asciiTheme="minorHAnsi" w:hAnsiTheme="minorHAnsi" w:cstheme="minorHAnsi"/>
          <w:sz w:val="22"/>
          <w:szCs w:val="22"/>
        </w:rPr>
        <w:t>, dokumentację powykonawczą oraz kosztorysy powykonawcze, niezbędne do ewidencji środków trwałych oraz rozliczeń finansowych.</w:t>
      </w:r>
    </w:p>
    <w:p w:rsidR="00331644" w:rsidRPr="00FA48DD" w:rsidRDefault="00331644" w:rsidP="00353270">
      <w:pPr>
        <w:numPr>
          <w:ilvl w:val="0"/>
          <w:numId w:val="43"/>
        </w:numPr>
        <w:tabs>
          <w:tab w:val="left" w:pos="426"/>
        </w:tabs>
        <w:suppressAutoHyphens/>
        <w:autoSpaceDN/>
        <w:adjustRightInd/>
        <w:spacing w:line="276" w:lineRule="auto"/>
        <w:ind w:left="426"/>
        <w:jc w:val="both"/>
      </w:pPr>
      <w:r w:rsidRPr="00FA48DD">
        <w:rPr>
          <w:rFonts w:ascii="Calibri" w:hAnsi="Calibri" w:cs="Calibri"/>
          <w:sz w:val="22"/>
          <w:szCs w:val="22"/>
        </w:rPr>
        <w:t xml:space="preserve">Przystąpienie do </w:t>
      </w:r>
      <w:r w:rsidRPr="00FA48DD">
        <w:rPr>
          <w:rFonts w:ascii="Calibri" w:hAnsi="Calibri" w:cs="Calibri"/>
          <w:bCs/>
          <w:sz w:val="22"/>
          <w:szCs w:val="22"/>
        </w:rPr>
        <w:t xml:space="preserve">odbioru </w:t>
      </w:r>
      <w:r w:rsidR="00353270">
        <w:rPr>
          <w:rFonts w:ascii="Calibri" w:hAnsi="Calibri" w:cs="Calibri"/>
          <w:bCs/>
          <w:sz w:val="22"/>
          <w:szCs w:val="22"/>
        </w:rPr>
        <w:t xml:space="preserve">przedmiotu zamówienia </w:t>
      </w:r>
      <w:r w:rsidRPr="00FA48DD">
        <w:rPr>
          <w:rFonts w:ascii="Calibri" w:hAnsi="Calibri" w:cs="Calibri"/>
          <w:bCs/>
          <w:sz w:val="22"/>
          <w:szCs w:val="22"/>
        </w:rPr>
        <w:t>określonego w</w:t>
      </w:r>
      <w:r w:rsidRPr="00FA48DD">
        <w:rPr>
          <w:rFonts w:ascii="Calibri" w:hAnsi="Calibri" w:cs="Calibri"/>
          <w:sz w:val="22"/>
          <w:szCs w:val="22"/>
        </w:rPr>
        <w:t xml:space="preserve"> </w:t>
      </w:r>
      <w:r>
        <w:rPr>
          <w:rFonts w:ascii="Calibri" w:eastAsia="Arial Unicode MS" w:hAnsi="Calibri" w:cs="Calibri"/>
          <w:kern w:val="2"/>
          <w:sz w:val="22"/>
          <w:szCs w:val="22"/>
          <w:lang w:bidi="hi-IN"/>
        </w:rPr>
        <w:t>§1</w:t>
      </w:r>
      <w:r w:rsidRPr="00FA48DD">
        <w:rPr>
          <w:rFonts w:ascii="Calibri" w:eastAsia="Arial Unicode MS" w:hAnsi="Calibri" w:cs="Calibri"/>
          <w:kern w:val="2"/>
          <w:sz w:val="22"/>
          <w:szCs w:val="22"/>
          <w:lang w:bidi="hi-IN"/>
        </w:rPr>
        <w:t xml:space="preserve"> </w:t>
      </w:r>
      <w:r w:rsidRPr="00FA48DD">
        <w:rPr>
          <w:rFonts w:ascii="Calibri" w:hAnsi="Calibri" w:cs="Calibri"/>
          <w:sz w:val="22"/>
          <w:szCs w:val="22"/>
        </w:rPr>
        <w:t xml:space="preserve">dokonywane jest po potwierdzeniu gotowości Wykonawcy do dokonania odbioru, w terminie </w:t>
      </w:r>
      <w:r w:rsidR="005B4595">
        <w:rPr>
          <w:rFonts w:ascii="Calibri" w:hAnsi="Calibri" w:cs="Calibri"/>
          <w:sz w:val="22"/>
          <w:szCs w:val="22"/>
        </w:rPr>
        <w:t>5</w:t>
      </w:r>
      <w:r w:rsidRPr="00FA48DD">
        <w:rPr>
          <w:rFonts w:ascii="Calibri" w:hAnsi="Calibri" w:cs="Calibri"/>
          <w:sz w:val="22"/>
          <w:szCs w:val="22"/>
        </w:rPr>
        <w:t xml:space="preserve"> dni roboczych od daty zgłoszenia,  o którym mowa w ust. 1 przez komisję powoływaną przez Zamawiającego przy udziale Wykonawcy.</w:t>
      </w:r>
    </w:p>
    <w:p w:rsidR="006C7E29" w:rsidRPr="00DB53AB" w:rsidRDefault="00353270" w:rsidP="00944FB6">
      <w:pPr>
        <w:tabs>
          <w:tab w:val="left" w:pos="426"/>
        </w:tabs>
        <w:spacing w:line="320" w:lineRule="atLeast"/>
        <w:ind w:left="426" w:hanging="426"/>
        <w:jc w:val="both"/>
        <w:rPr>
          <w:rFonts w:ascii="Calibri" w:hAnsi="Calibri" w:cs="Calibri"/>
          <w:b/>
          <w:sz w:val="22"/>
          <w:szCs w:val="22"/>
        </w:rPr>
      </w:pPr>
      <w:r>
        <w:rPr>
          <w:rFonts w:ascii="Calibri" w:hAnsi="Calibri" w:cs="Calibri"/>
          <w:sz w:val="22"/>
          <w:szCs w:val="22"/>
        </w:rPr>
        <w:t>4</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 razie stwierdzenia wad lub braków Zamawiający złoży Wykonawcy pisemną reklamację i odmówi </w:t>
      </w:r>
      <w:r w:rsidR="00944FB6">
        <w:rPr>
          <w:rFonts w:ascii="Calibri" w:hAnsi="Calibri" w:cs="Calibri"/>
          <w:sz w:val="22"/>
          <w:szCs w:val="22"/>
        </w:rPr>
        <w:t xml:space="preserve">  </w:t>
      </w:r>
      <w:r w:rsidR="006C7E29" w:rsidRPr="00DB53AB">
        <w:rPr>
          <w:rFonts w:ascii="Calibri" w:hAnsi="Calibri" w:cs="Calibri"/>
          <w:sz w:val="22"/>
          <w:szCs w:val="22"/>
        </w:rPr>
        <w:t xml:space="preserve">dokonania odbioru towaru. </w:t>
      </w:r>
    </w:p>
    <w:p w:rsidR="006C7E29" w:rsidRPr="00DB53AB" w:rsidRDefault="00353270" w:rsidP="00944FB6">
      <w:pPr>
        <w:tabs>
          <w:tab w:val="left" w:pos="426"/>
          <w:tab w:val="left" w:pos="567"/>
        </w:tabs>
        <w:spacing w:line="320" w:lineRule="atLeast"/>
        <w:ind w:left="426" w:hanging="426"/>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Wykonawca jest obowiązany w terminie do </w:t>
      </w:r>
      <w:r w:rsidR="005B4595">
        <w:rPr>
          <w:rFonts w:ascii="Calibri" w:hAnsi="Calibri" w:cs="Calibri"/>
          <w:b/>
          <w:sz w:val="22"/>
          <w:szCs w:val="22"/>
        </w:rPr>
        <w:t>3</w:t>
      </w:r>
      <w:r w:rsidR="006C7E29" w:rsidRPr="00DB53AB">
        <w:rPr>
          <w:rFonts w:ascii="Calibri" w:hAnsi="Calibri" w:cs="Calibri"/>
          <w:sz w:val="22"/>
          <w:szCs w:val="22"/>
        </w:rPr>
        <w:t xml:space="preserve"> dni kalendarzowych reklamację rozpatrzyć i udzielić odpowiedzi na piśmie, czy reklamację uznaje, a w razie uznania, podać sposób jej załatwienia.</w:t>
      </w:r>
    </w:p>
    <w:p w:rsidR="00716121" w:rsidRDefault="00716121" w:rsidP="006C7E29">
      <w:pPr>
        <w:spacing w:line="320" w:lineRule="atLeast"/>
        <w:jc w:val="center"/>
        <w:rPr>
          <w:rFonts w:ascii="Calibri" w:hAnsi="Calibri" w:cs="Calibri"/>
          <w:b/>
          <w:sz w:val="22"/>
          <w:szCs w:val="22"/>
        </w:rPr>
      </w:pPr>
    </w:p>
    <w:p w:rsidR="006C7E29"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lastRenderedPageBreak/>
        <w:t>§ 5</w:t>
      </w:r>
    </w:p>
    <w:p w:rsidR="006A1793" w:rsidRDefault="006A1793" w:rsidP="006C7E29">
      <w:pPr>
        <w:spacing w:line="320" w:lineRule="atLeast"/>
        <w:jc w:val="center"/>
        <w:rPr>
          <w:rFonts w:ascii="Calibri" w:hAnsi="Calibri" w:cs="Calibri"/>
          <w:b/>
          <w:sz w:val="22"/>
          <w:szCs w:val="22"/>
        </w:rPr>
      </w:pPr>
    </w:p>
    <w:p w:rsidR="006A1793" w:rsidRDefault="006A1793" w:rsidP="006C7E29">
      <w:pPr>
        <w:spacing w:line="320" w:lineRule="atLeast"/>
        <w:jc w:val="center"/>
        <w:rPr>
          <w:rFonts w:ascii="Calibri" w:hAnsi="Calibri" w:cs="Calibri"/>
          <w:b/>
          <w:sz w:val="22"/>
          <w:szCs w:val="22"/>
        </w:rPr>
      </w:pPr>
      <w:r>
        <w:rPr>
          <w:rFonts w:ascii="Calibri" w:hAnsi="Calibri" w:cs="Calibri"/>
          <w:b/>
          <w:sz w:val="22"/>
          <w:szCs w:val="22"/>
        </w:rPr>
        <w:t>Dla części  1</w:t>
      </w:r>
    </w:p>
    <w:p w:rsidR="006A1793" w:rsidRPr="00DB53AB" w:rsidRDefault="006A1793" w:rsidP="006C7E29">
      <w:pPr>
        <w:spacing w:line="320" w:lineRule="atLeast"/>
        <w:jc w:val="center"/>
        <w:rPr>
          <w:rFonts w:ascii="Calibri" w:hAnsi="Calibri" w:cs="Calibri"/>
          <w:b/>
          <w:sz w:val="22"/>
          <w:szCs w:val="22"/>
        </w:rPr>
      </w:pPr>
    </w:p>
    <w:p w:rsidR="006C7E29" w:rsidRPr="00DB53AB" w:rsidRDefault="006C7E29" w:rsidP="006C7E29">
      <w:pPr>
        <w:spacing w:line="320" w:lineRule="atLeast"/>
        <w:ind w:left="709" w:hanging="709"/>
        <w:jc w:val="center"/>
        <w:rPr>
          <w:rFonts w:ascii="Calibri" w:hAnsi="Calibri" w:cs="Calibri"/>
          <w:b/>
          <w:bCs/>
          <w:sz w:val="22"/>
          <w:szCs w:val="22"/>
        </w:rPr>
      </w:pPr>
      <w:r w:rsidRPr="00DB53AB">
        <w:rPr>
          <w:rFonts w:ascii="Calibri" w:hAnsi="Calibri" w:cs="Calibri"/>
          <w:b/>
          <w:bCs/>
          <w:sz w:val="22"/>
          <w:szCs w:val="22"/>
        </w:rPr>
        <w:t>Gwarancje i rękojmia.</w:t>
      </w:r>
    </w:p>
    <w:p w:rsidR="00E62E12" w:rsidRDefault="009647F2" w:rsidP="00E62E12">
      <w:pPr>
        <w:widowControl/>
        <w:numPr>
          <w:ilvl w:val="0"/>
          <w:numId w:val="42"/>
        </w:numPr>
        <w:autoSpaceDE/>
        <w:autoSpaceDN/>
        <w:adjustRightInd/>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Wykonawca udziela Zamawiającemu na </w:t>
      </w:r>
      <w:r w:rsidR="00B94511">
        <w:rPr>
          <w:rFonts w:ascii="Calibri" w:hAnsi="Calibri" w:cs="Calibri"/>
          <w:sz w:val="22"/>
          <w:szCs w:val="22"/>
        </w:rPr>
        <w:t>wyposażenie określone</w:t>
      </w:r>
      <w:r w:rsidRPr="00DB53AB">
        <w:rPr>
          <w:rFonts w:ascii="Calibri" w:hAnsi="Calibri" w:cs="Calibri"/>
          <w:sz w:val="22"/>
          <w:szCs w:val="22"/>
        </w:rPr>
        <w:t xml:space="preserve"> w </w:t>
      </w:r>
      <w:r w:rsidRPr="002B2CAE">
        <w:rPr>
          <w:rFonts w:ascii="Calibri" w:hAnsi="Calibri" w:cs="Calibri"/>
          <w:sz w:val="22"/>
          <w:szCs w:val="22"/>
        </w:rPr>
        <w:t xml:space="preserve">załączniku </w:t>
      </w:r>
      <w:r w:rsidR="00944FB6" w:rsidRPr="00944FB6">
        <w:rPr>
          <w:rFonts w:ascii="Calibri" w:hAnsi="Calibri" w:cs="Calibri"/>
          <w:sz w:val="22"/>
          <w:szCs w:val="22"/>
        </w:rPr>
        <w:t xml:space="preserve">nr </w:t>
      </w:r>
      <w:r w:rsidR="005B4595">
        <w:rPr>
          <w:rFonts w:ascii="Calibri" w:hAnsi="Calibri" w:cs="Calibri"/>
          <w:sz w:val="22"/>
          <w:szCs w:val="22"/>
        </w:rPr>
        <w:t>4</w:t>
      </w:r>
      <w:r w:rsidR="00944FB6" w:rsidRPr="00944FB6">
        <w:rPr>
          <w:rFonts w:ascii="Calibri" w:hAnsi="Calibri" w:cs="Calibri"/>
          <w:sz w:val="22"/>
          <w:szCs w:val="22"/>
        </w:rPr>
        <w:t xml:space="preserve"> do SWZ/</w:t>
      </w:r>
      <w:r w:rsidR="001D450C">
        <w:rPr>
          <w:rFonts w:ascii="Calibri" w:hAnsi="Calibri" w:cs="Calibri"/>
          <w:sz w:val="22"/>
          <w:szCs w:val="22"/>
        </w:rPr>
        <w:t xml:space="preserve">załączniku nr </w:t>
      </w:r>
      <w:r w:rsidR="00944FB6" w:rsidRPr="00944FB6">
        <w:rPr>
          <w:rFonts w:ascii="Calibri" w:hAnsi="Calibri" w:cs="Calibri"/>
          <w:sz w:val="22"/>
          <w:szCs w:val="22"/>
        </w:rPr>
        <w:t>1 do umowy</w:t>
      </w:r>
      <w:r w:rsidRPr="00DB53AB">
        <w:rPr>
          <w:rFonts w:ascii="Calibri" w:hAnsi="Calibri" w:cs="Calibri"/>
          <w:sz w:val="22"/>
          <w:szCs w:val="22"/>
        </w:rPr>
        <w:t xml:space="preserve"> </w:t>
      </w:r>
      <w:r w:rsidR="00944FB6">
        <w:rPr>
          <w:rFonts w:ascii="Calibri" w:hAnsi="Calibri" w:cs="Calibri"/>
          <w:sz w:val="22"/>
          <w:szCs w:val="22"/>
        </w:rPr>
        <w:t xml:space="preserve">pn. </w:t>
      </w:r>
      <w:r w:rsidRPr="00DB53AB">
        <w:rPr>
          <w:rFonts w:ascii="Calibri" w:hAnsi="Calibri" w:cs="Calibri"/>
          <w:sz w:val="22"/>
          <w:szCs w:val="22"/>
        </w:rPr>
        <w:t>„Szczegółowy opis przedmiotu</w:t>
      </w:r>
      <w:r w:rsidR="00B94511">
        <w:rPr>
          <w:rFonts w:ascii="Calibri" w:hAnsi="Calibri" w:cs="Calibri"/>
          <w:sz w:val="22"/>
          <w:szCs w:val="22"/>
        </w:rPr>
        <w:t xml:space="preserve"> zamówienia” gwarancję na okres </w:t>
      </w:r>
      <w:r w:rsidR="00857F21">
        <w:rPr>
          <w:rFonts w:ascii="Calibri" w:hAnsi="Calibri" w:cs="Calibri"/>
          <w:sz w:val="22"/>
          <w:szCs w:val="22"/>
        </w:rPr>
        <w:t xml:space="preserve">wskazany </w:t>
      </w:r>
      <w:r w:rsidR="006C010C">
        <w:rPr>
          <w:rFonts w:ascii="Calibri" w:hAnsi="Calibri" w:cs="Calibri"/>
          <w:sz w:val="22"/>
          <w:szCs w:val="22"/>
        </w:rPr>
        <w:t xml:space="preserve"> </w:t>
      </w:r>
      <w:r w:rsidR="006C010C">
        <w:rPr>
          <w:rFonts w:ascii="Calibri" w:hAnsi="Calibri" w:cs="Calibri"/>
          <w:sz w:val="22"/>
          <w:szCs w:val="22"/>
        </w:rPr>
        <w:br/>
      </w:r>
      <w:r w:rsidR="00857F21">
        <w:rPr>
          <w:rFonts w:ascii="Calibri" w:hAnsi="Calibri" w:cs="Calibri"/>
          <w:sz w:val="22"/>
          <w:szCs w:val="22"/>
        </w:rPr>
        <w:t>w załączniku</w:t>
      </w:r>
      <w:r w:rsidRPr="00DB53AB">
        <w:rPr>
          <w:rFonts w:ascii="Calibri" w:hAnsi="Calibri" w:cs="Calibri"/>
          <w:sz w:val="22"/>
          <w:szCs w:val="22"/>
        </w:rPr>
        <w:t xml:space="preserve">, licząc od dnia podpisania </w:t>
      </w:r>
      <w:r w:rsidR="003168CC">
        <w:rPr>
          <w:rFonts w:ascii="Calibri" w:hAnsi="Calibri" w:cs="Calibri"/>
          <w:sz w:val="22"/>
          <w:szCs w:val="22"/>
        </w:rPr>
        <w:t xml:space="preserve">bezusterkowego </w:t>
      </w:r>
      <w:r w:rsidRPr="00DB53AB">
        <w:rPr>
          <w:rFonts w:ascii="Calibri" w:hAnsi="Calibri" w:cs="Calibri"/>
          <w:sz w:val="22"/>
          <w:szCs w:val="22"/>
        </w:rPr>
        <w:t xml:space="preserve">protokołu odbioru towaru. </w:t>
      </w:r>
    </w:p>
    <w:p w:rsidR="00E62E12" w:rsidRDefault="006A1793" w:rsidP="00E62E12">
      <w:pPr>
        <w:widowControl/>
        <w:numPr>
          <w:ilvl w:val="0"/>
          <w:numId w:val="42"/>
        </w:numPr>
        <w:autoSpaceDE/>
        <w:autoSpaceDN/>
        <w:adjustRightInd/>
        <w:spacing w:line="320" w:lineRule="atLeast"/>
        <w:ind w:left="284" w:hanging="284"/>
        <w:jc w:val="both"/>
        <w:rPr>
          <w:rFonts w:ascii="Calibri" w:hAnsi="Calibri" w:cs="Calibri"/>
          <w:sz w:val="22"/>
          <w:szCs w:val="22"/>
        </w:rPr>
      </w:pPr>
      <w:r w:rsidRPr="006A1793">
        <w:rPr>
          <w:rFonts w:ascii="Calibri" w:hAnsi="Calibri" w:cs="Calibri"/>
          <w:sz w:val="22"/>
          <w:szCs w:val="22"/>
        </w:rPr>
        <w:t>Uprawnienia Zamawiającego z tytułu gwarancji nie uchybiają uprawnieniom przysługującym mu z tytułu rękojmi za wady.</w:t>
      </w:r>
    </w:p>
    <w:p w:rsidR="00E62E12" w:rsidRDefault="006A1793" w:rsidP="00E62E12">
      <w:pPr>
        <w:widowControl/>
        <w:numPr>
          <w:ilvl w:val="0"/>
          <w:numId w:val="42"/>
        </w:numPr>
        <w:autoSpaceDE/>
        <w:autoSpaceDN/>
        <w:adjustRightInd/>
        <w:spacing w:line="320" w:lineRule="atLeast"/>
        <w:ind w:left="284" w:hanging="284"/>
        <w:jc w:val="both"/>
        <w:rPr>
          <w:rFonts w:ascii="Calibri" w:hAnsi="Calibri" w:cs="Calibri"/>
          <w:sz w:val="22"/>
          <w:szCs w:val="22"/>
        </w:rPr>
      </w:pPr>
      <w:r w:rsidRPr="006A1793">
        <w:rPr>
          <w:rFonts w:ascii="Calibri" w:hAnsi="Calibri" w:cs="Calibri"/>
          <w:sz w:val="22"/>
          <w:szCs w:val="22"/>
        </w:rPr>
        <w:t>Zakres odpowiedzialności Wykonawcy z tytułu rękojmi i gwarancji wynika z przepisów kodeksu cywilnego.</w:t>
      </w:r>
    </w:p>
    <w:p w:rsidR="006A1793" w:rsidRPr="006A1793" w:rsidRDefault="006A1793" w:rsidP="00E62E12">
      <w:pPr>
        <w:widowControl/>
        <w:numPr>
          <w:ilvl w:val="0"/>
          <w:numId w:val="42"/>
        </w:numPr>
        <w:autoSpaceDE/>
        <w:autoSpaceDN/>
        <w:adjustRightInd/>
        <w:spacing w:line="320" w:lineRule="atLeast"/>
        <w:ind w:left="284" w:hanging="284"/>
        <w:jc w:val="both"/>
        <w:rPr>
          <w:rFonts w:ascii="Calibri" w:hAnsi="Calibri" w:cs="Calibri"/>
          <w:sz w:val="22"/>
          <w:szCs w:val="22"/>
        </w:rPr>
      </w:pPr>
      <w:r w:rsidRPr="006A1793">
        <w:rPr>
          <w:rFonts w:ascii="Calibri" w:hAnsi="Calibri" w:cs="Calibri"/>
          <w:sz w:val="22"/>
          <w:szCs w:val="22"/>
        </w:rPr>
        <w:t>Zgodnie z kryterium oceny oferty oraz złożoną ofertą postępowania przetargowego, Wykonawca wydłuży gwarancję na ……………………………… o …………………. m-</w:t>
      </w:r>
      <w:proofErr w:type="spellStart"/>
      <w:r w:rsidRPr="006A1793">
        <w:rPr>
          <w:rFonts w:ascii="Calibri" w:hAnsi="Calibri" w:cs="Calibri"/>
          <w:sz w:val="22"/>
          <w:szCs w:val="22"/>
        </w:rPr>
        <w:t>cy</w:t>
      </w:r>
      <w:proofErr w:type="spellEnd"/>
      <w:r w:rsidRPr="006A1793">
        <w:rPr>
          <w:rFonts w:ascii="Calibri" w:hAnsi="Calibri" w:cs="Calibri"/>
          <w:sz w:val="22"/>
          <w:szCs w:val="22"/>
        </w:rPr>
        <w:t>.</w:t>
      </w:r>
    </w:p>
    <w:p w:rsidR="006A1793" w:rsidRDefault="006A1793" w:rsidP="006A1793">
      <w:pPr>
        <w:widowControl/>
        <w:autoSpaceDE/>
        <w:autoSpaceDN/>
        <w:adjustRightInd/>
        <w:spacing w:line="320" w:lineRule="atLeast"/>
        <w:jc w:val="center"/>
        <w:rPr>
          <w:rFonts w:ascii="Calibri" w:hAnsi="Calibri" w:cs="Calibri"/>
          <w:b/>
          <w:sz w:val="24"/>
          <w:szCs w:val="22"/>
        </w:rPr>
      </w:pPr>
    </w:p>
    <w:p w:rsidR="006A1793" w:rsidRDefault="006A1793" w:rsidP="006A1793">
      <w:pPr>
        <w:widowControl/>
        <w:autoSpaceDE/>
        <w:autoSpaceDN/>
        <w:adjustRightInd/>
        <w:spacing w:line="320" w:lineRule="atLeast"/>
        <w:jc w:val="center"/>
        <w:rPr>
          <w:rFonts w:ascii="Calibri" w:hAnsi="Calibri" w:cs="Calibri"/>
          <w:b/>
          <w:sz w:val="24"/>
          <w:szCs w:val="22"/>
        </w:rPr>
      </w:pPr>
      <w:r w:rsidRPr="006A1793">
        <w:rPr>
          <w:rFonts w:ascii="Calibri" w:hAnsi="Calibri" w:cs="Calibri"/>
          <w:b/>
          <w:sz w:val="24"/>
          <w:szCs w:val="22"/>
        </w:rPr>
        <w:t>Dla części 2</w:t>
      </w:r>
    </w:p>
    <w:p w:rsidR="006A1793" w:rsidRPr="00E62E12" w:rsidRDefault="006A1793" w:rsidP="006A1793">
      <w:pPr>
        <w:spacing w:line="320" w:lineRule="atLeast"/>
        <w:ind w:left="709" w:hanging="709"/>
        <w:jc w:val="center"/>
        <w:rPr>
          <w:rFonts w:ascii="Calibri" w:hAnsi="Calibri" w:cs="Calibri"/>
          <w:b/>
          <w:bCs/>
          <w:sz w:val="22"/>
          <w:szCs w:val="22"/>
        </w:rPr>
      </w:pPr>
      <w:r w:rsidRPr="006A1793">
        <w:rPr>
          <w:rFonts w:ascii="Calibri" w:hAnsi="Calibri" w:cs="Calibri"/>
          <w:b/>
          <w:bCs/>
          <w:sz w:val="22"/>
          <w:szCs w:val="22"/>
        </w:rPr>
        <w:t>Gwarancje i rękojmia.</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 xml:space="preserve">Wykonawca udziela Zamawiającemu na towar określony w załączniku nr 1 do umowy pn. „Szczegółowy opis przedmiotu zamówienia” gwarancję (zgodnie z gwarancją producenta), licząc od dnia podpisania protokołu odbioru towaru. Wykonawca winien wystawić dokument gwarancyjny. </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Uprawnienia Zamawiającego z tytułu gwarancji nie uchybiają uprawnieniom przysługującym mu z tytułu rękojmi za wady.</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Zakres odpowiedzialności Wykonawcy z tytułu rękojmi i gwarancji wynika z przepisów kodeksu cywilnego.</w:t>
      </w:r>
    </w:p>
    <w:p w:rsidR="006A1793" w:rsidRP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Zgodnie z kryterium oceny oferty oraz złożoną ofertą postępowania przetargowego, Wykonawca wydłuży gwarancję na ……………………………… o …………………. m-</w:t>
      </w:r>
      <w:proofErr w:type="spellStart"/>
      <w:r w:rsidRPr="006A1793">
        <w:rPr>
          <w:rFonts w:ascii="Calibri" w:hAnsi="Calibri" w:cs="Calibri"/>
          <w:sz w:val="22"/>
          <w:szCs w:val="22"/>
        </w:rPr>
        <w:t>cy</w:t>
      </w:r>
      <w:proofErr w:type="spellEnd"/>
      <w:r w:rsidRPr="006A1793">
        <w:rPr>
          <w:rFonts w:ascii="Calibri" w:hAnsi="Calibri" w:cs="Calibri"/>
          <w:sz w:val="22"/>
          <w:szCs w:val="22"/>
        </w:rPr>
        <w:t>.</w:t>
      </w:r>
    </w:p>
    <w:p w:rsidR="006A1793" w:rsidRPr="006A1793" w:rsidRDefault="006A1793" w:rsidP="006A1793">
      <w:pPr>
        <w:tabs>
          <w:tab w:val="num" w:pos="0"/>
        </w:tabs>
        <w:spacing w:line="320" w:lineRule="atLeast"/>
        <w:jc w:val="center"/>
        <w:rPr>
          <w:rFonts w:ascii="Calibri" w:hAnsi="Calibri" w:cs="Calibri"/>
          <w:b/>
          <w:bCs/>
          <w:sz w:val="22"/>
          <w:szCs w:val="22"/>
        </w:rPr>
      </w:pPr>
    </w:p>
    <w:p w:rsidR="006C7E29" w:rsidRPr="00DB53AB" w:rsidRDefault="006C7E29" w:rsidP="006C7E29">
      <w:pPr>
        <w:tabs>
          <w:tab w:val="num" w:pos="0"/>
        </w:tabs>
        <w:spacing w:line="320" w:lineRule="atLeast"/>
        <w:jc w:val="center"/>
        <w:rPr>
          <w:rFonts w:ascii="Calibri" w:hAnsi="Calibri" w:cs="Calibri"/>
          <w:b/>
          <w:bCs/>
          <w:sz w:val="22"/>
          <w:szCs w:val="22"/>
        </w:rPr>
      </w:pPr>
      <w:bookmarkStart w:id="0" w:name="_GoBack"/>
      <w:bookmarkEnd w:id="0"/>
      <w:r w:rsidRPr="00DB53AB">
        <w:rPr>
          <w:rFonts w:ascii="Calibri" w:hAnsi="Calibri" w:cs="Calibri"/>
          <w:b/>
          <w:bCs/>
          <w:sz w:val="22"/>
          <w:szCs w:val="22"/>
        </w:rPr>
        <w:t>§ 6</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W przypadku niewykonania lub nienależytego wykonania umowy Wykonawca zobowiązuje się zapłacić Zamawiającemu karę umowną w wysokości:</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a) 10</w:t>
      </w:r>
      <w:r w:rsidRPr="00DB53AB">
        <w:rPr>
          <w:rFonts w:ascii="Calibri" w:hAnsi="Calibri" w:cs="Calibri"/>
          <w:b/>
          <w:sz w:val="22"/>
          <w:szCs w:val="22"/>
        </w:rPr>
        <w:t xml:space="preserve"> </w:t>
      </w:r>
      <w:r w:rsidRPr="00DB53AB">
        <w:rPr>
          <w:rFonts w:ascii="Calibri" w:hAnsi="Calibri" w:cs="Calibri"/>
          <w:sz w:val="22"/>
          <w:szCs w:val="22"/>
        </w:rPr>
        <w:t>% wartości określonej w § 2 ust. 1 jeżeli Zamawiający odstąpi od umowy z powodu okoliczności, za które odpowiada Wykonawca,</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b) 0,</w:t>
      </w:r>
      <w:r w:rsidR="003168CC">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określonej § 2 ust. 1 za każdy dzień zwłoki w terminowym </w:t>
      </w:r>
      <w:r w:rsidR="00944FB6">
        <w:rPr>
          <w:rFonts w:ascii="Calibri" w:hAnsi="Calibri" w:cs="Calibri"/>
          <w:sz w:val="22"/>
          <w:szCs w:val="22"/>
        </w:rPr>
        <w:t>wykonaniu zamówienia</w:t>
      </w:r>
      <w:r w:rsidRPr="00DB53AB">
        <w:rPr>
          <w:rFonts w:ascii="Calibri" w:hAnsi="Calibri" w:cs="Calibri"/>
          <w:sz w:val="22"/>
          <w:szCs w:val="22"/>
        </w:rPr>
        <w:t xml:space="preserve"> Zamawiającemu lub usunięciu ujawnionych wad towaru, nie więcej jednak niż 25% wartości </w:t>
      </w:r>
      <w:r w:rsidR="00944FB6">
        <w:rPr>
          <w:rFonts w:ascii="Calibri" w:hAnsi="Calibri" w:cs="Calibri"/>
          <w:sz w:val="22"/>
          <w:szCs w:val="22"/>
        </w:rPr>
        <w:t>zamówienia</w:t>
      </w:r>
      <w:r w:rsidRPr="00DB53AB">
        <w:rPr>
          <w:rFonts w:ascii="Calibri" w:hAnsi="Calibri" w:cs="Calibri"/>
          <w:sz w:val="22"/>
          <w:szCs w:val="22"/>
        </w:rPr>
        <w:t xml:space="preserve"> określonej w § 2 ust. 1 przy czym w przypadku zwłoki powyżej 14 dni Zamawiający </w:t>
      </w:r>
      <w:r w:rsidRPr="00DB53AB">
        <w:rPr>
          <w:rFonts w:ascii="Calibri" w:hAnsi="Calibri" w:cs="Calibri"/>
          <w:sz w:val="22"/>
          <w:szCs w:val="22"/>
        </w:rPr>
        <w:lastRenderedPageBreak/>
        <w:t>będzie uprawniony do odstąpienia od umowy i do naliczenia kary umownej z tego tytułu w</w:t>
      </w:r>
      <w:r w:rsidR="001D450C">
        <w:rPr>
          <w:rFonts w:ascii="Calibri" w:hAnsi="Calibri" w:cs="Calibri"/>
          <w:sz w:val="22"/>
          <w:szCs w:val="22"/>
        </w:rPr>
        <w:t> </w:t>
      </w:r>
      <w:r w:rsidRPr="00DB53AB">
        <w:rPr>
          <w:rFonts w:ascii="Calibri" w:hAnsi="Calibri" w:cs="Calibri"/>
          <w:sz w:val="22"/>
          <w:szCs w:val="22"/>
        </w:rPr>
        <w:t xml:space="preserve">wysokości 10% określonej w § 2 ust. 1 wartości </w:t>
      </w:r>
      <w:r w:rsidR="008A4BA2">
        <w:rPr>
          <w:rFonts w:ascii="Calibri" w:hAnsi="Calibri" w:cs="Calibri"/>
          <w:sz w:val="22"/>
          <w:szCs w:val="22"/>
        </w:rPr>
        <w:t>zamówienia</w:t>
      </w:r>
      <w:r w:rsidRPr="00DB53AB">
        <w:rPr>
          <w:rFonts w:ascii="Calibri" w:hAnsi="Calibri" w:cs="Calibri"/>
          <w:sz w:val="22"/>
          <w:szCs w:val="22"/>
        </w:rPr>
        <w:t xml:space="preserve">. </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2. W przypadku niewykonania lub nienależytego wykonania umowy Zamawiający zobowiązuje się zapłacić Wykonawcy karę umowną w wysokości:</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0,</w:t>
      </w:r>
      <w:r w:rsidR="00226559">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w:t>
      </w:r>
      <w:r w:rsidR="001D450C">
        <w:rPr>
          <w:rFonts w:ascii="Calibri" w:hAnsi="Calibri" w:cs="Calibri"/>
          <w:sz w:val="22"/>
          <w:szCs w:val="22"/>
        </w:rPr>
        <w:t xml:space="preserve">zamówienia </w:t>
      </w:r>
      <w:r w:rsidRPr="00DB53AB">
        <w:rPr>
          <w:rFonts w:ascii="Calibri" w:hAnsi="Calibri" w:cs="Calibri"/>
          <w:sz w:val="22"/>
          <w:szCs w:val="22"/>
        </w:rPr>
        <w:t>określonej w § 2 ust. 1 będącego przedmiotem umowy, jeżeli Wykonawca odstąpi od umowy z powodu okoliczności, za które odpowiada Zamawiający,</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3. Strony zastrzegają sobie możliwość dochodzenia odszkodowania uzupełniającego na zasadach ogólnych.</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4. Roszczenie o zapłatę kar umownych staje się wymagalne:</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za pierwszy rozpoczęty dzień zwłoki - w tym dniu,</w:t>
      </w:r>
    </w:p>
    <w:p w:rsidR="006C7E29" w:rsidRPr="00DB53AB" w:rsidRDefault="006C7E29" w:rsidP="004F0650">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b) za odstąpienie od umowy z winy drugiej strony - w dniu dotarcia do drugiej strony oświa</w:t>
      </w:r>
      <w:r w:rsidR="004F0650" w:rsidRPr="00DB53AB">
        <w:rPr>
          <w:rFonts w:ascii="Calibri" w:hAnsi="Calibri" w:cs="Calibri"/>
          <w:sz w:val="22"/>
          <w:szCs w:val="22"/>
        </w:rPr>
        <w:t>dczenia o odstąpieniu od umowy.</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7</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1. </w:t>
      </w:r>
      <w:r w:rsidRPr="00DC650C">
        <w:rPr>
          <w:rFonts w:ascii="Calibri" w:hAnsi="Calibri" w:cs="Calibri"/>
          <w:sz w:val="22"/>
          <w:szCs w:val="22"/>
        </w:rPr>
        <w:t xml:space="preserve">Jeżeli Wykonawca popadnie w zwłokę w wykonaniu obowiązku wydania Zamawiającemu </w:t>
      </w:r>
      <w:r w:rsidR="00AE269D" w:rsidRPr="00DC650C">
        <w:rPr>
          <w:rFonts w:ascii="Calibri" w:hAnsi="Calibri" w:cs="Calibri"/>
          <w:sz w:val="22"/>
          <w:szCs w:val="22"/>
        </w:rPr>
        <w:t>wyposażenia</w:t>
      </w:r>
      <w:r w:rsidRPr="00DC650C">
        <w:rPr>
          <w:rFonts w:ascii="Calibri" w:hAnsi="Calibri" w:cs="Calibri"/>
          <w:sz w:val="22"/>
          <w:szCs w:val="22"/>
        </w:rPr>
        <w:t xml:space="preserve"> w terminie oznaczonym w </w:t>
      </w:r>
      <w:r w:rsidRPr="00DC650C">
        <w:rPr>
          <w:rFonts w:ascii="Calibri" w:hAnsi="Calibri" w:cs="Calibri"/>
          <w:b/>
          <w:sz w:val="22"/>
          <w:szCs w:val="22"/>
        </w:rPr>
        <w:t xml:space="preserve">§ 3 </w:t>
      </w:r>
      <w:r w:rsidRPr="00DC650C">
        <w:rPr>
          <w:rFonts w:ascii="Calibri" w:hAnsi="Calibri" w:cs="Calibri"/>
          <w:sz w:val="22"/>
          <w:szCs w:val="22"/>
        </w:rPr>
        <w:t xml:space="preserve">Umowy, to Zamawiający może wyznaczyć dodatkowy termin wydania </w:t>
      </w:r>
      <w:r w:rsidR="00AE269D" w:rsidRPr="00DC650C">
        <w:rPr>
          <w:rFonts w:ascii="Calibri" w:hAnsi="Calibri" w:cs="Calibri"/>
          <w:sz w:val="22"/>
          <w:szCs w:val="22"/>
        </w:rPr>
        <w:t>wyposażenia</w:t>
      </w:r>
      <w:r w:rsidRPr="00DC650C">
        <w:rPr>
          <w:rFonts w:ascii="Calibri" w:hAnsi="Calibri" w:cs="Calibri"/>
          <w:sz w:val="22"/>
          <w:szCs w:val="22"/>
        </w:rPr>
        <w:t xml:space="preserve"> nie rezygnując z kary umownej i odszkodowania, a w przypadku zwłoki powyżej 14 dni  może od umowy odstąpić bez potrzeby wyznaczania Wykonawcy dodatkowego terminu do wydania towaru</w:t>
      </w:r>
      <w:r w:rsidR="00AE269D" w:rsidRPr="00DC650C">
        <w:rPr>
          <w:rFonts w:ascii="Calibri" w:hAnsi="Calibri" w:cs="Calibri"/>
          <w:sz w:val="22"/>
          <w:szCs w:val="22"/>
        </w:rPr>
        <w:t>/wyposażenia</w:t>
      </w:r>
      <w:r w:rsidRPr="00DC650C">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2. Jeżeli Zamawiający popadnie w zwłokę w wykonaniu obowiązku odbioru towaru</w:t>
      </w:r>
      <w:r w:rsidR="00AE269D">
        <w:rPr>
          <w:rFonts w:ascii="Calibri" w:hAnsi="Calibri" w:cs="Calibri"/>
          <w:sz w:val="22"/>
          <w:szCs w:val="22"/>
        </w:rPr>
        <w:t>/wyposażenia</w:t>
      </w:r>
      <w:r w:rsidRPr="00DB53AB">
        <w:rPr>
          <w:rFonts w:ascii="Calibri" w:hAnsi="Calibri" w:cs="Calibri"/>
          <w:sz w:val="22"/>
          <w:szCs w:val="22"/>
        </w:rPr>
        <w:t xml:space="preserve">, to Wykonawca będzie miał prawo odstąpić od umowy po uprzednim pisemnym wezwaniu </w:t>
      </w:r>
      <w:r w:rsidR="008A4BA2">
        <w:rPr>
          <w:rFonts w:ascii="Calibri" w:hAnsi="Calibri" w:cs="Calibri"/>
          <w:sz w:val="22"/>
          <w:szCs w:val="22"/>
        </w:rPr>
        <w:t>Zamawiającego</w:t>
      </w:r>
      <w:r w:rsidRPr="00DB53AB">
        <w:rPr>
          <w:rFonts w:ascii="Calibri" w:hAnsi="Calibri" w:cs="Calibri"/>
          <w:sz w:val="22"/>
          <w:szCs w:val="22"/>
        </w:rPr>
        <w:t xml:space="preserve"> do odbioru towaru</w:t>
      </w:r>
      <w:r w:rsidR="004336DE">
        <w:rPr>
          <w:rFonts w:ascii="Calibri" w:hAnsi="Calibri" w:cs="Calibri"/>
          <w:sz w:val="22"/>
          <w:szCs w:val="22"/>
        </w:rPr>
        <w:t>/wyposażenia</w:t>
      </w:r>
      <w:r w:rsidRPr="00DB53AB">
        <w:rPr>
          <w:rFonts w:ascii="Calibri" w:hAnsi="Calibri" w:cs="Calibri"/>
          <w:sz w:val="22"/>
          <w:szCs w:val="22"/>
        </w:rPr>
        <w:t>.</w:t>
      </w:r>
    </w:p>
    <w:p w:rsidR="004336DE" w:rsidRPr="00DB53AB" w:rsidRDefault="004336DE" w:rsidP="006C7E29">
      <w:pPr>
        <w:spacing w:line="320" w:lineRule="atLeast"/>
        <w:ind w:left="284" w:hanging="284"/>
        <w:jc w:val="both"/>
        <w:rPr>
          <w:rFonts w:ascii="Calibri" w:hAnsi="Calibri" w:cs="Calibri"/>
          <w:sz w:val="22"/>
          <w:szCs w:val="22"/>
        </w:rPr>
      </w:pP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 8</w:t>
      </w: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Poufność</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b/>
          <w:bCs/>
          <w:sz w:val="22"/>
          <w:szCs w:val="22"/>
        </w:rPr>
        <w:t> </w:t>
      </w:r>
      <w:r w:rsidRPr="00DB53AB">
        <w:rPr>
          <w:rFonts w:ascii="Calibri" w:hAnsi="Calibri" w:cs="Calibri"/>
          <w:sz w:val="22"/>
          <w:szCs w:val="22"/>
        </w:rPr>
        <w:t>1. Strony zobowiązują się do nie przekazywania, nie ujawniania osobom trzecim i niewykorzystywania Informacji Poufnych, niezależnie od tego, czy Strona podjęła niezbędne działania w celu zachowania ich poufności.</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sz w:val="22"/>
          <w:szCs w:val="22"/>
        </w:rPr>
        <w:t>2.  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a)       kontrahentów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b)       udziałowców, względnie akcjonariuszy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c)       tajemnicy handlowej Stron,</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 xml:space="preserve">d)      rozwiązań softwareowych i technologii informatycznych wykorzystywanych przez  </w:t>
      </w:r>
      <w:r w:rsidRPr="00DB53AB">
        <w:rPr>
          <w:rFonts w:ascii="Calibri" w:hAnsi="Calibri" w:cs="Calibri"/>
          <w:sz w:val="22"/>
          <w:szCs w:val="22"/>
        </w:rPr>
        <w:br/>
      </w:r>
      <w:r w:rsidRPr="00DB53AB">
        <w:rPr>
          <w:rFonts w:ascii="Calibri" w:hAnsi="Calibri" w:cs="Calibri"/>
          <w:sz w:val="22"/>
          <w:szCs w:val="22"/>
        </w:rPr>
        <w:lastRenderedPageBreak/>
        <w:tab/>
        <w:t xml:space="preserve">   Strony,</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e)      marketingu i reklamy,</w:t>
      </w:r>
    </w:p>
    <w:p w:rsidR="006C7E29" w:rsidRPr="00DB53AB" w:rsidRDefault="006C7E29" w:rsidP="006C7E29">
      <w:pPr>
        <w:spacing w:before="120"/>
        <w:ind w:left="708" w:hanging="424"/>
        <w:jc w:val="both"/>
        <w:rPr>
          <w:rFonts w:ascii="Calibri" w:hAnsi="Calibri" w:cs="Calibri"/>
          <w:sz w:val="22"/>
          <w:szCs w:val="22"/>
        </w:rPr>
      </w:pPr>
      <w:r w:rsidRPr="00DB53AB">
        <w:rPr>
          <w:rFonts w:ascii="Calibri" w:hAnsi="Calibri" w:cs="Calibri"/>
          <w:sz w:val="22"/>
          <w:szCs w:val="22"/>
        </w:rPr>
        <w:t xml:space="preserve">f)       wszelkich opracowań i dokumentów dostarczonych przez Strony w wyniku </w:t>
      </w:r>
      <w:r w:rsidRPr="00DB53AB">
        <w:rPr>
          <w:rFonts w:ascii="Calibri" w:hAnsi="Calibri" w:cs="Calibri"/>
          <w:sz w:val="22"/>
          <w:szCs w:val="22"/>
        </w:rPr>
        <w:br/>
        <w:t xml:space="preserve"> wykonania wspólnych przedsięwzięć gospodarczych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3.      Zobowiązanie, o którym mowa w ust. 1 nie dotyczy informacji: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powszechnie dostępnych w momencie ich ujawnienia, pod warunkiem, że do ujawnienia ich doszło bez winy którejkolwiek ze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które znajdowały się w posiadaniu danej Strony przed ich ujawnieniem, pod warunkiem, że Strona ta weszła w posiadanie tych informacji w sposób zgodny z prawem, chyba że zostały dostarczone poufnie,</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na których przekazanie, ujawnienie i wykorzystanie druga Strona wyraziła uprzednią zgodę w formie pisemnej,</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4)      do których przekazania, ujawnienia lub wykorzystania Strona jest zobowiązana na podstawie obowiązujących przepisów, orzeczeń i decyzji sądów oraz upoważnionych organów i instytucji,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5.      Zobowiązania, o których mowa w niniejszym paragrafie wiążą Strony bezterminowo.</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6.      Strony zobowiązują się wykorzystywać Informacje Poufne wyłącznie w zakresie  </w:t>
      </w:r>
      <w:r w:rsidRPr="00DB53AB">
        <w:rPr>
          <w:rFonts w:ascii="Calibri" w:hAnsi="Calibri" w:cs="Calibri"/>
          <w:sz w:val="22"/>
          <w:szCs w:val="22"/>
        </w:rPr>
        <w:br/>
        <w:t>i w związku z wykonywaniem wspólnych przedsięwzięć gospodarczych.</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7.      Informacje Poufne mogą być przekazywane pomiędzy Stronami wyłącznie  </w:t>
      </w:r>
      <w:r w:rsidRPr="00DB53AB">
        <w:rPr>
          <w:rFonts w:ascii="Calibri" w:hAnsi="Calibri" w:cs="Calibri"/>
          <w:sz w:val="22"/>
          <w:szCs w:val="22"/>
        </w:rPr>
        <w:br/>
        <w:t>z zachowaniem poniższych zasad:</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Informacje Poufne mogą być przekazywane ustnie, pisemnie, w formie zapisu magnetycznego lub cyfrowego lub w jakikolwiek inny sposób uzgodniony przez Strony,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przekazane przez daną Stronę Informacje Poufne przechowywane będą przez Stronę, która je otrzymała w sposób zapewniający zachowanie ich poufności.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 8.      Strony zobowiązują się do uzgadniania stanowiska w przypadku przygotowywania komunikatów </w:t>
      </w:r>
      <w:r w:rsidRPr="00DB53AB">
        <w:rPr>
          <w:rFonts w:ascii="Calibri" w:hAnsi="Calibri" w:cs="Calibri"/>
          <w:sz w:val="22"/>
          <w:szCs w:val="22"/>
        </w:rPr>
        <w:lastRenderedPageBreak/>
        <w:t>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9.      W przypadku niewykonania lub nienależytego wykonania obowiązków wynikających </w:t>
      </w:r>
      <w:r w:rsidRPr="00DB53AB">
        <w:rPr>
          <w:rFonts w:ascii="Calibri" w:hAnsi="Calibri" w:cs="Calibri"/>
          <w:sz w:val="22"/>
          <w:szCs w:val="22"/>
        </w:rPr>
        <w:br/>
        <w:t>z niniejszej umowy, przez co rozumie się ujawnienie informacji uznanych za poufne, Stronie, której prawa zostały naruszone przysługuje prawo do dochodzenia od drugiej Strony odszkodowania na zasadach określonych w Kodeksie Cywilnym.</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9</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Zmiany umowy wymagają formy pisemnej pod rygorem nieważności.</w:t>
      </w:r>
    </w:p>
    <w:p w:rsidR="006C7E29" w:rsidRPr="00DB53AB" w:rsidRDefault="006C7E29" w:rsidP="006C7E29">
      <w:pPr>
        <w:tabs>
          <w:tab w:val="left" w:pos="0"/>
        </w:tabs>
        <w:spacing w:line="320" w:lineRule="atLeast"/>
        <w:ind w:left="284" w:hanging="284"/>
        <w:jc w:val="both"/>
        <w:rPr>
          <w:rFonts w:ascii="Calibri" w:hAnsi="Calibri" w:cs="Calibri"/>
          <w:sz w:val="22"/>
          <w:szCs w:val="22"/>
        </w:rPr>
      </w:pPr>
      <w:r w:rsidRPr="00DB53AB">
        <w:rPr>
          <w:rFonts w:ascii="Calibri" w:hAnsi="Calibri" w:cs="Calibri"/>
          <w:sz w:val="22"/>
          <w:szCs w:val="22"/>
        </w:rPr>
        <w:t>2. Wykonawca nie może przenieść praw i obowiązków wynikających z niniejszej umowy na osoby trzecie bez uprzedniej pisemnej zgody Zamawiającego, a w szczególności dokonywać cesji wierzytelności.</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10</w:t>
      </w:r>
    </w:p>
    <w:p w:rsidR="006C7E29"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Wszelkie spory wynikające z niniejszej umowy, których nie da się rozstrzygnąć w sposób polubowny przez strony, będą rozstrzygane przez sąd właściwy miejscowo dla siedziby Zamawiającego.</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11</w:t>
      </w:r>
    </w:p>
    <w:p w:rsidR="006C7E29" w:rsidRPr="00DB53AB"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w:t>
      </w:r>
      <w:r w:rsidR="00602FC8">
        <w:rPr>
          <w:rFonts w:ascii="Calibri" w:hAnsi="Calibri" w:cs="Calibri"/>
          <w:sz w:val="22"/>
          <w:szCs w:val="22"/>
        </w:rPr>
        <w:t xml:space="preserve"> sprawach nie</w:t>
      </w:r>
      <w:r w:rsidRPr="00DB53AB">
        <w:rPr>
          <w:rFonts w:ascii="Calibri" w:hAnsi="Calibri" w:cs="Calibri"/>
          <w:sz w:val="22"/>
          <w:szCs w:val="22"/>
        </w:rPr>
        <w:t>uregulowanych postanowieniami niniejszej umowy mają zastosowanie przepisy</w:t>
      </w:r>
      <w:r w:rsidR="00602FC8">
        <w:rPr>
          <w:rFonts w:ascii="Calibri" w:hAnsi="Calibri" w:cs="Calibri"/>
          <w:sz w:val="22"/>
          <w:szCs w:val="22"/>
        </w:rPr>
        <w:t xml:space="preserve"> ustawy Prawo zamówień publicznych oraz</w:t>
      </w:r>
      <w:r w:rsidRPr="00DB53AB">
        <w:rPr>
          <w:rFonts w:ascii="Calibri" w:hAnsi="Calibri" w:cs="Calibri"/>
          <w:sz w:val="22"/>
          <w:szCs w:val="22"/>
        </w:rPr>
        <w:t xml:space="preserve"> Kodeksu cywilnego.</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12</w:t>
      </w:r>
    </w:p>
    <w:p w:rsidR="006C7E29" w:rsidRPr="00DB53AB" w:rsidRDefault="006C7E29" w:rsidP="006C7E29">
      <w:pPr>
        <w:tabs>
          <w:tab w:val="left" w:pos="0"/>
        </w:tabs>
        <w:spacing w:line="320" w:lineRule="atLeast"/>
        <w:jc w:val="both"/>
        <w:rPr>
          <w:rFonts w:ascii="Calibri" w:hAnsi="Calibri" w:cs="Calibri"/>
          <w:sz w:val="22"/>
          <w:szCs w:val="22"/>
        </w:rPr>
      </w:pPr>
      <w:r w:rsidRPr="00DB53AB">
        <w:rPr>
          <w:rFonts w:ascii="Calibri" w:hAnsi="Calibri" w:cs="Calibri"/>
          <w:sz w:val="22"/>
          <w:szCs w:val="22"/>
        </w:rPr>
        <w:t>Umowę spisano w dwóch jednobrzmiących egzemplarzach, jeden egzemplarz dla Zamawiającego, jeden dla Wykonawcy.</w:t>
      </w: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Załączniki:</w:t>
      </w:r>
    </w:p>
    <w:p w:rsidR="005739B7"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 nr 1 – Szczegółowy opis przedmiotu zamówienia</w:t>
      </w:r>
      <w:r w:rsidR="008A4BA2">
        <w:rPr>
          <w:rFonts w:ascii="Calibri" w:hAnsi="Calibri" w:cs="Calibri"/>
          <w:sz w:val="22"/>
          <w:szCs w:val="22"/>
        </w:rPr>
        <w:t xml:space="preserve"> </w:t>
      </w:r>
    </w:p>
    <w:p w:rsidR="005739B7" w:rsidRPr="00DB53AB" w:rsidRDefault="005739B7"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w:t>
      </w:r>
      <w:r w:rsidRPr="00DB53AB">
        <w:rPr>
          <w:rFonts w:ascii="Calibri" w:hAnsi="Calibri" w:cs="Calibri"/>
          <w:sz w:val="22"/>
          <w:szCs w:val="22"/>
        </w:rPr>
        <w:tab/>
        <w:t xml:space="preserve">                                                        </w:t>
      </w:r>
      <w:r w:rsidR="008A4BA2">
        <w:rPr>
          <w:rFonts w:ascii="Calibri" w:hAnsi="Calibri" w:cs="Calibri"/>
          <w:sz w:val="22"/>
          <w:szCs w:val="22"/>
        </w:rPr>
        <w:t xml:space="preserve">       </w:t>
      </w:r>
      <w:r w:rsidRPr="00DB53AB">
        <w:rPr>
          <w:rFonts w:ascii="Calibri" w:hAnsi="Calibri" w:cs="Calibri"/>
          <w:sz w:val="22"/>
          <w:szCs w:val="22"/>
        </w:rPr>
        <w:t>……………………………………………</w:t>
      </w:r>
    </w:p>
    <w:p w:rsidR="006C7E29" w:rsidRPr="00DB53AB" w:rsidRDefault="006C7E29" w:rsidP="006C7E29">
      <w:pPr>
        <w:spacing w:line="320" w:lineRule="atLeast"/>
        <w:jc w:val="both"/>
        <w:rPr>
          <w:rFonts w:ascii="Calibri" w:eastAsia="Calibri" w:hAnsi="Calibri" w:cs="Calibri"/>
          <w:sz w:val="22"/>
          <w:szCs w:val="22"/>
          <w:lang w:eastAsia="en-US"/>
        </w:rPr>
      </w:pPr>
      <w:r w:rsidRPr="00DB53AB">
        <w:rPr>
          <w:rFonts w:ascii="Calibri" w:hAnsi="Calibri" w:cs="Calibri"/>
          <w:i/>
          <w:sz w:val="22"/>
          <w:szCs w:val="22"/>
        </w:rPr>
        <w:t xml:space="preserve">          Zamawiający</w:t>
      </w:r>
      <w:r w:rsidRPr="00DB53AB">
        <w:rPr>
          <w:rFonts w:ascii="Calibri" w:hAnsi="Calibri" w:cs="Calibri"/>
          <w:i/>
          <w:sz w:val="22"/>
          <w:szCs w:val="22"/>
        </w:rPr>
        <w:tab/>
      </w:r>
      <w:r w:rsidRPr="00DB53AB">
        <w:rPr>
          <w:rFonts w:ascii="Calibri" w:hAnsi="Calibri" w:cs="Calibri"/>
          <w:i/>
          <w:sz w:val="22"/>
          <w:szCs w:val="22"/>
        </w:rPr>
        <w:tab/>
      </w:r>
      <w:r w:rsidRPr="00DB53AB">
        <w:rPr>
          <w:rFonts w:ascii="Calibri" w:hAnsi="Calibri" w:cs="Calibri"/>
          <w:i/>
          <w:sz w:val="22"/>
          <w:szCs w:val="22"/>
        </w:rPr>
        <w:tab/>
        <w:t xml:space="preserve">       </w:t>
      </w:r>
      <w:r w:rsidRPr="00DB53AB">
        <w:rPr>
          <w:rFonts w:ascii="Calibri" w:hAnsi="Calibri" w:cs="Calibri"/>
          <w:i/>
          <w:sz w:val="22"/>
          <w:szCs w:val="22"/>
        </w:rPr>
        <w:tab/>
      </w:r>
      <w:r w:rsidRPr="00DB53AB">
        <w:rPr>
          <w:rFonts w:ascii="Calibri" w:hAnsi="Calibri" w:cs="Calibri"/>
          <w:i/>
          <w:sz w:val="22"/>
          <w:szCs w:val="22"/>
        </w:rPr>
        <w:tab/>
        <w:t xml:space="preserve">      </w:t>
      </w:r>
      <w:r w:rsidR="008A4BA2">
        <w:rPr>
          <w:rFonts w:ascii="Calibri" w:hAnsi="Calibri" w:cs="Calibri"/>
          <w:i/>
          <w:sz w:val="22"/>
          <w:szCs w:val="22"/>
        </w:rPr>
        <w:t xml:space="preserve">                                </w:t>
      </w:r>
      <w:r w:rsidRPr="00DB53AB">
        <w:rPr>
          <w:rFonts w:ascii="Calibri" w:hAnsi="Calibri" w:cs="Calibri"/>
          <w:i/>
          <w:sz w:val="22"/>
          <w:szCs w:val="22"/>
        </w:rPr>
        <w:t>Wykonawca</w:t>
      </w:r>
    </w:p>
    <w:p w:rsidR="005D5C18" w:rsidRPr="00DB53AB" w:rsidRDefault="005D5C18" w:rsidP="005D5C18">
      <w:pPr>
        <w:rPr>
          <w:rFonts w:ascii="Calibri" w:hAnsi="Calibri" w:cs="Calibri"/>
          <w:color w:val="000000"/>
          <w:sz w:val="22"/>
          <w:szCs w:val="22"/>
        </w:rPr>
      </w:pPr>
    </w:p>
    <w:sectPr w:rsidR="005D5C18" w:rsidRPr="00DB53AB" w:rsidSect="00FA6A8A">
      <w:headerReference w:type="default" r:id="rId8"/>
      <w:pgSz w:w="11909" w:h="16834"/>
      <w:pgMar w:top="709" w:right="1205" w:bottom="1985" w:left="1421" w:header="284" w:footer="2202"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CF" w:rsidRDefault="009E78CF" w:rsidP="00EB4C7E">
      <w:r>
        <w:separator/>
      </w:r>
    </w:p>
  </w:endnote>
  <w:endnote w:type="continuationSeparator" w:id="0">
    <w:p w:rsidR="009E78CF" w:rsidRDefault="009E78CF" w:rsidP="00EB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EE"/>
    <w:family w:val="swiss"/>
    <w:pitch w:val="variable"/>
    <w:sig w:usb0="8100AAF7" w:usb1="00008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CF" w:rsidRDefault="009E78CF" w:rsidP="00EB4C7E">
      <w:r>
        <w:separator/>
      </w:r>
    </w:p>
  </w:footnote>
  <w:footnote w:type="continuationSeparator" w:id="0">
    <w:p w:rsidR="009E78CF" w:rsidRDefault="009E78CF" w:rsidP="00EB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82" w:rsidRPr="00B96A82" w:rsidRDefault="00B96A82" w:rsidP="00B96A82">
    <w:pPr>
      <w:spacing w:line="276" w:lineRule="auto"/>
      <w:jc w:val="center"/>
      <w:rPr>
        <w:rFonts w:ascii="Calibri" w:hAnsi="Calibri" w:cs="Lucida Sans"/>
        <w:b/>
        <w:bCs/>
        <w:i/>
        <w:iCs/>
        <w:sz w:val="32"/>
        <w:szCs w:val="24"/>
        <w:lang w:eastAsia="zh-CN"/>
      </w:rPr>
    </w:pPr>
    <w:r>
      <w:rPr>
        <w:b/>
        <w:bCs/>
        <w:noProof/>
      </w:rPr>
      <w:drawing>
        <wp:anchor distT="0" distB="0" distL="114300" distR="114300" simplePos="0" relativeHeight="251660288" behindDoc="0" locked="0" layoutInCell="1" allowOverlap="1" wp14:anchorId="2A597489" wp14:editId="44D86F94">
          <wp:simplePos x="0" y="0"/>
          <wp:positionH relativeFrom="column">
            <wp:posOffset>5719445</wp:posOffset>
          </wp:positionH>
          <wp:positionV relativeFrom="paragraph">
            <wp:posOffset>57785</wp:posOffset>
          </wp:positionV>
          <wp:extent cx="603250" cy="965200"/>
          <wp:effectExtent l="0" t="0" r="0" b="0"/>
          <wp:wrapSquare wrapText="bothSides"/>
          <wp:docPr id="2" name="Obraz 2"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A82">
      <w:rPr>
        <w:b/>
        <w:bCs/>
      </w:rPr>
      <w:tab/>
    </w:r>
    <w:r>
      <w:rPr>
        <w:b/>
        <w:bCs/>
        <w:noProof/>
      </w:rPr>
      <w:drawing>
        <wp:anchor distT="0" distB="0" distL="114300" distR="114300" simplePos="0" relativeHeight="251659264" behindDoc="0" locked="0" layoutInCell="0" allowOverlap="1">
          <wp:simplePos x="0" y="0"/>
          <wp:positionH relativeFrom="column">
            <wp:posOffset>-161290</wp:posOffset>
          </wp:positionH>
          <wp:positionV relativeFrom="paragraph">
            <wp:posOffset>-1270</wp:posOffset>
          </wp:positionV>
          <wp:extent cx="928370" cy="9283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A82">
      <w:rPr>
        <w:rFonts w:ascii="Calibri" w:hAnsi="Calibri" w:cs="Calibri"/>
        <w:b/>
        <w:bCs/>
        <w:i/>
        <w:iCs/>
        <w:sz w:val="22"/>
        <w:szCs w:val="22"/>
        <w:lang w:eastAsia="zh-CN"/>
      </w:rPr>
      <w:tab/>
    </w:r>
    <w:r w:rsidRPr="00B96A82">
      <w:rPr>
        <w:rFonts w:ascii="Calibri" w:hAnsi="Calibri" w:cs="Calibri"/>
        <w:b/>
        <w:bCs/>
        <w:i/>
        <w:iCs/>
        <w:sz w:val="22"/>
        <w:szCs w:val="22"/>
        <w:lang w:eastAsia="zh-CN"/>
      </w:rPr>
      <w:tab/>
    </w:r>
    <w:r w:rsidRPr="00B96A82">
      <w:rPr>
        <w:rFonts w:ascii="Calibri" w:hAnsi="Calibri" w:cs="Calibri"/>
        <w:b/>
        <w:bCs/>
        <w:i/>
        <w:iCs/>
        <w:sz w:val="22"/>
        <w:szCs w:val="22"/>
        <w:lang w:eastAsia="zh-CN"/>
      </w:rPr>
      <w:tab/>
    </w:r>
    <w:r w:rsidRPr="00B96A82">
      <w:rPr>
        <w:rFonts w:ascii="Calibri" w:hAnsi="Calibri" w:cs="Lucida Sans"/>
        <w:b/>
        <w:bCs/>
        <w:i/>
        <w:iCs/>
        <w:sz w:val="32"/>
        <w:szCs w:val="24"/>
        <w:lang w:eastAsia="zh-CN"/>
      </w:rPr>
      <w:t>Zespół Szkół Centrum Kształcenia Rolniczego</w:t>
    </w:r>
  </w:p>
  <w:p w:rsidR="00B96A82" w:rsidRPr="00B96A82" w:rsidRDefault="00B96A82" w:rsidP="00B96A82">
    <w:pPr>
      <w:widowControl/>
      <w:suppressLineNumbers/>
      <w:suppressAutoHyphens/>
      <w:autoSpaceDE/>
      <w:autoSpaceDN/>
      <w:adjustRightInd/>
      <w:ind w:left="709" w:firstLine="709"/>
      <w:jc w:val="center"/>
      <w:rPr>
        <w:rFonts w:ascii="Calibri" w:hAnsi="Calibri" w:cs="Lucida Sans"/>
        <w:b/>
        <w:i/>
        <w:iCs/>
        <w:sz w:val="32"/>
        <w:szCs w:val="24"/>
        <w:lang w:eastAsia="zh-CN"/>
      </w:rPr>
    </w:pPr>
    <w:r w:rsidRPr="00B96A82">
      <w:rPr>
        <w:rFonts w:ascii="Calibri" w:hAnsi="Calibri" w:cs="Lucida Sans"/>
        <w:b/>
        <w:i/>
        <w:iCs/>
        <w:sz w:val="32"/>
        <w:szCs w:val="24"/>
        <w:lang w:eastAsia="zh-CN"/>
      </w:rPr>
      <w:t xml:space="preserve"> im. Augustyna Suskiego</w:t>
    </w:r>
  </w:p>
  <w:p w:rsidR="00B96A82" w:rsidRPr="00B96A82" w:rsidRDefault="009E78CF" w:rsidP="00B96A82">
    <w:pPr>
      <w:widowControl/>
      <w:suppressAutoHyphens/>
      <w:autoSpaceDE/>
      <w:autoSpaceDN/>
      <w:adjustRightInd/>
      <w:spacing w:line="360" w:lineRule="auto"/>
      <w:ind w:left="709" w:hanging="709"/>
      <w:jc w:val="both"/>
      <w:rPr>
        <w:rFonts w:ascii="Times New Roman" w:hAnsi="Times New Roman" w:cs="Times New Roman"/>
        <w:sz w:val="24"/>
        <w:lang w:eastAsia="zh-CN"/>
      </w:rPr>
    </w:pPr>
    <w:r>
      <w:rPr>
        <w:noProof/>
      </w:rPr>
      <w:pict>
        <v:line id="Łącznik prosty 3" o:spid="_x0000_s2051" style="position:absolute;left:0;text-align:left;z-index:251661312;visibility:visible;mso-wrap-distance-top:-3e-5mm;mso-wrap-distance-bottom:-3e-5mm" from="57pt,3.05pt" to="35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" o:allowincell="f" strokeweight="1pt">
          <v:stroke startarrowwidth="narrow" startarrowlength="short" endarrowwidth="narrow" endarrowlength="short"/>
        </v:line>
      </w:pict>
    </w:r>
  </w:p>
  <w:p w:rsidR="00B96A82" w:rsidRPr="00B96A82" w:rsidRDefault="00B96A82" w:rsidP="00B96A82">
    <w:pPr>
      <w:widowControl/>
      <w:suppressAutoHyphens/>
      <w:autoSpaceDE/>
      <w:autoSpaceDN/>
      <w:adjustRightInd/>
      <w:spacing w:line="276" w:lineRule="auto"/>
      <w:ind w:left="708" w:firstLine="708"/>
      <w:jc w:val="center"/>
      <w:rPr>
        <w:rFonts w:ascii="Calibri" w:hAnsi="Calibri" w:cs="Times New Roman"/>
        <w:b/>
        <w:sz w:val="24"/>
        <w:lang w:eastAsia="zh-CN"/>
      </w:rPr>
    </w:pPr>
    <w:r w:rsidRPr="00B96A82">
      <w:rPr>
        <w:rFonts w:ascii="Calibri" w:hAnsi="Calibri" w:cs="Times New Roman"/>
        <w:b/>
        <w:sz w:val="24"/>
        <w:lang w:eastAsia="zh-CN"/>
      </w:rPr>
      <w:t>Organ prowadzący: Minister Rolnictwa i Rozwoju Wsi</w:t>
    </w:r>
  </w:p>
  <w:p w:rsidR="00B96A82" w:rsidRPr="00B96A82" w:rsidRDefault="00B96A82" w:rsidP="00B96A82">
    <w:pPr>
      <w:widowControl/>
      <w:suppressAutoHyphens/>
      <w:autoSpaceDE/>
      <w:autoSpaceDN/>
      <w:adjustRightInd/>
      <w:spacing w:line="276" w:lineRule="auto"/>
      <w:ind w:left="708" w:firstLine="708"/>
      <w:jc w:val="center"/>
      <w:rPr>
        <w:rFonts w:ascii="Calibri" w:hAnsi="Calibri" w:cs="Times New Roman"/>
        <w:b/>
        <w:sz w:val="24"/>
        <w:lang w:eastAsia="zh-CN"/>
      </w:rPr>
    </w:pPr>
    <w:r w:rsidRPr="00B96A82">
      <w:rPr>
        <w:rFonts w:ascii="Calibri" w:hAnsi="Calibri" w:cs="Times New Roman"/>
        <w:b/>
        <w:sz w:val="24"/>
        <w:lang w:eastAsia="zh-CN"/>
      </w:rPr>
      <w:t>34-400 Nowy Targ, ul. Kokoszków 71, tel./fax (018) 266-27-71</w:t>
    </w:r>
  </w:p>
  <w:p w:rsidR="00B96A82" w:rsidRPr="00B96A82" w:rsidRDefault="00B96A82" w:rsidP="00B96A82">
    <w:pPr>
      <w:widowControl/>
      <w:suppressAutoHyphens/>
      <w:autoSpaceDE/>
      <w:autoSpaceDN/>
      <w:adjustRightInd/>
      <w:spacing w:line="276" w:lineRule="auto"/>
      <w:ind w:left="848" w:right="282" w:firstLine="1276"/>
      <w:jc w:val="both"/>
      <w:rPr>
        <w:rFonts w:ascii="Calibri" w:hAnsi="Calibri" w:cs="Times New Roman"/>
        <w:sz w:val="24"/>
        <w:lang w:eastAsia="zh-CN"/>
      </w:rPr>
    </w:pPr>
    <w:r w:rsidRPr="00B96A82">
      <w:rPr>
        <w:rFonts w:ascii="Calibri" w:hAnsi="Calibri" w:cs="Times New Roman"/>
        <w:sz w:val="24"/>
        <w:lang w:eastAsia="zh-CN"/>
      </w:rPr>
      <w:t>www.zsckr.nowytarg.pl</w:t>
    </w:r>
    <w:r w:rsidRPr="00B96A82">
      <w:rPr>
        <w:rFonts w:ascii="Calibri" w:hAnsi="Calibri" w:cs="Times New Roman"/>
        <w:sz w:val="24"/>
        <w:lang w:eastAsia="zh-CN"/>
      </w:rPr>
      <w:tab/>
    </w:r>
    <w:r w:rsidRPr="00B96A82">
      <w:rPr>
        <w:rFonts w:ascii="Calibri" w:hAnsi="Calibri" w:cs="Times New Roman"/>
        <w:sz w:val="24"/>
        <w:lang w:eastAsia="zh-CN"/>
      </w:rPr>
      <w:tab/>
      <w:t xml:space="preserve">        zsckr@nowytarg.pl</w:t>
    </w:r>
  </w:p>
  <w:p w:rsidR="00B96A82" w:rsidRPr="00B96A82" w:rsidRDefault="00B96A82" w:rsidP="00B96A82">
    <w:pPr>
      <w:widowControl/>
      <w:suppressAutoHyphens/>
      <w:autoSpaceDE/>
      <w:autoSpaceDN/>
      <w:adjustRightInd/>
      <w:spacing w:line="276" w:lineRule="auto"/>
      <w:ind w:left="1416" w:right="282" w:firstLine="708"/>
      <w:jc w:val="both"/>
      <w:rPr>
        <w:rFonts w:ascii="Calibri" w:hAnsi="Calibri" w:cs="Times New Roman"/>
        <w:sz w:val="24"/>
        <w:lang w:eastAsia="zh-CN"/>
      </w:rPr>
    </w:pPr>
    <w:r w:rsidRPr="00B96A82">
      <w:rPr>
        <w:rFonts w:ascii="Calibri" w:hAnsi="Calibri" w:cs="Times New Roman"/>
        <w:sz w:val="24"/>
        <w:lang w:eastAsia="zh-CN"/>
      </w:rPr>
      <w:t xml:space="preserve">NIP 735-00-18-091 </w:t>
    </w:r>
    <w:r w:rsidRPr="00B96A82">
      <w:rPr>
        <w:rFonts w:ascii="Calibri" w:hAnsi="Calibri" w:cs="Times New Roman"/>
        <w:sz w:val="24"/>
        <w:lang w:eastAsia="zh-CN"/>
      </w:rPr>
      <w:tab/>
    </w:r>
    <w:r w:rsidRPr="00B96A82">
      <w:rPr>
        <w:rFonts w:ascii="Calibri" w:hAnsi="Calibri" w:cs="Times New Roman"/>
        <w:sz w:val="24"/>
        <w:lang w:eastAsia="zh-CN"/>
      </w:rPr>
      <w:tab/>
    </w:r>
    <w:r w:rsidRPr="00B96A82">
      <w:rPr>
        <w:rFonts w:ascii="Calibri" w:hAnsi="Calibri" w:cs="Times New Roman"/>
        <w:sz w:val="24"/>
        <w:lang w:eastAsia="zh-CN"/>
      </w:rPr>
      <w:tab/>
      <w:t xml:space="preserve">         REGON 000097985</w:t>
    </w:r>
  </w:p>
  <w:p w:rsidR="00B96A82" w:rsidRPr="00B96A82" w:rsidRDefault="009E78CF" w:rsidP="00B96A82">
    <w:pPr>
      <w:widowControl/>
      <w:suppressAutoHyphens/>
      <w:autoSpaceDE/>
      <w:autoSpaceDN/>
      <w:adjustRightInd/>
      <w:spacing w:after="120" w:line="360" w:lineRule="auto"/>
      <w:ind w:left="709" w:hanging="709"/>
      <w:jc w:val="both"/>
      <w:rPr>
        <w:rFonts w:ascii="Times New Roman" w:hAnsi="Times New Roman" w:cs="Times New Roman"/>
        <w:sz w:val="24"/>
        <w:lang w:eastAsia="zh-CN"/>
      </w:rPr>
    </w:pPr>
    <w:r>
      <w:rPr>
        <w:noProof/>
      </w:rPr>
      <w:pict>
        <v:line id="Łącznik prosty 2" o:spid="_x0000_s2052" style="position:absolute;left:0;text-align:left;z-index:251662336;visibility:visible;mso-wrap-distance-top:-3e-5mm;mso-wrap-distance-bottom:-3e-5mm" from=".65pt,2.45pt" to="40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" o:allowincell="f" strokeweight="1pt">
          <v:stroke startarrowwidth="narrow" startarrowlength="short" endarrowwidth="narrow" endarrowlength="short"/>
        </v:line>
      </w:pict>
    </w:r>
    <w:r>
      <w:rPr>
        <w:noProof/>
      </w:rPr>
      <w:pict>
        <v:line id="Łącznik prosty 1" o:spid="_x0000_s2053" style="position:absolute;left:0;text-align:left;flip:y;z-index:251663360;visibility:visible;mso-wrap-distance-top:-3e-5mm;mso-wrap-distance-bottom:-3e-5mm" from=".6pt,9.1pt" to="409.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" o:allowincell="f" strokeweight="1pt">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DC1231AE"/>
    <w:name w:val="WW8Num8"/>
    <w:lvl w:ilvl="0">
      <w:start w:val="1"/>
      <w:numFmt w:val="decimal"/>
      <w:lvlText w:val="%1."/>
      <w:lvlJc w:val="left"/>
      <w:pPr>
        <w:tabs>
          <w:tab w:val="num" w:pos="1021"/>
        </w:tabs>
        <w:ind w:left="1021" w:hanging="1021"/>
      </w:pPr>
      <w:rPr>
        <w:rFont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lvlText w:val="%7."/>
      <w:lvlJc w:val="left"/>
      <w:pPr>
        <w:tabs>
          <w:tab w:val="num" w:pos="1021"/>
        </w:tabs>
        <w:ind w:left="1021" w:hanging="1021"/>
      </w:pPr>
      <w:rPr>
        <w:rFonts w:hint="default"/>
      </w:r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0000000F"/>
    <w:multiLevelType w:val="multilevel"/>
    <w:tmpl w:val="0000000F"/>
    <w:name w:val="WW8Num15"/>
    <w:lvl w:ilvl="0">
      <w:start w:val="1"/>
      <w:numFmt w:val="decimal"/>
      <w:lvlText w:val="%1."/>
      <w:lvlJc w:val="left"/>
      <w:pPr>
        <w:tabs>
          <w:tab w:val="num" w:pos="0"/>
        </w:tabs>
        <w:ind w:left="720" w:hanging="360"/>
      </w:pPr>
      <w:rPr>
        <w:rFonts w:ascii="Calibri" w:hAnsi="Calibri" w:cs="Calibri"/>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1"/>
    <w:multiLevelType w:val="multilevel"/>
    <w:tmpl w:val="C5E6A200"/>
    <w:name w:val="WW8Num17"/>
    <w:lvl w:ilvl="0">
      <w:start w:val="1"/>
      <w:numFmt w:val="decimal"/>
      <w:lvlText w:val="%1."/>
      <w:lvlJc w:val="left"/>
      <w:pPr>
        <w:tabs>
          <w:tab w:val="num" w:pos="0"/>
        </w:tabs>
        <w:ind w:left="0" w:firstLine="0"/>
      </w:pPr>
      <w:rPr>
        <w:rFonts w:ascii="Calibri" w:hAnsi="Calibri" w:cs="Calibri" w:hint="defaul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9F4FA6"/>
    <w:multiLevelType w:val="hybridMultilevel"/>
    <w:tmpl w:val="AB8CCF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6F1BE9"/>
    <w:multiLevelType w:val="hybridMultilevel"/>
    <w:tmpl w:val="322AC626"/>
    <w:lvl w:ilvl="0" w:tplc="C3FAC7CA">
      <w:start w:val="1"/>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936308"/>
    <w:multiLevelType w:val="hybridMultilevel"/>
    <w:tmpl w:val="F92A61DE"/>
    <w:lvl w:ilvl="0" w:tplc="0A76B1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3457C4"/>
    <w:multiLevelType w:val="hybridMultilevel"/>
    <w:tmpl w:val="6A86F68C"/>
    <w:name w:val="WW8Num822"/>
    <w:lvl w:ilvl="0" w:tplc="C5667AC4">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9094326"/>
    <w:multiLevelType w:val="hybridMultilevel"/>
    <w:tmpl w:val="7D885C40"/>
    <w:lvl w:ilvl="0" w:tplc="8DF09416">
      <w:start w:val="1"/>
      <w:numFmt w:val="decimal"/>
      <w:lvlText w:val="%1."/>
      <w:lvlJc w:val="left"/>
      <w:pPr>
        <w:tabs>
          <w:tab w:val="num" w:pos="720"/>
        </w:tabs>
        <w:ind w:left="720" w:hanging="360"/>
      </w:pPr>
      <w:rPr>
        <w:rFonts w:ascii="Calibri" w:hAnsi="Calibri" w:cs="Calibri" w:hint="default"/>
        <w:b w:val="0"/>
        <w:i w:val="0"/>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BE714C"/>
    <w:multiLevelType w:val="hybridMultilevel"/>
    <w:tmpl w:val="8788CDF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5E227C0"/>
    <w:multiLevelType w:val="hybridMultilevel"/>
    <w:tmpl w:val="67A0FAF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7390A8E"/>
    <w:multiLevelType w:val="hybridMultilevel"/>
    <w:tmpl w:val="94CA724C"/>
    <w:lvl w:ilvl="0" w:tplc="8940F65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190623C2"/>
    <w:multiLevelType w:val="hybridMultilevel"/>
    <w:tmpl w:val="F8A47502"/>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C1D4282"/>
    <w:multiLevelType w:val="hybridMultilevel"/>
    <w:tmpl w:val="7F8ED69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E107396"/>
    <w:multiLevelType w:val="hybridMultilevel"/>
    <w:tmpl w:val="41CEF2C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A253AA"/>
    <w:multiLevelType w:val="hybridMultilevel"/>
    <w:tmpl w:val="C2F0049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58316B"/>
    <w:multiLevelType w:val="hybridMultilevel"/>
    <w:tmpl w:val="03424E8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3D6A16"/>
    <w:multiLevelType w:val="hybridMultilevel"/>
    <w:tmpl w:val="E93EB2E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54648C"/>
    <w:multiLevelType w:val="multilevel"/>
    <w:tmpl w:val="BD5294A4"/>
    <w:lvl w:ilvl="0">
      <w:start w:val="1"/>
      <w:numFmt w:val="upperRoman"/>
      <w:lvlText w:val="%1."/>
      <w:lvlJc w:val="left"/>
      <w:pPr>
        <w:ind w:left="3839" w:hanging="720"/>
      </w:pPr>
      <w:rPr>
        <w:rFonts w:ascii="Calibri" w:hAnsi="Calibri"/>
        <w:b/>
      </w:rPr>
    </w:lvl>
    <w:lvl w:ilvl="1">
      <w:start w:val="1"/>
      <w:numFmt w:val="decimal"/>
      <w:lvlText w:val="%2."/>
      <w:lvlJc w:val="left"/>
      <w:pPr>
        <w:ind w:left="644" w:hanging="360"/>
      </w:pPr>
      <w:rPr>
        <w:rFonts w:ascii="Calibri" w:eastAsia="Times New Roman" w:hAnsi="Calibri" w:cs="Times New Roman"/>
        <w:b/>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27CB5722"/>
    <w:multiLevelType w:val="hybridMultilevel"/>
    <w:tmpl w:val="D116D8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9E27AF"/>
    <w:multiLevelType w:val="multilevel"/>
    <w:tmpl w:val="C0727B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B772EA5"/>
    <w:multiLevelType w:val="hybridMultilevel"/>
    <w:tmpl w:val="34FE54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4E1E52"/>
    <w:multiLevelType w:val="hybridMultilevel"/>
    <w:tmpl w:val="A7D0609E"/>
    <w:lvl w:ilvl="0" w:tplc="4CE430C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31D316AE"/>
    <w:multiLevelType w:val="hybridMultilevel"/>
    <w:tmpl w:val="C37C0A02"/>
    <w:lvl w:ilvl="0" w:tplc="645224A8">
      <w:start w:val="1"/>
      <w:numFmt w:val="decimal"/>
      <w:lvlText w:val="%1."/>
      <w:lvlJc w:val="left"/>
      <w:pPr>
        <w:tabs>
          <w:tab w:val="num" w:pos="1021"/>
        </w:tabs>
        <w:ind w:left="1021" w:hanging="102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833BD3"/>
    <w:multiLevelType w:val="hybridMultilevel"/>
    <w:tmpl w:val="A51ED81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7CC539A"/>
    <w:multiLevelType w:val="hybridMultilevel"/>
    <w:tmpl w:val="D1AC569A"/>
    <w:lvl w:ilvl="0" w:tplc="6666BB24">
      <w:numFmt w:val="bullet"/>
      <w:lvlText w:val="-"/>
      <w:lvlJc w:val="left"/>
      <w:pPr>
        <w:tabs>
          <w:tab w:val="num" w:pos="997"/>
        </w:tabs>
        <w:ind w:left="997" w:hanging="360"/>
      </w:pPr>
      <w:rPr>
        <w:rFonts w:ascii="Times New Roman" w:eastAsia="Times New Roman" w:hAnsi="Times New Roman" w:cs="Times New Roman" w:hint="default"/>
      </w:rPr>
    </w:lvl>
    <w:lvl w:ilvl="1" w:tplc="04150003">
      <w:start w:val="1"/>
      <w:numFmt w:val="bullet"/>
      <w:lvlText w:val="o"/>
      <w:lvlJc w:val="left"/>
      <w:pPr>
        <w:tabs>
          <w:tab w:val="num" w:pos="1717"/>
        </w:tabs>
        <w:ind w:left="1717" w:hanging="360"/>
      </w:pPr>
      <w:rPr>
        <w:rFonts w:ascii="Courier New" w:hAnsi="Courier New" w:hint="default"/>
      </w:rPr>
    </w:lvl>
    <w:lvl w:ilvl="2" w:tplc="04150005" w:tentative="1">
      <w:start w:val="1"/>
      <w:numFmt w:val="bullet"/>
      <w:lvlText w:val=""/>
      <w:lvlJc w:val="left"/>
      <w:pPr>
        <w:tabs>
          <w:tab w:val="num" w:pos="2437"/>
        </w:tabs>
        <w:ind w:left="2437" w:hanging="360"/>
      </w:pPr>
      <w:rPr>
        <w:rFonts w:ascii="Wingdings" w:hAnsi="Wingdings" w:hint="default"/>
      </w:rPr>
    </w:lvl>
    <w:lvl w:ilvl="3" w:tplc="04150001" w:tentative="1">
      <w:start w:val="1"/>
      <w:numFmt w:val="bullet"/>
      <w:lvlText w:val=""/>
      <w:lvlJc w:val="left"/>
      <w:pPr>
        <w:tabs>
          <w:tab w:val="num" w:pos="3157"/>
        </w:tabs>
        <w:ind w:left="3157" w:hanging="360"/>
      </w:pPr>
      <w:rPr>
        <w:rFonts w:ascii="Symbol" w:hAnsi="Symbol" w:hint="default"/>
      </w:rPr>
    </w:lvl>
    <w:lvl w:ilvl="4" w:tplc="04150003" w:tentative="1">
      <w:start w:val="1"/>
      <w:numFmt w:val="bullet"/>
      <w:lvlText w:val="o"/>
      <w:lvlJc w:val="left"/>
      <w:pPr>
        <w:tabs>
          <w:tab w:val="num" w:pos="3877"/>
        </w:tabs>
        <w:ind w:left="3877" w:hanging="360"/>
      </w:pPr>
      <w:rPr>
        <w:rFonts w:ascii="Courier New" w:hAnsi="Courier New" w:hint="default"/>
      </w:rPr>
    </w:lvl>
    <w:lvl w:ilvl="5" w:tplc="04150005" w:tentative="1">
      <w:start w:val="1"/>
      <w:numFmt w:val="bullet"/>
      <w:lvlText w:val=""/>
      <w:lvlJc w:val="left"/>
      <w:pPr>
        <w:tabs>
          <w:tab w:val="num" w:pos="4597"/>
        </w:tabs>
        <w:ind w:left="4597" w:hanging="360"/>
      </w:pPr>
      <w:rPr>
        <w:rFonts w:ascii="Wingdings" w:hAnsi="Wingdings" w:hint="default"/>
      </w:rPr>
    </w:lvl>
    <w:lvl w:ilvl="6" w:tplc="04150001" w:tentative="1">
      <w:start w:val="1"/>
      <w:numFmt w:val="bullet"/>
      <w:lvlText w:val=""/>
      <w:lvlJc w:val="left"/>
      <w:pPr>
        <w:tabs>
          <w:tab w:val="num" w:pos="5317"/>
        </w:tabs>
        <w:ind w:left="5317" w:hanging="360"/>
      </w:pPr>
      <w:rPr>
        <w:rFonts w:ascii="Symbol" w:hAnsi="Symbol" w:hint="default"/>
      </w:rPr>
    </w:lvl>
    <w:lvl w:ilvl="7" w:tplc="04150003" w:tentative="1">
      <w:start w:val="1"/>
      <w:numFmt w:val="bullet"/>
      <w:lvlText w:val="o"/>
      <w:lvlJc w:val="left"/>
      <w:pPr>
        <w:tabs>
          <w:tab w:val="num" w:pos="6037"/>
        </w:tabs>
        <w:ind w:left="6037" w:hanging="360"/>
      </w:pPr>
      <w:rPr>
        <w:rFonts w:ascii="Courier New" w:hAnsi="Courier New" w:hint="default"/>
      </w:rPr>
    </w:lvl>
    <w:lvl w:ilvl="8" w:tplc="04150005" w:tentative="1">
      <w:start w:val="1"/>
      <w:numFmt w:val="bullet"/>
      <w:lvlText w:val=""/>
      <w:lvlJc w:val="left"/>
      <w:pPr>
        <w:tabs>
          <w:tab w:val="num" w:pos="6757"/>
        </w:tabs>
        <w:ind w:left="6757" w:hanging="360"/>
      </w:pPr>
      <w:rPr>
        <w:rFonts w:ascii="Wingdings" w:hAnsi="Wingdings" w:hint="default"/>
      </w:rPr>
    </w:lvl>
  </w:abstractNum>
  <w:abstractNum w:abstractNumId="26">
    <w:nsid w:val="3D687735"/>
    <w:multiLevelType w:val="hybridMultilevel"/>
    <w:tmpl w:val="D7125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1F175A6"/>
    <w:multiLevelType w:val="hybridMultilevel"/>
    <w:tmpl w:val="8872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F32674"/>
    <w:multiLevelType w:val="hybridMultilevel"/>
    <w:tmpl w:val="F134DC68"/>
    <w:lvl w:ilvl="0" w:tplc="FC40E060">
      <w:start w:val="1"/>
      <w:numFmt w:val="decimal"/>
      <w:lvlText w:val="%1."/>
      <w:lvlJc w:val="left"/>
      <w:pPr>
        <w:ind w:left="4608" w:hanging="360"/>
      </w:pPr>
      <w:rPr>
        <w:b w:val="0"/>
        <w:sz w:val="20"/>
      </w:rPr>
    </w:lvl>
    <w:lvl w:ilvl="1" w:tplc="82740270">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CD6715D"/>
    <w:multiLevelType w:val="hybridMultilevel"/>
    <w:tmpl w:val="D756B39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CE40C18"/>
    <w:multiLevelType w:val="hybridMultilevel"/>
    <w:tmpl w:val="29E8ECAA"/>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10626AE"/>
    <w:multiLevelType w:val="hybridMultilevel"/>
    <w:tmpl w:val="F3EAE850"/>
    <w:lvl w:ilvl="0" w:tplc="557E38A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24D7640"/>
    <w:multiLevelType w:val="hybridMultilevel"/>
    <w:tmpl w:val="808E2A60"/>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3A32A79"/>
    <w:multiLevelType w:val="hybridMultilevel"/>
    <w:tmpl w:val="199E15D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7DB0326"/>
    <w:multiLevelType w:val="hybridMultilevel"/>
    <w:tmpl w:val="AE9E91D0"/>
    <w:lvl w:ilvl="0" w:tplc="83BC2B5E">
      <w:start w:val="1"/>
      <w:numFmt w:val="decimal"/>
      <w:lvlText w:val="%1."/>
      <w:lvlJc w:val="left"/>
      <w:pPr>
        <w:tabs>
          <w:tab w:val="num" w:pos="1021"/>
        </w:tabs>
        <w:ind w:left="1021" w:hanging="1021"/>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81A0A0C"/>
    <w:multiLevelType w:val="hybridMultilevel"/>
    <w:tmpl w:val="65E8D50E"/>
    <w:name w:val="WW8Num82"/>
    <w:lvl w:ilvl="0" w:tplc="B742CE48">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7D3269"/>
    <w:multiLevelType w:val="hybridMultilevel"/>
    <w:tmpl w:val="104CB6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DC7BF0"/>
    <w:multiLevelType w:val="hybridMultilevel"/>
    <w:tmpl w:val="23C214A6"/>
    <w:lvl w:ilvl="0" w:tplc="9FF612FC">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2D0175"/>
    <w:multiLevelType w:val="hybridMultilevel"/>
    <w:tmpl w:val="28A6C166"/>
    <w:name w:val="WW8Num84"/>
    <w:lvl w:ilvl="0" w:tplc="7542072A">
      <w:start w:val="2"/>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6BF5D22"/>
    <w:multiLevelType w:val="hybridMultilevel"/>
    <w:tmpl w:val="31167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B6381E"/>
    <w:multiLevelType w:val="hybridMultilevel"/>
    <w:tmpl w:val="9C06435E"/>
    <w:name w:val="WW8Num83"/>
    <w:lvl w:ilvl="0" w:tplc="F5D45B66">
      <w:start w:val="1"/>
      <w:numFmt w:val="decimal"/>
      <w:lvlText w:val="%1."/>
      <w:lvlJc w:val="left"/>
      <w:pPr>
        <w:tabs>
          <w:tab w:val="num" w:pos="1021"/>
        </w:tabs>
        <w:ind w:left="1021" w:hanging="1021"/>
      </w:pPr>
      <w:rPr>
        <w:rFonts w:hint="default"/>
      </w:rPr>
    </w:lvl>
    <w:lvl w:ilvl="1" w:tplc="5C4E8AD0">
      <w:start w:val="1"/>
      <w:numFmt w:val="decimal"/>
      <w:lvlText w:val="%2)"/>
      <w:lvlJc w:val="left"/>
      <w:pPr>
        <w:tabs>
          <w:tab w:val="num" w:pos="1440"/>
        </w:tabs>
        <w:ind w:left="1440" w:hanging="360"/>
      </w:pPr>
      <w:rPr>
        <w:rFonts w:ascii="Arial" w:hAnsi="Arial"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AA7323A"/>
    <w:multiLevelType w:val="hybridMultilevel"/>
    <w:tmpl w:val="31B8B6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B7B6939"/>
    <w:multiLevelType w:val="hybridMultilevel"/>
    <w:tmpl w:val="9C0A974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35"/>
  </w:num>
  <w:num w:numId="4">
    <w:abstractNumId w:val="41"/>
  </w:num>
  <w:num w:numId="5">
    <w:abstractNumId w:val="29"/>
  </w:num>
  <w:num w:numId="6">
    <w:abstractNumId w:val="6"/>
  </w:num>
  <w:num w:numId="7">
    <w:abstractNumId w:val="38"/>
  </w:num>
  <w:num w:numId="8">
    <w:abstractNumId w:val="4"/>
  </w:num>
  <w:num w:numId="9">
    <w:abstractNumId w:val="8"/>
  </w:num>
  <w:num w:numId="10">
    <w:abstractNumId w:val="32"/>
  </w:num>
  <w:num w:numId="11">
    <w:abstractNumId w:val="9"/>
  </w:num>
  <w:num w:numId="12">
    <w:abstractNumId w:val="17"/>
  </w:num>
  <w:num w:numId="13">
    <w:abstractNumId w:val="15"/>
  </w:num>
  <w:num w:numId="14">
    <w:abstractNumId w:val="12"/>
  </w:num>
  <w:num w:numId="15">
    <w:abstractNumId w:val="30"/>
  </w:num>
  <w:num w:numId="16">
    <w:abstractNumId w:val="16"/>
  </w:num>
  <w:num w:numId="17">
    <w:abstractNumId w:val="19"/>
  </w:num>
  <w:num w:numId="18">
    <w:abstractNumId w:val="43"/>
  </w:num>
  <w:num w:numId="19">
    <w:abstractNumId w:val="33"/>
  </w:num>
  <w:num w:numId="20">
    <w:abstractNumId w:val="23"/>
  </w:num>
  <w:num w:numId="21">
    <w:abstractNumId w:val="11"/>
  </w:num>
  <w:num w:numId="22">
    <w:abstractNumId w:val="13"/>
  </w:num>
  <w:num w:numId="23">
    <w:abstractNumId w:val="21"/>
  </w:num>
  <w:num w:numId="24">
    <w:abstractNumId w:val="42"/>
  </w:num>
  <w:num w:numId="25">
    <w:abstractNumId w:val="24"/>
  </w:num>
  <w:num w:numId="26">
    <w:abstractNumId w:val="3"/>
  </w:num>
  <w:num w:numId="27">
    <w:abstractNumId w:val="7"/>
  </w:num>
  <w:num w:numId="28">
    <w:abstractNumId w:val="36"/>
  </w:num>
  <w:num w:numId="29">
    <w:abstractNumId w:val="26"/>
  </w:num>
  <w:num w:numId="30">
    <w:abstractNumId w:val="34"/>
  </w:num>
  <w:num w:numId="31">
    <w:abstractNumId w:val="37"/>
  </w:num>
  <w:num w:numId="32">
    <w:abstractNumId w:val="27"/>
  </w:num>
  <w:num w:numId="33">
    <w:abstractNumId w:val="22"/>
  </w:num>
  <w:num w:numId="34">
    <w:abstractNumId w:val="10"/>
  </w:num>
  <w:num w:numId="35">
    <w:abstractNumId w:val="20"/>
  </w:num>
  <w:num w:numId="36">
    <w:abstractNumId w:val="5"/>
  </w:num>
  <w:num w:numId="37">
    <w:abstractNumId w:val="1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4"/>
  </w:num>
  <w:num w:numId="43">
    <w:abstractNumId w:val="1"/>
  </w:num>
  <w:num w:numId="44">
    <w:abstractNumId w:val="2"/>
  </w:num>
  <w:num w:numId="45">
    <w:abstractNumId w:val="4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0FE0"/>
    <w:rsid w:val="00003994"/>
    <w:rsid w:val="00021139"/>
    <w:rsid w:val="00021785"/>
    <w:rsid w:val="00024EB2"/>
    <w:rsid w:val="00037F9D"/>
    <w:rsid w:val="00055DB3"/>
    <w:rsid w:val="000579E4"/>
    <w:rsid w:val="0008166F"/>
    <w:rsid w:val="00084A99"/>
    <w:rsid w:val="00092709"/>
    <w:rsid w:val="00093CC3"/>
    <w:rsid w:val="0009548D"/>
    <w:rsid w:val="000A15CB"/>
    <w:rsid w:val="000A56CE"/>
    <w:rsid w:val="000A63DE"/>
    <w:rsid w:val="000B459D"/>
    <w:rsid w:val="000B62D4"/>
    <w:rsid w:val="000D1E0F"/>
    <w:rsid w:val="000D788B"/>
    <w:rsid w:val="000E4E3F"/>
    <w:rsid w:val="00101A6D"/>
    <w:rsid w:val="001043E5"/>
    <w:rsid w:val="0010540B"/>
    <w:rsid w:val="00111D9E"/>
    <w:rsid w:val="001142EF"/>
    <w:rsid w:val="001151B8"/>
    <w:rsid w:val="0012409B"/>
    <w:rsid w:val="00141BC7"/>
    <w:rsid w:val="001476B0"/>
    <w:rsid w:val="001573D0"/>
    <w:rsid w:val="00163A11"/>
    <w:rsid w:val="00171115"/>
    <w:rsid w:val="001716A0"/>
    <w:rsid w:val="00187A84"/>
    <w:rsid w:val="00190E6D"/>
    <w:rsid w:val="00192ABF"/>
    <w:rsid w:val="00193D49"/>
    <w:rsid w:val="001B0491"/>
    <w:rsid w:val="001B2627"/>
    <w:rsid w:val="001D450C"/>
    <w:rsid w:val="001D6667"/>
    <w:rsid w:val="001D6E8F"/>
    <w:rsid w:val="001E230F"/>
    <w:rsid w:val="001E7E73"/>
    <w:rsid w:val="001F0FE0"/>
    <w:rsid w:val="001F4887"/>
    <w:rsid w:val="002073A4"/>
    <w:rsid w:val="00215F60"/>
    <w:rsid w:val="002160BB"/>
    <w:rsid w:val="00221E88"/>
    <w:rsid w:val="00226559"/>
    <w:rsid w:val="00230E94"/>
    <w:rsid w:val="0023190C"/>
    <w:rsid w:val="002631B1"/>
    <w:rsid w:val="00264381"/>
    <w:rsid w:val="00270A60"/>
    <w:rsid w:val="00273E1E"/>
    <w:rsid w:val="00276C28"/>
    <w:rsid w:val="00282ACA"/>
    <w:rsid w:val="00285C5E"/>
    <w:rsid w:val="00287D60"/>
    <w:rsid w:val="002A29CF"/>
    <w:rsid w:val="002B2CAE"/>
    <w:rsid w:val="002B2D32"/>
    <w:rsid w:val="002B37B4"/>
    <w:rsid w:val="002C5F7B"/>
    <w:rsid w:val="002D4889"/>
    <w:rsid w:val="002F091B"/>
    <w:rsid w:val="00300C0B"/>
    <w:rsid w:val="0030340C"/>
    <w:rsid w:val="00305D60"/>
    <w:rsid w:val="00305EB2"/>
    <w:rsid w:val="003154ED"/>
    <w:rsid w:val="003168CC"/>
    <w:rsid w:val="00317F40"/>
    <w:rsid w:val="00325BE6"/>
    <w:rsid w:val="003264A9"/>
    <w:rsid w:val="00331644"/>
    <w:rsid w:val="00332338"/>
    <w:rsid w:val="003347CF"/>
    <w:rsid w:val="00345677"/>
    <w:rsid w:val="00345DC1"/>
    <w:rsid w:val="003501DA"/>
    <w:rsid w:val="00350627"/>
    <w:rsid w:val="00353270"/>
    <w:rsid w:val="003601D8"/>
    <w:rsid w:val="003636B6"/>
    <w:rsid w:val="00366C5C"/>
    <w:rsid w:val="00376BAF"/>
    <w:rsid w:val="003B0CA2"/>
    <w:rsid w:val="003B1C11"/>
    <w:rsid w:val="003B3EC8"/>
    <w:rsid w:val="003B6DE5"/>
    <w:rsid w:val="003C0804"/>
    <w:rsid w:val="003C39BC"/>
    <w:rsid w:val="003C7886"/>
    <w:rsid w:val="003D30B3"/>
    <w:rsid w:val="003D41FA"/>
    <w:rsid w:val="003D7DB2"/>
    <w:rsid w:val="003F61E8"/>
    <w:rsid w:val="004029BF"/>
    <w:rsid w:val="004058E8"/>
    <w:rsid w:val="004138A9"/>
    <w:rsid w:val="00414D30"/>
    <w:rsid w:val="00416D3F"/>
    <w:rsid w:val="00417D29"/>
    <w:rsid w:val="00431C19"/>
    <w:rsid w:val="004327FD"/>
    <w:rsid w:val="004336DE"/>
    <w:rsid w:val="004538A2"/>
    <w:rsid w:val="00457507"/>
    <w:rsid w:val="0046173B"/>
    <w:rsid w:val="0046310C"/>
    <w:rsid w:val="004661B9"/>
    <w:rsid w:val="00466C3C"/>
    <w:rsid w:val="004921E7"/>
    <w:rsid w:val="004A7DF9"/>
    <w:rsid w:val="004B33BD"/>
    <w:rsid w:val="004C0446"/>
    <w:rsid w:val="004C0F0C"/>
    <w:rsid w:val="004C22F1"/>
    <w:rsid w:val="004C52DB"/>
    <w:rsid w:val="004E7B7A"/>
    <w:rsid w:val="004F0650"/>
    <w:rsid w:val="004F7E07"/>
    <w:rsid w:val="005007AC"/>
    <w:rsid w:val="0051386E"/>
    <w:rsid w:val="00522DB9"/>
    <w:rsid w:val="00523AF6"/>
    <w:rsid w:val="005414A7"/>
    <w:rsid w:val="0055045A"/>
    <w:rsid w:val="00552E9B"/>
    <w:rsid w:val="005547F4"/>
    <w:rsid w:val="00563D23"/>
    <w:rsid w:val="005739B7"/>
    <w:rsid w:val="00580DD0"/>
    <w:rsid w:val="005816C8"/>
    <w:rsid w:val="00582DFB"/>
    <w:rsid w:val="0058672A"/>
    <w:rsid w:val="005903BE"/>
    <w:rsid w:val="005A3533"/>
    <w:rsid w:val="005B0958"/>
    <w:rsid w:val="005B4595"/>
    <w:rsid w:val="005B5CF5"/>
    <w:rsid w:val="005C1583"/>
    <w:rsid w:val="005C1BA5"/>
    <w:rsid w:val="005C7E2C"/>
    <w:rsid w:val="005D5C18"/>
    <w:rsid w:val="005E163B"/>
    <w:rsid w:val="005F4256"/>
    <w:rsid w:val="005F5088"/>
    <w:rsid w:val="00602FC8"/>
    <w:rsid w:val="00610E8F"/>
    <w:rsid w:val="006131A0"/>
    <w:rsid w:val="00622620"/>
    <w:rsid w:val="00622E13"/>
    <w:rsid w:val="006303F9"/>
    <w:rsid w:val="00637C55"/>
    <w:rsid w:val="00642176"/>
    <w:rsid w:val="006422FD"/>
    <w:rsid w:val="00650929"/>
    <w:rsid w:val="006509F2"/>
    <w:rsid w:val="0066084B"/>
    <w:rsid w:val="006626A4"/>
    <w:rsid w:val="00671666"/>
    <w:rsid w:val="00683861"/>
    <w:rsid w:val="00690A1F"/>
    <w:rsid w:val="006A0616"/>
    <w:rsid w:val="006A1793"/>
    <w:rsid w:val="006A58F8"/>
    <w:rsid w:val="006B7682"/>
    <w:rsid w:val="006C010C"/>
    <w:rsid w:val="006C35C0"/>
    <w:rsid w:val="006C4D4E"/>
    <w:rsid w:val="006C7E29"/>
    <w:rsid w:val="006D4596"/>
    <w:rsid w:val="006E04CB"/>
    <w:rsid w:val="006E3B97"/>
    <w:rsid w:val="006E53C9"/>
    <w:rsid w:val="006E5D85"/>
    <w:rsid w:val="006E7248"/>
    <w:rsid w:val="00716121"/>
    <w:rsid w:val="00725417"/>
    <w:rsid w:val="007305D6"/>
    <w:rsid w:val="00735B8B"/>
    <w:rsid w:val="00736ADB"/>
    <w:rsid w:val="007428F9"/>
    <w:rsid w:val="00750F0D"/>
    <w:rsid w:val="00763E4C"/>
    <w:rsid w:val="00766B35"/>
    <w:rsid w:val="00777454"/>
    <w:rsid w:val="00781F42"/>
    <w:rsid w:val="00783B35"/>
    <w:rsid w:val="00790D9C"/>
    <w:rsid w:val="007A056D"/>
    <w:rsid w:val="007A61B8"/>
    <w:rsid w:val="007B5889"/>
    <w:rsid w:val="007B7635"/>
    <w:rsid w:val="007C6876"/>
    <w:rsid w:val="007E2581"/>
    <w:rsid w:val="007E26CE"/>
    <w:rsid w:val="007E3E64"/>
    <w:rsid w:val="007F3C74"/>
    <w:rsid w:val="007F7B23"/>
    <w:rsid w:val="008002F6"/>
    <w:rsid w:val="00800737"/>
    <w:rsid w:val="00800A79"/>
    <w:rsid w:val="00803006"/>
    <w:rsid w:val="00837ECC"/>
    <w:rsid w:val="00840A4E"/>
    <w:rsid w:val="008552DD"/>
    <w:rsid w:val="00857F21"/>
    <w:rsid w:val="00862D21"/>
    <w:rsid w:val="0086739C"/>
    <w:rsid w:val="00871719"/>
    <w:rsid w:val="00875520"/>
    <w:rsid w:val="008766B6"/>
    <w:rsid w:val="008770F0"/>
    <w:rsid w:val="008778AA"/>
    <w:rsid w:val="00882D20"/>
    <w:rsid w:val="008878B2"/>
    <w:rsid w:val="00891469"/>
    <w:rsid w:val="008949D0"/>
    <w:rsid w:val="008A097C"/>
    <w:rsid w:val="008A4BA2"/>
    <w:rsid w:val="008A6DC7"/>
    <w:rsid w:val="008C2519"/>
    <w:rsid w:val="008D2325"/>
    <w:rsid w:val="008E70D4"/>
    <w:rsid w:val="008F1CCD"/>
    <w:rsid w:val="008F325C"/>
    <w:rsid w:val="009122CB"/>
    <w:rsid w:val="00922683"/>
    <w:rsid w:val="00933A60"/>
    <w:rsid w:val="0093683A"/>
    <w:rsid w:val="00944FB6"/>
    <w:rsid w:val="00945B57"/>
    <w:rsid w:val="009478D4"/>
    <w:rsid w:val="00953CBB"/>
    <w:rsid w:val="009619F3"/>
    <w:rsid w:val="009647F2"/>
    <w:rsid w:val="00970B75"/>
    <w:rsid w:val="0097284E"/>
    <w:rsid w:val="00972ABE"/>
    <w:rsid w:val="00973380"/>
    <w:rsid w:val="00976539"/>
    <w:rsid w:val="0098008F"/>
    <w:rsid w:val="00995788"/>
    <w:rsid w:val="009A405B"/>
    <w:rsid w:val="009B3C7C"/>
    <w:rsid w:val="009B5ADC"/>
    <w:rsid w:val="009C0D75"/>
    <w:rsid w:val="009C3E5A"/>
    <w:rsid w:val="009D08AA"/>
    <w:rsid w:val="009D5B5D"/>
    <w:rsid w:val="009E713E"/>
    <w:rsid w:val="009E78CF"/>
    <w:rsid w:val="009F1CA9"/>
    <w:rsid w:val="009F2184"/>
    <w:rsid w:val="00A1760D"/>
    <w:rsid w:val="00A24EF7"/>
    <w:rsid w:val="00A25B90"/>
    <w:rsid w:val="00A274C3"/>
    <w:rsid w:val="00A32EFB"/>
    <w:rsid w:val="00A52EC9"/>
    <w:rsid w:val="00A73388"/>
    <w:rsid w:val="00A81DB8"/>
    <w:rsid w:val="00A846B3"/>
    <w:rsid w:val="00A90A05"/>
    <w:rsid w:val="00A91B5F"/>
    <w:rsid w:val="00AA5BC3"/>
    <w:rsid w:val="00AA5E8A"/>
    <w:rsid w:val="00AB7AAF"/>
    <w:rsid w:val="00AC435D"/>
    <w:rsid w:val="00AC5D17"/>
    <w:rsid w:val="00AC796B"/>
    <w:rsid w:val="00AD5FB4"/>
    <w:rsid w:val="00AE1270"/>
    <w:rsid w:val="00AE269D"/>
    <w:rsid w:val="00AE4740"/>
    <w:rsid w:val="00AE5141"/>
    <w:rsid w:val="00AE62A6"/>
    <w:rsid w:val="00AF1621"/>
    <w:rsid w:val="00AF7040"/>
    <w:rsid w:val="00B010A1"/>
    <w:rsid w:val="00B01C73"/>
    <w:rsid w:val="00B035E1"/>
    <w:rsid w:val="00B05A59"/>
    <w:rsid w:val="00B309E7"/>
    <w:rsid w:val="00B402F2"/>
    <w:rsid w:val="00B416CD"/>
    <w:rsid w:val="00B51A42"/>
    <w:rsid w:val="00B54C65"/>
    <w:rsid w:val="00B61B50"/>
    <w:rsid w:val="00B72318"/>
    <w:rsid w:val="00B76093"/>
    <w:rsid w:val="00B77FD6"/>
    <w:rsid w:val="00B85998"/>
    <w:rsid w:val="00B91BD8"/>
    <w:rsid w:val="00B92429"/>
    <w:rsid w:val="00B9425D"/>
    <w:rsid w:val="00B94511"/>
    <w:rsid w:val="00B96A82"/>
    <w:rsid w:val="00BA0934"/>
    <w:rsid w:val="00BA565F"/>
    <w:rsid w:val="00BA6564"/>
    <w:rsid w:val="00BB47BD"/>
    <w:rsid w:val="00BB4AB6"/>
    <w:rsid w:val="00BB4CF7"/>
    <w:rsid w:val="00BC7090"/>
    <w:rsid w:val="00BD6A10"/>
    <w:rsid w:val="00BF3384"/>
    <w:rsid w:val="00C00791"/>
    <w:rsid w:val="00C021EF"/>
    <w:rsid w:val="00C03ADA"/>
    <w:rsid w:val="00C0667A"/>
    <w:rsid w:val="00C11B7F"/>
    <w:rsid w:val="00C11D95"/>
    <w:rsid w:val="00C17667"/>
    <w:rsid w:val="00C24624"/>
    <w:rsid w:val="00C2562B"/>
    <w:rsid w:val="00C26153"/>
    <w:rsid w:val="00C33196"/>
    <w:rsid w:val="00C37401"/>
    <w:rsid w:val="00C41F89"/>
    <w:rsid w:val="00C457B3"/>
    <w:rsid w:val="00C666FB"/>
    <w:rsid w:val="00C71199"/>
    <w:rsid w:val="00C80A19"/>
    <w:rsid w:val="00C8124D"/>
    <w:rsid w:val="00C822D7"/>
    <w:rsid w:val="00C93B1A"/>
    <w:rsid w:val="00C95A94"/>
    <w:rsid w:val="00CA1BAC"/>
    <w:rsid w:val="00CB0E91"/>
    <w:rsid w:val="00CB35CA"/>
    <w:rsid w:val="00CC2BD9"/>
    <w:rsid w:val="00CD66DF"/>
    <w:rsid w:val="00CE5087"/>
    <w:rsid w:val="00CE70D0"/>
    <w:rsid w:val="00CF7652"/>
    <w:rsid w:val="00D236F8"/>
    <w:rsid w:val="00D319A0"/>
    <w:rsid w:val="00D414DA"/>
    <w:rsid w:val="00D6098D"/>
    <w:rsid w:val="00D611A0"/>
    <w:rsid w:val="00D63119"/>
    <w:rsid w:val="00D745EC"/>
    <w:rsid w:val="00D755F4"/>
    <w:rsid w:val="00D91E47"/>
    <w:rsid w:val="00D93E34"/>
    <w:rsid w:val="00D95155"/>
    <w:rsid w:val="00DB3488"/>
    <w:rsid w:val="00DB4159"/>
    <w:rsid w:val="00DB53AB"/>
    <w:rsid w:val="00DC650C"/>
    <w:rsid w:val="00DE0960"/>
    <w:rsid w:val="00DE3659"/>
    <w:rsid w:val="00DE689B"/>
    <w:rsid w:val="00DF13A4"/>
    <w:rsid w:val="00DF17AD"/>
    <w:rsid w:val="00DF4659"/>
    <w:rsid w:val="00DF553E"/>
    <w:rsid w:val="00E008F6"/>
    <w:rsid w:val="00E05F5E"/>
    <w:rsid w:val="00E212F8"/>
    <w:rsid w:val="00E21AB6"/>
    <w:rsid w:val="00E325A2"/>
    <w:rsid w:val="00E332F5"/>
    <w:rsid w:val="00E334C8"/>
    <w:rsid w:val="00E60AF6"/>
    <w:rsid w:val="00E62E12"/>
    <w:rsid w:val="00E63853"/>
    <w:rsid w:val="00E76752"/>
    <w:rsid w:val="00E81280"/>
    <w:rsid w:val="00E8165D"/>
    <w:rsid w:val="00E824F9"/>
    <w:rsid w:val="00E82EAF"/>
    <w:rsid w:val="00E85A2E"/>
    <w:rsid w:val="00E91245"/>
    <w:rsid w:val="00E9312D"/>
    <w:rsid w:val="00EA7E5E"/>
    <w:rsid w:val="00EB21D1"/>
    <w:rsid w:val="00EB4C7E"/>
    <w:rsid w:val="00EC54C5"/>
    <w:rsid w:val="00ED369F"/>
    <w:rsid w:val="00ED3B74"/>
    <w:rsid w:val="00EE0DF1"/>
    <w:rsid w:val="00EE2CA4"/>
    <w:rsid w:val="00EE5FD0"/>
    <w:rsid w:val="00F005A2"/>
    <w:rsid w:val="00F072E2"/>
    <w:rsid w:val="00F32AA0"/>
    <w:rsid w:val="00F3386D"/>
    <w:rsid w:val="00F37B26"/>
    <w:rsid w:val="00F52917"/>
    <w:rsid w:val="00F60DA0"/>
    <w:rsid w:val="00F63BC2"/>
    <w:rsid w:val="00F65801"/>
    <w:rsid w:val="00F75D32"/>
    <w:rsid w:val="00F800C6"/>
    <w:rsid w:val="00F83126"/>
    <w:rsid w:val="00F8320F"/>
    <w:rsid w:val="00FA5B93"/>
    <w:rsid w:val="00FA6A8A"/>
    <w:rsid w:val="00FC0D4C"/>
    <w:rsid w:val="00FC4827"/>
    <w:rsid w:val="00FD0772"/>
    <w:rsid w:val="00FE3F3E"/>
    <w:rsid w:val="00FE4C17"/>
    <w:rsid w:val="00FF71D5"/>
    <w:rsid w:val="00FF7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1793"/>
    <w:pPr>
      <w:widowControl w:val="0"/>
      <w:autoSpaceDE w:val="0"/>
      <w:autoSpaceDN w:val="0"/>
      <w:adjustRightInd w:val="0"/>
    </w:pPr>
    <w:rPr>
      <w:rFonts w:ascii="Arial" w:eastAsia="Times New Roman" w:hAnsi="Arial" w:cs="Arial"/>
    </w:rPr>
  </w:style>
  <w:style w:type="paragraph" w:styleId="Nagwek1">
    <w:name w:val="heading 1"/>
    <w:basedOn w:val="Normalny"/>
    <w:next w:val="Normalny"/>
    <w:link w:val="Nagwek1Znak"/>
    <w:qFormat/>
    <w:rsid w:val="001F0FE0"/>
    <w:pPr>
      <w:keepNext/>
      <w:ind w:left="2160" w:right="-1070" w:hanging="33"/>
      <w:outlineLvl w:val="0"/>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F0FE0"/>
    <w:rPr>
      <w:rFonts w:ascii="Arial" w:eastAsia="Times New Roman" w:hAnsi="Arial" w:cs="Arial"/>
      <w:b/>
      <w:bCs/>
      <w:sz w:val="20"/>
      <w:szCs w:val="20"/>
      <w:lang w:eastAsia="pl-PL"/>
    </w:rPr>
  </w:style>
  <w:style w:type="paragraph" w:styleId="Tekstpodstawowy">
    <w:name w:val="Body Text"/>
    <w:basedOn w:val="Normalny"/>
    <w:link w:val="TekstpodstawowyZnak"/>
    <w:semiHidden/>
    <w:rsid w:val="001F0FE0"/>
    <w:pPr>
      <w:shd w:val="clear" w:color="auto" w:fill="FFFFFF"/>
      <w:spacing w:before="346" w:line="312" w:lineRule="exact"/>
      <w:ind w:right="5242"/>
    </w:pPr>
    <w:rPr>
      <w:rFonts w:cs="Times New Roman"/>
    </w:rPr>
  </w:style>
  <w:style w:type="character" w:customStyle="1" w:styleId="TekstpodstawowyZnak">
    <w:name w:val="Tekst podstawowy Znak"/>
    <w:link w:val="Tekstpodstawowy"/>
    <w:semiHidden/>
    <w:rsid w:val="001F0FE0"/>
    <w:rPr>
      <w:rFonts w:ascii="Arial" w:eastAsia="Times New Roman" w:hAnsi="Arial" w:cs="Arial"/>
      <w:shd w:val="clear" w:color="auto" w:fill="FFFFFF"/>
      <w:lang w:eastAsia="pl-PL"/>
    </w:rPr>
  </w:style>
  <w:style w:type="paragraph" w:styleId="Stopka">
    <w:name w:val="footer"/>
    <w:basedOn w:val="Normalny"/>
    <w:link w:val="StopkaZnak"/>
    <w:uiPriority w:val="99"/>
    <w:rsid w:val="001F0FE0"/>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link w:val="Stopka"/>
    <w:qFormat/>
    <w:rsid w:val="001F0FE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1F0FE0"/>
    <w:pPr>
      <w:ind w:left="360"/>
      <w:jc w:val="both"/>
    </w:pPr>
    <w:rPr>
      <w:rFonts w:cs="Times New Roman"/>
      <w:b/>
      <w:bCs/>
      <w:u w:val="single"/>
    </w:rPr>
  </w:style>
  <w:style w:type="character" w:customStyle="1" w:styleId="TekstpodstawowywcityZnak">
    <w:name w:val="Tekst podstawowy wcięty Znak"/>
    <w:link w:val="Tekstpodstawowywcity"/>
    <w:semiHidden/>
    <w:rsid w:val="001F0FE0"/>
    <w:rPr>
      <w:rFonts w:ascii="Arial" w:eastAsia="Times New Roman" w:hAnsi="Arial" w:cs="Arial"/>
      <w:b/>
      <w:bCs/>
      <w:sz w:val="20"/>
      <w:szCs w:val="20"/>
      <w:u w:val="single"/>
      <w:lang w:eastAsia="pl-PL"/>
    </w:rPr>
  </w:style>
  <w:style w:type="paragraph" w:styleId="Tekstpodstawowywcity3">
    <w:name w:val="Body Text Indent 3"/>
    <w:basedOn w:val="Normalny"/>
    <w:link w:val="Tekstpodstawowywcity3Znak"/>
    <w:semiHidden/>
    <w:rsid w:val="001F0FE0"/>
    <w:pPr>
      <w:spacing w:after="120"/>
      <w:ind w:left="283"/>
    </w:pPr>
    <w:rPr>
      <w:rFonts w:cs="Times New Roman"/>
      <w:sz w:val="16"/>
      <w:szCs w:val="16"/>
    </w:rPr>
  </w:style>
  <w:style w:type="character" w:customStyle="1" w:styleId="Tekstpodstawowywcity3Znak">
    <w:name w:val="Tekst podstawowy wcięty 3 Znak"/>
    <w:link w:val="Tekstpodstawowywcity3"/>
    <w:semiHidden/>
    <w:rsid w:val="001F0FE0"/>
    <w:rPr>
      <w:rFonts w:ascii="Arial" w:eastAsia="Times New Roman" w:hAnsi="Arial" w:cs="Arial"/>
      <w:sz w:val="16"/>
      <w:szCs w:val="16"/>
      <w:lang w:eastAsia="pl-PL"/>
    </w:rPr>
  </w:style>
  <w:style w:type="paragraph" w:styleId="Tekstkomentarza">
    <w:name w:val="annotation text"/>
    <w:basedOn w:val="Normalny"/>
    <w:link w:val="TekstkomentarzaZnak"/>
    <w:semiHidden/>
    <w:rsid w:val="001F0FE0"/>
    <w:pPr>
      <w:widowControl/>
      <w:autoSpaceDE/>
      <w:autoSpaceDN/>
      <w:adjustRightInd/>
    </w:pPr>
    <w:rPr>
      <w:rFonts w:ascii="Times New Roman" w:hAnsi="Times New Roman" w:cs="Times New Roman"/>
    </w:rPr>
  </w:style>
  <w:style w:type="character" w:customStyle="1" w:styleId="TekstkomentarzaZnak">
    <w:name w:val="Tekst komentarza Znak"/>
    <w:link w:val="Tekstkomentarza"/>
    <w:semiHidden/>
    <w:rsid w:val="001F0FE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B4C7E"/>
    <w:pPr>
      <w:tabs>
        <w:tab w:val="center" w:pos="4536"/>
        <w:tab w:val="right" w:pos="9072"/>
      </w:tabs>
    </w:pPr>
    <w:rPr>
      <w:rFonts w:cs="Times New Roman"/>
    </w:rPr>
  </w:style>
  <w:style w:type="character" w:customStyle="1" w:styleId="NagwekZnak">
    <w:name w:val="Nagłówek Znak"/>
    <w:link w:val="Nagwek"/>
    <w:uiPriority w:val="99"/>
    <w:rsid w:val="00EB4C7E"/>
    <w:rPr>
      <w:rFonts w:ascii="Arial" w:eastAsia="Times New Roman" w:hAnsi="Arial" w:cs="Arial"/>
    </w:rPr>
  </w:style>
  <w:style w:type="paragraph" w:styleId="Tekstdymka">
    <w:name w:val="Balloon Text"/>
    <w:basedOn w:val="Normalny"/>
    <w:link w:val="TekstdymkaZnak"/>
    <w:uiPriority w:val="99"/>
    <w:semiHidden/>
    <w:unhideWhenUsed/>
    <w:rsid w:val="004E7B7A"/>
    <w:rPr>
      <w:rFonts w:ascii="Tahoma" w:hAnsi="Tahoma" w:cs="Times New Roman"/>
      <w:sz w:val="16"/>
      <w:szCs w:val="16"/>
    </w:rPr>
  </w:style>
  <w:style w:type="character" w:customStyle="1" w:styleId="TekstdymkaZnak">
    <w:name w:val="Tekst dymka Znak"/>
    <w:link w:val="Tekstdymka"/>
    <w:uiPriority w:val="99"/>
    <w:semiHidden/>
    <w:rsid w:val="004E7B7A"/>
    <w:rPr>
      <w:rFonts w:ascii="Tahoma" w:eastAsia="Times New Roman" w:hAnsi="Tahoma" w:cs="Tahoma"/>
      <w:sz w:val="16"/>
      <w:szCs w:val="16"/>
    </w:rPr>
  </w:style>
  <w:style w:type="character" w:styleId="Odwoaniedokomentarza">
    <w:name w:val="annotation reference"/>
    <w:uiPriority w:val="99"/>
    <w:semiHidden/>
    <w:unhideWhenUsed/>
    <w:rsid w:val="00171115"/>
    <w:rPr>
      <w:sz w:val="16"/>
      <w:szCs w:val="16"/>
    </w:rPr>
  </w:style>
  <w:style w:type="paragraph" w:styleId="Tematkomentarza">
    <w:name w:val="annotation subject"/>
    <w:basedOn w:val="Tekstkomentarza"/>
    <w:next w:val="Tekstkomentarza"/>
    <w:link w:val="TematkomentarzaZnak"/>
    <w:uiPriority w:val="99"/>
    <w:semiHidden/>
    <w:unhideWhenUsed/>
    <w:rsid w:val="00171115"/>
    <w:pPr>
      <w:widowControl w:val="0"/>
      <w:autoSpaceDE w:val="0"/>
      <w:autoSpaceDN w:val="0"/>
      <w:adjustRightInd w:val="0"/>
    </w:pPr>
    <w:rPr>
      <w:rFonts w:ascii="Arial" w:hAnsi="Arial"/>
      <w:b/>
      <w:bCs/>
    </w:rPr>
  </w:style>
  <w:style w:type="character" w:customStyle="1" w:styleId="TematkomentarzaZnak">
    <w:name w:val="Temat komentarza Znak"/>
    <w:link w:val="Tematkomentarza"/>
    <w:uiPriority w:val="99"/>
    <w:semiHidden/>
    <w:rsid w:val="00171115"/>
    <w:rPr>
      <w:rFonts w:ascii="Arial" w:eastAsia="Times New Roman" w:hAnsi="Arial" w:cs="Arial"/>
      <w:b/>
      <w:bCs/>
      <w:sz w:val="20"/>
      <w:szCs w:val="20"/>
      <w:lang w:eastAsia="pl-PL"/>
    </w:rPr>
  </w:style>
  <w:style w:type="character" w:customStyle="1" w:styleId="AkapitzlistZnak">
    <w:name w:val="Akapit z listą Znak"/>
    <w:link w:val="Akapitzlist"/>
    <w:uiPriority w:val="34"/>
    <w:qFormat/>
    <w:rsid w:val="00A73388"/>
    <w:rPr>
      <w:rFonts w:ascii="Times New Roman" w:eastAsia="Times New Roman" w:hAnsi="Times New Roman"/>
    </w:rPr>
  </w:style>
  <w:style w:type="paragraph" w:styleId="Akapitzlist">
    <w:name w:val="List Paragraph"/>
    <w:basedOn w:val="Normalny"/>
    <w:link w:val="AkapitzlistZnak"/>
    <w:uiPriority w:val="34"/>
    <w:qFormat/>
    <w:rsid w:val="00A73388"/>
    <w:pPr>
      <w:widowControl/>
      <w:autoSpaceDE/>
      <w:autoSpaceDN/>
      <w:adjustRightInd/>
      <w:ind w:left="708"/>
    </w:pPr>
    <w:rPr>
      <w:rFonts w:ascii="Times New Roman" w:hAnsi="Times New Roman" w:cs="Times New Roman"/>
    </w:rPr>
  </w:style>
  <w:style w:type="paragraph" w:customStyle="1" w:styleId="Default">
    <w:name w:val="Default"/>
    <w:rsid w:val="00C11B7F"/>
    <w:pPr>
      <w:autoSpaceDE w:val="0"/>
      <w:autoSpaceDN w:val="0"/>
      <w:adjustRightInd w:val="0"/>
    </w:pPr>
    <w:rPr>
      <w:rFonts w:cs="Calibri"/>
      <w:color w:val="000000"/>
      <w:sz w:val="24"/>
      <w:szCs w:val="24"/>
      <w:lang w:eastAsia="en-US"/>
    </w:rPr>
  </w:style>
  <w:style w:type="character" w:customStyle="1" w:styleId="czeinternetowe">
    <w:name w:val="Łącze internetowe"/>
    <w:uiPriority w:val="99"/>
    <w:unhideWhenUsed/>
    <w:rsid w:val="004F0650"/>
    <w:rPr>
      <w:color w:val="0000FF"/>
      <w:u w:val="single"/>
    </w:rPr>
  </w:style>
  <w:style w:type="paragraph" w:customStyle="1" w:styleId="Stopka1">
    <w:name w:val="Stopka1"/>
    <w:basedOn w:val="Normalny"/>
    <w:rsid w:val="004F0650"/>
    <w:pPr>
      <w:widowControl/>
      <w:tabs>
        <w:tab w:val="center" w:pos="4536"/>
        <w:tab w:val="right" w:pos="9072"/>
      </w:tabs>
      <w:autoSpaceDE/>
      <w:autoSpaceDN/>
      <w:adjustRightInd/>
    </w:pPr>
    <w:rPr>
      <w:rFonts w:ascii="Times New Roman" w:hAnsi="Times New Roman" w:cs="Times New Roman"/>
      <w:sz w:val="24"/>
      <w:szCs w:val="24"/>
      <w:lang w:val="en-US" w:eastAsia="en-US"/>
    </w:rPr>
  </w:style>
  <w:style w:type="paragraph" w:customStyle="1" w:styleId="Zawartoramki">
    <w:name w:val="Zawartość ramki"/>
    <w:basedOn w:val="Normalny"/>
    <w:qFormat/>
    <w:rsid w:val="004F0650"/>
    <w:pPr>
      <w:widowControl/>
      <w:autoSpaceDE/>
      <w:autoSpaceDN/>
      <w:adjustRightInd/>
    </w:pPr>
    <w:rPr>
      <w:rFonts w:ascii="Times New Roman" w:hAnsi="Times New Roman" w:cs="Times New Roman"/>
      <w:sz w:val="24"/>
      <w:szCs w:val="24"/>
      <w:lang w:val="en-US" w:eastAsia="en-US"/>
    </w:rPr>
  </w:style>
  <w:style w:type="paragraph" w:styleId="Tekstprzypisukocowego">
    <w:name w:val="endnote text"/>
    <w:basedOn w:val="Normalny"/>
    <w:link w:val="TekstprzypisukocowegoZnak"/>
    <w:uiPriority w:val="99"/>
    <w:semiHidden/>
    <w:unhideWhenUsed/>
    <w:rsid w:val="00C457B3"/>
  </w:style>
  <w:style w:type="character" w:customStyle="1" w:styleId="TekstprzypisukocowegoZnak">
    <w:name w:val="Tekst przypisu końcowego Znak"/>
    <w:basedOn w:val="Domylnaczcionkaakapitu"/>
    <w:link w:val="Tekstprzypisukocowego"/>
    <w:uiPriority w:val="99"/>
    <w:semiHidden/>
    <w:rsid w:val="00C457B3"/>
    <w:rPr>
      <w:rFonts w:ascii="Arial" w:eastAsia="Times New Roman" w:hAnsi="Arial" w:cs="Arial"/>
    </w:rPr>
  </w:style>
  <w:style w:type="character" w:styleId="Odwoanieprzypisukocowego">
    <w:name w:val="endnote reference"/>
    <w:basedOn w:val="Domylnaczcionkaakapitu"/>
    <w:uiPriority w:val="99"/>
    <w:semiHidden/>
    <w:unhideWhenUsed/>
    <w:rsid w:val="00C457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20360">
      <w:bodyDiv w:val="1"/>
      <w:marLeft w:val="0"/>
      <w:marRight w:val="0"/>
      <w:marTop w:val="0"/>
      <w:marBottom w:val="0"/>
      <w:divBdr>
        <w:top w:val="none" w:sz="0" w:space="0" w:color="auto"/>
        <w:left w:val="none" w:sz="0" w:space="0" w:color="auto"/>
        <w:bottom w:val="none" w:sz="0" w:space="0" w:color="auto"/>
        <w:right w:val="none" w:sz="0" w:space="0" w:color="auto"/>
      </w:divBdr>
    </w:div>
    <w:div w:id="919683463">
      <w:bodyDiv w:val="1"/>
      <w:marLeft w:val="0"/>
      <w:marRight w:val="0"/>
      <w:marTop w:val="0"/>
      <w:marBottom w:val="0"/>
      <w:divBdr>
        <w:top w:val="none" w:sz="0" w:space="0" w:color="auto"/>
        <w:left w:val="none" w:sz="0" w:space="0" w:color="auto"/>
        <w:bottom w:val="none" w:sz="0" w:space="0" w:color="auto"/>
        <w:right w:val="none" w:sz="0" w:space="0" w:color="auto"/>
      </w:divBdr>
    </w:div>
    <w:div w:id="17817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6</Pages>
  <Words>1802</Words>
  <Characters>10813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Walęza</dc:creator>
  <cp:lastModifiedBy>Iwona Waksmundzka</cp:lastModifiedBy>
  <cp:revision>56</cp:revision>
  <cp:lastPrinted>2023-02-22T09:19:00Z</cp:lastPrinted>
  <dcterms:created xsi:type="dcterms:W3CDTF">2023-02-09T09:23:00Z</dcterms:created>
  <dcterms:modified xsi:type="dcterms:W3CDTF">2023-10-31T07:22:00Z</dcterms:modified>
</cp:coreProperties>
</file>