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59F6EFD6" w14:textId="1709E13F" w:rsidR="009939D4" w:rsidRPr="00872F64" w:rsidRDefault="00F54B72" w:rsidP="006E3BA9">
      <w:pPr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2EFB8C65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8715F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</w:t>
                            </w:r>
                            <w:r w:rsidR="00F54B72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A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02.08</w:t>
                            </w:r>
                            <w:r w:rsidR="009939D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FA030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2EFB8C65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8715F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</w:t>
                      </w:r>
                      <w:r w:rsidR="00F54B72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6F2A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02.08</w:t>
                      </w:r>
                      <w:bookmarkStart w:id="1" w:name="_GoBack"/>
                      <w:bookmarkEnd w:id="1"/>
                      <w:r w:rsidR="009939D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FA030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15F3">
        <w:rPr>
          <w:rFonts w:ascii="Times New Roman" w:hAnsi="Times New Roman"/>
          <w:b/>
        </w:rPr>
        <w:t xml:space="preserve">          </w:t>
      </w:r>
      <w:r w:rsidR="00872F64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8715F3">
        <w:rPr>
          <w:rFonts w:ascii="Times New Roman" w:hAnsi="Times New Roman"/>
          <w:b/>
        </w:rPr>
        <w:t xml:space="preserve">   </w:t>
      </w: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761B0FB" w14:textId="77777777" w:rsidR="00CC2ABB" w:rsidRDefault="00CC2AB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FBAD1DA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D11787B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0D3655DC" w14:textId="77777777" w:rsidR="005312F8" w:rsidRDefault="005312F8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5878E84D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0E5670">
        <w:rPr>
          <w:rFonts w:ascii="Times New Roman" w:hAnsi="Times New Roman"/>
          <w:b/>
          <w:sz w:val="20"/>
          <w:szCs w:val="20"/>
        </w:rPr>
        <w:t>MZD.263.</w:t>
      </w:r>
      <w:r w:rsidR="005312F8">
        <w:rPr>
          <w:rFonts w:ascii="Times New Roman" w:hAnsi="Times New Roman"/>
          <w:b/>
          <w:sz w:val="20"/>
          <w:szCs w:val="20"/>
        </w:rPr>
        <w:t>9</w:t>
      </w:r>
      <w:r w:rsidR="00FA030D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  <w:r w:rsidR="005312F8">
        <w:rPr>
          <w:rFonts w:ascii="Times New Roman" w:hAnsi="Times New Roman"/>
          <w:b/>
          <w:sz w:val="20"/>
          <w:szCs w:val="20"/>
        </w:rPr>
        <w:t>/UK</w:t>
      </w:r>
    </w:p>
    <w:p w14:paraId="5D51542A" w14:textId="77777777" w:rsidR="006D33FE" w:rsidRDefault="006D33FE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416BDB5" w14:textId="47787230" w:rsidR="006D33FE" w:rsidRPr="00FD75F4" w:rsidRDefault="006D33FE" w:rsidP="006D33FE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O WYBORZE OFERTY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DFB566" w14:textId="7028A152" w:rsidR="005312F8" w:rsidRDefault="005312F8" w:rsidP="00531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Dotyczy</w:t>
      </w:r>
      <w:r w:rsidR="006B03C5" w:rsidRPr="002B6506">
        <w:rPr>
          <w:rFonts w:ascii="Times New Roman" w:hAnsi="Times New Roman"/>
          <w:b/>
        </w:rPr>
        <w:t>:</w:t>
      </w:r>
      <w:r w:rsidR="006B03C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postępowania  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utrzymanie oznakowania pionowego, urządzeń bezpieczeństwa ruchu </w:t>
      </w:r>
    </w:p>
    <w:p w14:paraId="1A3EF2E2" w14:textId="77777777" w:rsidR="005312F8" w:rsidRDefault="005312F8" w:rsidP="00531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drogowego oraz sygnalizacji świetlnych, wykonanie oznakowania poziomego na drogach </w:t>
      </w:r>
    </w:p>
    <w:p w14:paraId="7BF87FFF" w14:textId="77777777" w:rsidR="005312F8" w:rsidRDefault="005312F8" w:rsidP="00531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znajdujących się w zarządzaniu Miejskiego Zarządu Dróg w ramach bieżącego </w:t>
      </w:r>
    </w:p>
    <w:p w14:paraId="54BB6112" w14:textId="61C1CB30" w:rsidR="006B03C5" w:rsidRDefault="005312F8" w:rsidP="005312F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</w:rPr>
        <w:t xml:space="preserve">                utrzymania ulic na terenie miasta Ostrowa Wielkopolskiego</w:t>
      </w:r>
    </w:p>
    <w:p w14:paraId="3387D01F" w14:textId="77777777" w:rsidR="006B03C5" w:rsidRPr="00216B16" w:rsidRDefault="006B03C5" w:rsidP="006B03C5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7C481444" w14:textId="5ADC4E04" w:rsidR="006B03C5" w:rsidRPr="00AB314E" w:rsidRDefault="006B03C5" w:rsidP="006B03C5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9945AC">
        <w:rPr>
          <w:rFonts w:ascii="Times New Roman" w:hAnsi="Times New Roman"/>
        </w:rPr>
        <w:t>02.08</w:t>
      </w:r>
      <w:bookmarkStart w:id="0" w:name="_GoBack"/>
      <w:bookmarkEnd w:id="0"/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43E8131" w14:textId="77777777" w:rsidR="006B03C5" w:rsidRDefault="006B03C5" w:rsidP="006B03C5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5EE7289" wp14:editId="6CA64656">
                <wp:simplePos x="0" y="0"/>
                <wp:positionH relativeFrom="column">
                  <wp:posOffset>175895</wp:posOffset>
                </wp:positionH>
                <wp:positionV relativeFrom="topMargin">
                  <wp:align>bottom</wp:align>
                </wp:positionV>
                <wp:extent cx="5760085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6F4" w14:textId="22DB46E7" w:rsidR="006B03C5" w:rsidRPr="00FD75F4" w:rsidRDefault="006B03C5" w:rsidP="006B03C5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7289" id="Pole tekstowe 1" o:spid="_x0000_s1027" type="#_x0000_t202" style="position:absolute;margin-left:13.85pt;margin-top:0;width:453.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" filled="f" stroked="f">
                <v:textbox>
                  <w:txbxContent>
                    <w:p w14:paraId="109396F4" w14:textId="22DB46E7" w:rsidR="006B03C5" w:rsidRPr="00FD75F4" w:rsidRDefault="006B03C5" w:rsidP="006B03C5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33C4CFF" w14:textId="5300F099" w:rsidR="000E5670" w:rsidRDefault="005312F8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DUCTUS Sp. z o.o.</w:t>
      </w:r>
      <w:r w:rsidR="000E5670"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</w:t>
      </w:r>
    </w:p>
    <w:p w14:paraId="0653416C" w14:textId="621C8D37" w:rsidR="000E5670" w:rsidRPr="00872F64" w:rsidRDefault="000E5670" w:rsidP="000E56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</w:t>
      </w:r>
      <w:r w:rsidR="005312F8">
        <w:rPr>
          <w:rFonts w:ascii="Times New Roman" w:eastAsia="Times New Roman" w:hAnsi="Times New Roman"/>
          <w:b/>
          <w:color w:val="000000"/>
          <w:lang w:eastAsia="pl-PL"/>
        </w:rPr>
        <w:t xml:space="preserve"> Chodkiewicza 3</w:t>
      </w:r>
    </w:p>
    <w:p w14:paraId="430184A8" w14:textId="506BAD0C" w:rsidR="000E5670" w:rsidRPr="00872F64" w:rsidRDefault="005312F8" w:rsidP="000E5670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2228940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09C32683" w14:textId="77777777" w:rsidR="006B03C5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1EA926E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92"/>
        <w:gridCol w:w="1306"/>
        <w:gridCol w:w="2075"/>
        <w:gridCol w:w="1126"/>
      </w:tblGrid>
      <w:tr w:rsidR="006B03C5" w:rsidRPr="00AB314E" w14:paraId="21CE93AA" w14:textId="77777777" w:rsidTr="000E5670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E40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AA5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D45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4F78" w14:textId="77777777" w:rsidR="005312F8" w:rsidRPr="005312F8" w:rsidRDefault="006B03C5" w:rsidP="0053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</w:t>
            </w:r>
            <w:r w:rsidR="005312F8" w:rsidRPr="005312F8">
              <w:rPr>
                <w:rFonts w:ascii="Times New Roman" w:hAnsi="Times New Roman"/>
                <w:b/>
                <w:sz w:val="16"/>
                <w:szCs w:val="16"/>
              </w:rPr>
              <w:t xml:space="preserve">Termin wykonania </w:t>
            </w:r>
          </w:p>
          <w:p w14:paraId="089F3C20" w14:textId="57B4BC3D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C86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6B03C5" w:rsidRPr="00AB314E" w14:paraId="5E05A847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237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F90" w14:textId="77777777" w:rsidR="005312F8" w:rsidRPr="005312F8" w:rsidRDefault="005312F8" w:rsidP="00531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1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DUCTUS Sp. z o.o.                                 </w:t>
            </w:r>
          </w:p>
          <w:p w14:paraId="0969FBCD" w14:textId="77777777" w:rsidR="005312F8" w:rsidRPr="005312F8" w:rsidRDefault="005312F8" w:rsidP="005312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Chodkiewicza 3</w:t>
            </w:r>
          </w:p>
          <w:p w14:paraId="07758B4D" w14:textId="537AECA8" w:rsidR="000E5670" w:rsidRPr="005312F8" w:rsidRDefault="005312F8" w:rsidP="005312F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312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B8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873213" w14:textId="69724BB7" w:rsidR="006B03C5" w:rsidRPr="00AB314E" w:rsidRDefault="005312F8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DF0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29D67" w14:textId="19DA8BAC" w:rsidR="006B03C5" w:rsidRPr="00AB314E" w:rsidRDefault="005312F8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9E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46C523" w14:textId="091425D1" w:rsidR="006B03C5" w:rsidRPr="00AB314E" w:rsidRDefault="005312F8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2F9EC92C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34CA876B" w14:textId="0B95CE0A" w:rsidR="005312F8" w:rsidRPr="00FD75F4" w:rsidRDefault="005312F8" w:rsidP="005312F8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 zapisami art. 308 ust.3 pkt. 1a</w:t>
      </w:r>
      <w:r w:rsidRPr="00AB314E">
        <w:rPr>
          <w:rFonts w:ascii="Times New Roman" w:hAnsi="Times New Roman"/>
        </w:rPr>
        <w:t xml:space="preserve"> ustawy Pzp</w:t>
      </w:r>
      <w:r>
        <w:rPr>
          <w:rFonts w:ascii="Times New Roman" w:hAnsi="Times New Roman"/>
        </w:rPr>
        <w:t>.</w:t>
      </w:r>
    </w:p>
    <w:p w14:paraId="558D54A9" w14:textId="77777777" w:rsidR="008715F3" w:rsidRDefault="008715F3" w:rsidP="006B03C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8715F3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ECF9" w14:textId="77777777" w:rsidR="00C73D2F" w:rsidRDefault="00C73D2F" w:rsidP="000F21C7">
      <w:pPr>
        <w:spacing w:after="0" w:line="240" w:lineRule="auto"/>
      </w:pPr>
      <w:r>
        <w:separator/>
      </w:r>
    </w:p>
  </w:endnote>
  <w:endnote w:type="continuationSeparator" w:id="0">
    <w:p w14:paraId="38A4515D" w14:textId="77777777" w:rsidR="00C73D2F" w:rsidRDefault="00C73D2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E567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45A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73D2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16FB" w14:textId="77777777" w:rsidR="00C73D2F" w:rsidRDefault="00C73D2F" w:rsidP="000F21C7">
      <w:pPr>
        <w:spacing w:after="0" w:line="240" w:lineRule="auto"/>
      </w:pPr>
      <w:r>
        <w:separator/>
      </w:r>
    </w:p>
  </w:footnote>
  <w:footnote w:type="continuationSeparator" w:id="0">
    <w:p w14:paraId="28886AAF" w14:textId="77777777" w:rsidR="00C73D2F" w:rsidRDefault="00C73D2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4C6F6B8D" w14:textId="77777777" w:rsidR="00FA030D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</w:pPr>
  </w:p>
  <w:p w14:paraId="39D64F94" w14:textId="10E00515" w:rsidR="00B7517F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  <w:rPr>
        <w:noProof/>
        <w:lang w:eastAsia="pl-PL"/>
      </w:rPr>
    </w:pPr>
    <w:r>
      <w:rPr>
        <w:noProof/>
        <w:lang w:eastAsia="pl-PL"/>
      </w:rPr>
      <w:tab/>
    </w: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A1F37"/>
    <w:rsid w:val="000D2C86"/>
    <w:rsid w:val="000D6814"/>
    <w:rsid w:val="000E5670"/>
    <w:rsid w:val="000F21C7"/>
    <w:rsid w:val="000F2E25"/>
    <w:rsid w:val="00100141"/>
    <w:rsid w:val="00112125"/>
    <w:rsid w:val="00112DF3"/>
    <w:rsid w:val="00152EAC"/>
    <w:rsid w:val="001B0890"/>
    <w:rsid w:val="001B3014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2F2883"/>
    <w:rsid w:val="0030649F"/>
    <w:rsid w:val="00315B1B"/>
    <w:rsid w:val="0032270E"/>
    <w:rsid w:val="00337477"/>
    <w:rsid w:val="00364D0B"/>
    <w:rsid w:val="00367876"/>
    <w:rsid w:val="00385B3C"/>
    <w:rsid w:val="003869B9"/>
    <w:rsid w:val="00397685"/>
    <w:rsid w:val="003C0B8B"/>
    <w:rsid w:val="003D640C"/>
    <w:rsid w:val="003E7DAA"/>
    <w:rsid w:val="004011BF"/>
    <w:rsid w:val="00403E53"/>
    <w:rsid w:val="00410E5E"/>
    <w:rsid w:val="00413340"/>
    <w:rsid w:val="00413550"/>
    <w:rsid w:val="00424CC2"/>
    <w:rsid w:val="004378BA"/>
    <w:rsid w:val="00446021"/>
    <w:rsid w:val="00480A6D"/>
    <w:rsid w:val="004A1370"/>
    <w:rsid w:val="004B3574"/>
    <w:rsid w:val="004E1F1A"/>
    <w:rsid w:val="004E5FAF"/>
    <w:rsid w:val="004F2C72"/>
    <w:rsid w:val="004F7596"/>
    <w:rsid w:val="00502154"/>
    <w:rsid w:val="005049D5"/>
    <w:rsid w:val="005312F8"/>
    <w:rsid w:val="00533E4B"/>
    <w:rsid w:val="00535ECD"/>
    <w:rsid w:val="005436CE"/>
    <w:rsid w:val="00560228"/>
    <w:rsid w:val="005631E0"/>
    <w:rsid w:val="0057260B"/>
    <w:rsid w:val="005A4262"/>
    <w:rsid w:val="005A5D8F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B03C5"/>
    <w:rsid w:val="006D33FE"/>
    <w:rsid w:val="006E3BA9"/>
    <w:rsid w:val="006F2A70"/>
    <w:rsid w:val="006F427E"/>
    <w:rsid w:val="006F6181"/>
    <w:rsid w:val="006F76FF"/>
    <w:rsid w:val="00700720"/>
    <w:rsid w:val="007070D4"/>
    <w:rsid w:val="00711745"/>
    <w:rsid w:val="00741342"/>
    <w:rsid w:val="00745DFD"/>
    <w:rsid w:val="00753404"/>
    <w:rsid w:val="007544D5"/>
    <w:rsid w:val="0076353C"/>
    <w:rsid w:val="00772E35"/>
    <w:rsid w:val="007826A6"/>
    <w:rsid w:val="007933B2"/>
    <w:rsid w:val="00797112"/>
    <w:rsid w:val="007C716F"/>
    <w:rsid w:val="007F7F63"/>
    <w:rsid w:val="00810BFD"/>
    <w:rsid w:val="00814092"/>
    <w:rsid w:val="00823360"/>
    <w:rsid w:val="0083179D"/>
    <w:rsid w:val="008410D2"/>
    <w:rsid w:val="00852423"/>
    <w:rsid w:val="00853C12"/>
    <w:rsid w:val="00864718"/>
    <w:rsid w:val="008715F3"/>
    <w:rsid w:val="00872F64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0537"/>
    <w:rsid w:val="009520D6"/>
    <w:rsid w:val="009630AF"/>
    <w:rsid w:val="00966D78"/>
    <w:rsid w:val="00970044"/>
    <w:rsid w:val="009939D4"/>
    <w:rsid w:val="009945AC"/>
    <w:rsid w:val="00995C97"/>
    <w:rsid w:val="009C27D2"/>
    <w:rsid w:val="009D0CC8"/>
    <w:rsid w:val="009D7E01"/>
    <w:rsid w:val="009F6D40"/>
    <w:rsid w:val="00A059A1"/>
    <w:rsid w:val="00A10300"/>
    <w:rsid w:val="00A161AD"/>
    <w:rsid w:val="00A23FF1"/>
    <w:rsid w:val="00A41C6B"/>
    <w:rsid w:val="00A42A58"/>
    <w:rsid w:val="00A439B2"/>
    <w:rsid w:val="00A75679"/>
    <w:rsid w:val="00A86AEC"/>
    <w:rsid w:val="00AA45B6"/>
    <w:rsid w:val="00AB314E"/>
    <w:rsid w:val="00AB53D6"/>
    <w:rsid w:val="00AC0280"/>
    <w:rsid w:val="00AC3E38"/>
    <w:rsid w:val="00AF114D"/>
    <w:rsid w:val="00AF3E29"/>
    <w:rsid w:val="00AF6335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958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73D2F"/>
    <w:rsid w:val="00C9216E"/>
    <w:rsid w:val="00CA3D3F"/>
    <w:rsid w:val="00CC21BB"/>
    <w:rsid w:val="00CC2A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301A0"/>
    <w:rsid w:val="00D53968"/>
    <w:rsid w:val="00D70335"/>
    <w:rsid w:val="00D76922"/>
    <w:rsid w:val="00D979F6"/>
    <w:rsid w:val="00DA2AF3"/>
    <w:rsid w:val="00DB6E1B"/>
    <w:rsid w:val="00DC4824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AE3"/>
    <w:rsid w:val="00F050EF"/>
    <w:rsid w:val="00F12007"/>
    <w:rsid w:val="00F2029F"/>
    <w:rsid w:val="00F30E74"/>
    <w:rsid w:val="00F53A81"/>
    <w:rsid w:val="00F54B72"/>
    <w:rsid w:val="00F84097"/>
    <w:rsid w:val="00F9348D"/>
    <w:rsid w:val="00F940DD"/>
    <w:rsid w:val="00FA030D"/>
    <w:rsid w:val="00FB65A4"/>
    <w:rsid w:val="00FC21C6"/>
    <w:rsid w:val="00FD03B3"/>
    <w:rsid w:val="00FD2FB6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2524-7405-4201-8B7C-A4924C75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4</cp:revision>
  <cp:lastPrinted>2024-08-01T11:25:00Z</cp:lastPrinted>
  <dcterms:created xsi:type="dcterms:W3CDTF">2024-07-31T09:47:00Z</dcterms:created>
  <dcterms:modified xsi:type="dcterms:W3CDTF">2024-08-01T11:25:00Z</dcterms:modified>
</cp:coreProperties>
</file>