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A1" w:rsidRPr="00775C3D" w:rsidRDefault="00BC3DA1" w:rsidP="00BC3DA1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BC3DA1" w:rsidRPr="00775C3D" w:rsidRDefault="00BC3DA1" w:rsidP="00BC3DA1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</w:t>
      </w: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– Oświadczenie dot. warunków udziału i przesłanek wykluczenia</w:t>
      </w:r>
    </w:p>
    <w:p w:rsidR="00BC3DA1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BC3DA1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BC3DA1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BC3DA1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BC3DA1" w:rsidRPr="00197DCB" w:rsidRDefault="00BC3DA1" w:rsidP="00BC3DA1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EE164E">
        <w:rPr>
          <w:b/>
          <w:bCs/>
          <w:sz w:val="24"/>
          <w:szCs w:val="24"/>
        </w:rPr>
        <w:t>„</w:t>
      </w:r>
      <w:r w:rsidRPr="00197DCB">
        <w:rPr>
          <w:b/>
          <w:bCs/>
          <w:sz w:val="24"/>
          <w:szCs w:val="24"/>
        </w:rPr>
        <w:t>Odbiór, transport i zagospodarowanie komunalnych osadów ściekowych</w:t>
      </w:r>
      <w:r>
        <w:rPr>
          <w:b/>
          <w:bCs/>
          <w:sz w:val="24"/>
          <w:szCs w:val="24"/>
        </w:rPr>
        <w:br/>
      </w:r>
      <w:r w:rsidRPr="00197DCB">
        <w:rPr>
          <w:b/>
          <w:bCs/>
          <w:sz w:val="24"/>
          <w:szCs w:val="24"/>
        </w:rPr>
        <w:t xml:space="preserve"> z oczyszczalni ścieków we  Wschowie”</w:t>
      </w:r>
    </w:p>
    <w:p w:rsidR="00BC3DA1" w:rsidRPr="00EE164E" w:rsidRDefault="00BC3DA1" w:rsidP="00BC3DA1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ref. ZP.SPN.2</w:t>
      </w:r>
      <w:r w:rsidRPr="00197DCB">
        <w:rPr>
          <w:b/>
          <w:bCs/>
          <w:sz w:val="24"/>
          <w:szCs w:val="24"/>
        </w:rPr>
        <w:t>.2022</w:t>
      </w:r>
    </w:p>
    <w:p w:rsidR="00BC3DA1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b/>
          <w:bCs/>
          <w:sz w:val="24"/>
          <w:szCs w:val="24"/>
        </w:rPr>
      </w:pP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BC3DA1" w:rsidRPr="00775C3D" w:rsidRDefault="00BC3DA1" w:rsidP="00BC3DA1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5BAEA" wp14:editId="4F409EF0">
                <wp:simplePos x="0" y="0"/>
                <wp:positionH relativeFrom="column">
                  <wp:posOffset>-12678</wp:posOffset>
                </wp:positionH>
                <wp:positionV relativeFrom="paragraph">
                  <wp:posOffset>18415</wp:posOffset>
                </wp:positionV>
                <wp:extent cx="4124325" cy="635"/>
                <wp:effectExtent l="0" t="0" r="9525" b="3746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1pt;margin-top:1.45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" strokecolor="#00b0f0" strokeweight="1.5pt"/>
            </w:pict>
          </mc:Fallback>
        </mc:AlternateContent>
      </w:r>
    </w:p>
    <w:p w:rsidR="00BC3DA1" w:rsidRPr="00775C3D" w:rsidRDefault="00BC3DA1" w:rsidP="00BC3DA1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BC3DA1" w:rsidRPr="00775C3D" w:rsidRDefault="00BC3DA1" w:rsidP="00BC3DA1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BC3DA1" w:rsidRPr="00775C3D" w:rsidRDefault="00BC3DA1" w:rsidP="00BC3DA1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postępowania, w tym również na podstawie art. 7 </w:t>
      </w:r>
      <w:r w:rsidRPr="00BC3DA1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ust. 1 Ustawy z dnia 13 kwietnia 2022 r. o szczególnych rozwiązaniach w zakresie przeciwdziałania wspieraniu agresji na Ukrainę oraz służących ochronie bezpieczeństwa narodowego (Dz. U. z 2022 r., poz. 835, zez zm.),</w:t>
      </w: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BC3DA1" w:rsidRPr="00775C3D" w:rsidRDefault="00BC3DA1" w:rsidP="00BC3DA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Podwykonawca/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podlegaj/ją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br/>
        <w:t xml:space="preserve">z postępowania, </w:t>
      </w:r>
      <w:r w:rsidRPr="00BC3DA1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tym również na podstawie art. 7 ust. 1 Ustawy z dnia 13 kwietnia 2022 r. o szczególnych rozwiązaniach w zakresie przeciwdziałania wspieraniu agresji na Ukrainę oraz służących ochronie bezpieczeństwa narodowego (Dz. U. z 2022 r., poz. 835, zez zm.),</w:t>
      </w: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BC3DA1" w:rsidRPr="00775C3D" w:rsidRDefault="00BC3DA1" w:rsidP="00BC3DA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BC3DA1" w:rsidRPr="00775C3D" w:rsidRDefault="00BC3DA1" w:rsidP="00BC3DA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47CF" wp14:editId="0DB5BC40">
                <wp:simplePos x="0" y="0"/>
                <wp:positionH relativeFrom="column">
                  <wp:posOffset>-5413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.4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BC3DA1" w:rsidRPr="00775C3D" w:rsidRDefault="00BC3DA1" w:rsidP="00BC3DA1">
      <w:pPr>
        <w:tabs>
          <w:tab w:val="left" w:pos="7176"/>
        </w:tabs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ab/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ab/>
      </w: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kreślone przez Zamawiającego w dokumentacji WZ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BC3DA1" w:rsidRPr="00775C3D" w:rsidRDefault="00BC3DA1" w:rsidP="00BC3DA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BC3DA1" w:rsidRDefault="00BC3DA1" w:rsidP="00BC3DA1">
      <w:pPr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FF0000"/>
        </w:rPr>
      </w:pPr>
    </w:p>
    <w:p w:rsidR="00BC3DA1" w:rsidRDefault="00BC3DA1" w:rsidP="00BC3DA1">
      <w:pPr>
        <w:tabs>
          <w:tab w:val="left" w:pos="70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p w:rsidR="00BC3DA1" w:rsidRPr="00775C3D" w:rsidRDefault="00BC3DA1" w:rsidP="00BC3DA1">
      <w:pPr>
        <w:rPr>
          <w:rFonts w:ascii="Calibri" w:hAnsi="Calibri"/>
          <w:sz w:val="24"/>
          <w:szCs w:val="24"/>
        </w:rPr>
      </w:pPr>
    </w:p>
    <w:p w:rsidR="00D55030" w:rsidRDefault="005F27EC" w:rsidP="00BC3DA1">
      <w:bookmarkStart w:id="0" w:name="_GoBack"/>
      <w:bookmarkEnd w:id="0"/>
    </w:p>
    <w:sectPr w:rsidR="00D55030" w:rsidSect="00013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1" w:right="1417" w:bottom="993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EC" w:rsidRDefault="005F27EC" w:rsidP="00BC3DA1">
      <w:pPr>
        <w:spacing w:after="0" w:line="240" w:lineRule="auto"/>
      </w:pPr>
      <w:r>
        <w:separator/>
      </w:r>
    </w:p>
  </w:endnote>
  <w:endnote w:type="continuationSeparator" w:id="0">
    <w:p w:rsidR="005F27EC" w:rsidRDefault="005F27EC" w:rsidP="00BC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F27EC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1200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26452" w:rsidRDefault="00B26452" w:rsidP="00B2645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CB5" w:rsidRDefault="005F27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F27EC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EC" w:rsidRDefault="005F27EC" w:rsidP="00BC3DA1">
      <w:pPr>
        <w:spacing w:after="0" w:line="240" w:lineRule="auto"/>
      </w:pPr>
      <w:r>
        <w:separator/>
      </w:r>
    </w:p>
  </w:footnote>
  <w:footnote w:type="continuationSeparator" w:id="0">
    <w:p w:rsidR="005F27EC" w:rsidRDefault="005F27EC" w:rsidP="00BC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F27EC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CB" w:rsidRPr="00680B69" w:rsidRDefault="005F27EC" w:rsidP="00197DCB">
    <w:pPr>
      <w:pStyle w:val="Nagwek"/>
      <w:ind w:right="-425"/>
      <w:rPr>
        <w:rFonts w:cstheme="minorHAnsi"/>
        <w:b/>
        <w:sz w:val="16"/>
      </w:rPr>
    </w:pPr>
    <w:r w:rsidRPr="00680B69">
      <w:rPr>
        <w:rFonts w:cstheme="minorHAnsi"/>
        <w:b/>
        <w:sz w:val="16"/>
      </w:rPr>
      <w:t>„Odbiór, transport i zagospodarowanie komunalnych osadów ściekowych z oczyszczalni ścieków we  Wschowie”</w:t>
    </w:r>
  </w:p>
  <w:p w:rsidR="00197DCB" w:rsidRPr="00680B69" w:rsidRDefault="00BC3DA1" w:rsidP="00197DCB">
    <w:pPr>
      <w:pStyle w:val="Nagwek"/>
      <w:ind w:right="-425"/>
      <w:rPr>
        <w:rFonts w:cstheme="minorHAnsi"/>
        <w:b/>
        <w:bCs/>
        <w:color w:val="FF0000"/>
        <w:sz w:val="18"/>
        <w:szCs w:val="18"/>
      </w:rPr>
    </w:pPr>
    <w:r>
      <w:rPr>
        <w:rFonts w:cstheme="minorHAnsi"/>
        <w:b/>
        <w:bCs/>
        <w:color w:val="FF0000"/>
        <w:sz w:val="18"/>
        <w:szCs w:val="18"/>
      </w:rPr>
      <w:t>ZP.SPN.2.</w:t>
    </w:r>
    <w:r w:rsidR="005F27EC" w:rsidRPr="00680B69">
      <w:rPr>
        <w:rFonts w:cstheme="minorHAnsi"/>
        <w:b/>
        <w:bCs/>
        <w:color w:val="FF0000"/>
        <w:sz w:val="18"/>
        <w:szCs w:val="18"/>
      </w:rPr>
      <w:t>2022</w:t>
    </w:r>
  </w:p>
  <w:p w:rsidR="00FF1CB5" w:rsidRPr="00EE164E" w:rsidRDefault="005F27EC" w:rsidP="00682A84">
    <w:pPr>
      <w:pStyle w:val="Nagwek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F27EC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A1"/>
    <w:rsid w:val="00211550"/>
    <w:rsid w:val="005F27EC"/>
    <w:rsid w:val="00942F99"/>
    <w:rsid w:val="00B26452"/>
    <w:rsid w:val="00B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DA1"/>
  </w:style>
  <w:style w:type="paragraph" w:styleId="Stopka">
    <w:name w:val="footer"/>
    <w:basedOn w:val="Normalny"/>
    <w:link w:val="StopkaZnak"/>
    <w:uiPriority w:val="99"/>
    <w:unhideWhenUsed/>
    <w:rsid w:val="00BC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DA1"/>
  </w:style>
  <w:style w:type="paragraph" w:styleId="Stopka">
    <w:name w:val="footer"/>
    <w:basedOn w:val="Normalny"/>
    <w:link w:val="StopkaZnak"/>
    <w:uiPriority w:val="99"/>
    <w:unhideWhenUsed/>
    <w:rsid w:val="00BC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2022-08-17T17:09:00Z</dcterms:created>
  <dcterms:modified xsi:type="dcterms:W3CDTF">2022-08-17T17:13:00Z</dcterms:modified>
</cp:coreProperties>
</file>