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1A910" w14:textId="6250A2C9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</w:t>
      </w:r>
      <w:r w:rsidR="0052325C">
        <w:rPr>
          <w:rFonts w:asciiTheme="minorHAnsi" w:eastAsia="Times New Roman" w:hAnsiTheme="minorHAnsi" w:cstheme="minorHAnsi"/>
          <w:b/>
          <w:bCs/>
        </w:rPr>
        <w:t>n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r </w:t>
      </w:r>
      <w:r w:rsidR="00F02EAA">
        <w:rPr>
          <w:rFonts w:asciiTheme="minorHAnsi" w:eastAsia="Times New Roman" w:hAnsiTheme="minorHAnsi" w:cstheme="minorHAnsi"/>
          <w:b/>
          <w:bCs/>
        </w:rPr>
        <w:t>2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3185B302" w14:textId="3EE86B8B" w:rsidR="00684990" w:rsidRPr="007E7D64" w:rsidRDefault="00684990" w:rsidP="00684990">
      <w:pPr>
        <w:spacing w:after="0" w:line="240" w:lineRule="auto"/>
        <w:jc w:val="right"/>
        <w:rPr>
          <w:rFonts w:asciiTheme="minorHAnsi" w:hAnsiTheme="minorHAnsi" w:cstheme="minorHAnsi"/>
          <w:b/>
          <w:bCs/>
          <w:color w:val="000000" w:themeColor="text1"/>
        </w:rPr>
      </w:pPr>
      <w:r w:rsidRPr="007E7D64">
        <w:rPr>
          <w:rFonts w:asciiTheme="minorHAnsi" w:hAnsiTheme="minorHAnsi" w:cstheme="minorHAnsi"/>
          <w:b/>
          <w:bCs/>
          <w:color w:val="000000" w:themeColor="text1"/>
        </w:rPr>
        <w:t>DZPiZP.252.</w:t>
      </w:r>
      <w:r w:rsidR="00D6505A">
        <w:rPr>
          <w:rFonts w:asciiTheme="minorHAnsi" w:hAnsiTheme="minorHAnsi" w:cstheme="minorHAnsi"/>
          <w:b/>
          <w:bCs/>
          <w:color w:val="000000" w:themeColor="text1"/>
        </w:rPr>
        <w:t>8</w:t>
      </w:r>
      <w:bookmarkStart w:id="0" w:name="_GoBack"/>
      <w:bookmarkEnd w:id="0"/>
      <w:r w:rsidRPr="007E7D64">
        <w:rPr>
          <w:rFonts w:asciiTheme="minorHAnsi" w:hAnsiTheme="minorHAnsi" w:cstheme="minorHAnsi"/>
          <w:b/>
          <w:bCs/>
          <w:color w:val="000000" w:themeColor="text1"/>
        </w:rPr>
        <w:t>.2024</w:t>
      </w:r>
    </w:p>
    <w:p w14:paraId="082C1FBA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FC9D347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CBB00D2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4D1B2A57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>Wykonawca:</w:t>
      </w:r>
    </w:p>
    <w:p w14:paraId="26343256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ab/>
      </w:r>
    </w:p>
    <w:p w14:paraId="3B7BC1D8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5C8429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</w:p>
    <w:p w14:paraId="3EAEE9B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5748723C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(pełna nazwa/firma, adres, w zależności od podmiotu: NIP/PESEL, KRS/</w:t>
      </w:r>
      <w:proofErr w:type="spellStart"/>
      <w:r w:rsidRPr="00DA5B9B">
        <w:rPr>
          <w:rFonts w:asciiTheme="minorHAnsi" w:eastAsia="Times New Roman" w:hAnsiTheme="minorHAnsi" w:cstheme="minorHAnsi"/>
          <w:i/>
        </w:rPr>
        <w:t>CEiDG</w:t>
      </w:r>
      <w:proofErr w:type="spellEnd"/>
      <w:r w:rsidRPr="00DA5B9B">
        <w:rPr>
          <w:rFonts w:asciiTheme="minorHAnsi" w:eastAsia="Times New Roman" w:hAnsiTheme="minorHAnsi" w:cstheme="minorHAnsi"/>
          <w:i/>
        </w:rPr>
        <w:t>)</w:t>
      </w:r>
    </w:p>
    <w:p w14:paraId="11534B74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43826AF2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 w:rsidRPr="00DA5B9B">
        <w:rPr>
          <w:rFonts w:asciiTheme="minorHAnsi" w:eastAsia="Times New Roman" w:hAnsiTheme="minorHAnsi" w:cstheme="minorHAnsi"/>
          <w:u w:val="single"/>
        </w:rPr>
        <w:t>reprezentowany przez:</w:t>
      </w:r>
    </w:p>
    <w:p w14:paraId="7D4D9C87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257AE659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76E3AF2F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7C48986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(imię, nazwisko, stanowisko/podstawa do reprezentacji)</w:t>
      </w:r>
    </w:p>
    <w:p w14:paraId="69DC9F70" w14:textId="77777777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4FDD69A6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549F3A5A" w14:textId="77777777" w:rsidR="00684990" w:rsidRPr="001246F1" w:rsidRDefault="00684990" w:rsidP="00684990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 xml:space="preserve">OŚWIADCZENIE </w:t>
      </w:r>
    </w:p>
    <w:p w14:paraId="7B8E7618" w14:textId="77777777" w:rsidR="00684990" w:rsidRPr="001246F1" w:rsidRDefault="00684990" w:rsidP="00684990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>Wykonawcy / Wykonawcy wspólnie ubiegającego się  zamówienie /</w:t>
      </w:r>
      <w:r>
        <w:rPr>
          <w:rFonts w:eastAsia="Times New Roman"/>
          <w:b/>
          <w:lang w:eastAsia="x-none"/>
        </w:rPr>
        <w:t xml:space="preserve"> Podmiotu udostępniającego zasoby</w:t>
      </w:r>
      <w:r w:rsidRPr="001246F1">
        <w:rPr>
          <w:rFonts w:eastAsia="Times New Roman"/>
          <w:b/>
          <w:lang w:val="x-none" w:eastAsia="x-none"/>
        </w:rPr>
        <w:t>*</w:t>
      </w:r>
    </w:p>
    <w:p w14:paraId="23556A09" w14:textId="77777777" w:rsidR="00684990" w:rsidRPr="002236A4" w:rsidRDefault="00684990" w:rsidP="00684990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>dotyczące przesłanek wykluczenia z postępowania</w:t>
      </w:r>
    </w:p>
    <w:p w14:paraId="1ED1A3BA" w14:textId="77777777" w:rsidR="00684990" w:rsidRPr="00B65C13" w:rsidRDefault="00684990" w:rsidP="00684990">
      <w:pPr>
        <w:spacing w:after="0" w:line="240" w:lineRule="auto"/>
        <w:jc w:val="center"/>
        <w:outlineLvl w:val="8"/>
        <w:rPr>
          <w:rFonts w:eastAsia="Times New Roman"/>
          <w:b/>
        </w:rPr>
      </w:pPr>
      <w:r w:rsidRPr="002236A4">
        <w:rPr>
          <w:rFonts w:eastAsia="Times New Roman"/>
          <w:b/>
          <w:lang w:val="x-none" w:eastAsia="x-none"/>
        </w:rPr>
        <w:t xml:space="preserve">składane na podstawie art. </w:t>
      </w:r>
      <w:r w:rsidRPr="002236A4">
        <w:rPr>
          <w:rFonts w:eastAsia="Times New Roman"/>
          <w:b/>
          <w:lang w:eastAsia="x-none"/>
        </w:rPr>
        <w:t>1</w:t>
      </w:r>
      <w:r w:rsidRPr="002236A4">
        <w:rPr>
          <w:rFonts w:eastAsia="Times New Roman"/>
          <w:b/>
          <w:lang w:val="x-none" w:eastAsia="x-none"/>
        </w:rPr>
        <w:t xml:space="preserve">25 ust. 1 Ustawy z dnia </w:t>
      </w:r>
      <w:r w:rsidRPr="002236A4">
        <w:rPr>
          <w:rFonts w:eastAsia="Times New Roman"/>
          <w:b/>
          <w:lang w:eastAsia="x-none"/>
        </w:rPr>
        <w:t>11 września 2019</w:t>
      </w:r>
      <w:r w:rsidRPr="002236A4">
        <w:rPr>
          <w:rFonts w:eastAsia="Times New Roman"/>
          <w:b/>
          <w:lang w:val="x-none" w:eastAsia="x-none"/>
        </w:rPr>
        <w:t xml:space="preserve"> r. </w:t>
      </w:r>
      <w:r w:rsidRPr="002236A4">
        <w:rPr>
          <w:rFonts w:eastAsia="Times New Roman"/>
          <w:b/>
        </w:rPr>
        <w:t xml:space="preserve">Prawo zamówień publicznych </w:t>
      </w:r>
      <w:r>
        <w:rPr>
          <w:rFonts w:eastAsia="Times New Roman"/>
          <w:b/>
        </w:rPr>
        <w:t>(</w:t>
      </w:r>
      <w:r w:rsidRPr="003C4F06">
        <w:rPr>
          <w:rFonts w:eastAsia="Times New Roman"/>
          <w:b/>
        </w:rPr>
        <w:t>Dz. U. z 2022 r. poz. 1710</w:t>
      </w:r>
      <w:r>
        <w:rPr>
          <w:rFonts w:eastAsia="Times New Roman"/>
          <w:b/>
        </w:rPr>
        <w:t xml:space="preserve"> ze zm.) </w:t>
      </w:r>
      <w:r w:rsidRPr="002236A4">
        <w:rPr>
          <w:rFonts w:eastAsia="Times New Roman"/>
          <w:b/>
        </w:rPr>
        <w:t>oraz o braku podstaw do wykluczenia z postępowania na podstawie art. 7 ust. 1 ustawy z dnia 13 kwietnia 2022 r. o szczególnych rozwiązaniach w zakresie przeciwdziałania wspieraniu agresji na Ukrainę (</w:t>
      </w:r>
      <w:proofErr w:type="spellStart"/>
      <w:r w:rsidRPr="00B97630">
        <w:rPr>
          <w:rFonts w:eastAsia="Times New Roman"/>
          <w:b/>
        </w:rPr>
        <w:t>t.j</w:t>
      </w:r>
      <w:proofErr w:type="spellEnd"/>
      <w:r w:rsidRPr="00B97630">
        <w:rPr>
          <w:rFonts w:eastAsia="Times New Roman"/>
          <w:b/>
        </w:rPr>
        <w:t>. Dz. U. z 2023 r. poz. 129, 185</w:t>
      </w:r>
      <w:r w:rsidRPr="002236A4">
        <w:rPr>
          <w:rFonts w:eastAsia="Times New Roman"/>
          <w:b/>
        </w:rPr>
        <w:t>).</w:t>
      </w:r>
    </w:p>
    <w:p w14:paraId="1F87EB00" w14:textId="77777777" w:rsidR="00D06C44" w:rsidRPr="002236A4" w:rsidRDefault="00D06C44" w:rsidP="00D06C44">
      <w:pPr>
        <w:spacing w:after="0" w:line="240" w:lineRule="auto"/>
        <w:jc w:val="both"/>
        <w:rPr>
          <w:rFonts w:eastAsia="Times New Roman"/>
          <w:b/>
          <w:color w:val="1F497D"/>
          <w:u w:val="single"/>
        </w:rPr>
      </w:pPr>
    </w:p>
    <w:p w14:paraId="3C4F311F" w14:textId="473E5963" w:rsidR="00D06C44" w:rsidRPr="002236A4" w:rsidRDefault="00D06C44" w:rsidP="00D06C44">
      <w:pPr>
        <w:tabs>
          <w:tab w:val="left" w:pos="5430"/>
        </w:tabs>
        <w:spacing w:after="0" w:line="240" w:lineRule="auto"/>
        <w:jc w:val="both"/>
        <w:rPr>
          <w:rFonts w:eastAsia="Times New Roman"/>
          <w:b/>
          <w:i/>
          <w:iCs/>
        </w:rPr>
      </w:pPr>
      <w:r w:rsidRPr="002236A4">
        <w:rPr>
          <w:rFonts w:eastAsia="Times New Roman"/>
        </w:rPr>
        <w:t xml:space="preserve">Na potrzeby postępowania o udzielenie zamówienia publicznego pt. </w:t>
      </w:r>
      <w:r w:rsidR="004322F6" w:rsidRPr="004322F6">
        <w:rPr>
          <w:rFonts w:eastAsia="Times New Roman"/>
          <w:b/>
        </w:rPr>
        <w:t>Sukcesywna dostawa oleju napędowego  do samochodów służbowych, pojazdów i ciągników na potrzeby Rybackiego Zakładu Doświadczalnego w Zatorze</w:t>
      </w:r>
      <w:r w:rsidR="00DE69CF">
        <w:rPr>
          <w:rFonts w:eastAsia="Times New Roman"/>
          <w:b/>
          <w:i/>
          <w:iCs/>
        </w:rPr>
        <w:t xml:space="preserve">, </w:t>
      </w:r>
      <w:r w:rsidRPr="002236A4">
        <w:rPr>
          <w:rFonts w:eastAsia="Times New Roman"/>
        </w:rPr>
        <w:t>oświadczam co następuje:</w:t>
      </w:r>
    </w:p>
    <w:p w14:paraId="451C4F19" w14:textId="77777777" w:rsidR="00D06C44" w:rsidRPr="002236A4" w:rsidRDefault="00D06C44" w:rsidP="00D06C44">
      <w:pPr>
        <w:spacing w:after="0" w:line="240" w:lineRule="auto"/>
        <w:ind w:left="280" w:hanging="280"/>
        <w:jc w:val="both"/>
        <w:rPr>
          <w:rFonts w:eastAsia="Times New Roman"/>
          <w:b/>
          <w:color w:val="1F497D"/>
          <w:u w:val="single"/>
        </w:rPr>
      </w:pPr>
    </w:p>
    <w:p w14:paraId="7F2A24DB" w14:textId="77777777" w:rsidR="00684990" w:rsidRPr="002236A4" w:rsidRDefault="00684990" w:rsidP="00684990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 xml:space="preserve">Oświadczam, że nie podlegam wykluczeniu z postępowania na podstawie art. 108 ust. 1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 xml:space="preserve">.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>.</w:t>
      </w:r>
    </w:p>
    <w:p w14:paraId="0ED4D6DA" w14:textId="77777777" w:rsidR="00684990" w:rsidRPr="002236A4" w:rsidRDefault="00684990" w:rsidP="00684990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 xml:space="preserve">Oświadczam, że zachodzą w stosunku do mnie podstawy wykluczenia z postępowania na podstawie art. ……..…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 xml:space="preserve"> (podać mająca zastosowanie podstawę wykluczenia spośród wymienionych w art. 108 ust. 1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 xml:space="preserve">.). Jednocześnie oświadczam, że w związku z ww. okolicznością, na podstawie art. 110 ust. 2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 xml:space="preserve"> podjąłem następujące środki  naprawcze:*) …………………………………………………………………</w:t>
      </w:r>
      <w:r>
        <w:rPr>
          <w:rFonts w:eastAsia="Times New Roman"/>
        </w:rPr>
        <w:t>……………………</w:t>
      </w:r>
      <w:r w:rsidRPr="002236A4">
        <w:rPr>
          <w:rFonts w:eastAsia="Times New Roman"/>
        </w:rPr>
        <w:t>……………………………………………………………..</w:t>
      </w:r>
    </w:p>
    <w:p w14:paraId="16433540" w14:textId="77777777" w:rsidR="00684990" w:rsidRPr="002236A4" w:rsidRDefault="00684990" w:rsidP="00684990">
      <w:pPr>
        <w:spacing w:after="0" w:line="240" w:lineRule="auto"/>
        <w:ind w:left="360"/>
        <w:jc w:val="both"/>
        <w:rPr>
          <w:rFonts w:eastAsia="Times New Roman"/>
        </w:rPr>
      </w:pPr>
      <w:r w:rsidRPr="002236A4">
        <w:rPr>
          <w:rFonts w:eastAsia="Times New Roman"/>
        </w:rPr>
        <w:t>………………………………………………………………………………………………………………………………………………………</w:t>
      </w:r>
    </w:p>
    <w:p w14:paraId="2B5E99BD" w14:textId="5FF80240" w:rsidR="00684990" w:rsidRPr="002236A4" w:rsidRDefault="00684990" w:rsidP="00684990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Oświadczam, że nie podlegam wykluczeniu z postępowania na podstawie art. 7 ust. 1 ustawy z dnia 13 kwietnia 2022 r. o szczególnych rozwiązaniach w zakresie przeciwdziałania wspieraniu agresji na Ukrainę (</w:t>
      </w:r>
      <w:r w:rsidR="00B87D44" w:rsidRPr="005C4979">
        <w:rPr>
          <w:rFonts w:asciiTheme="minorHAnsi" w:eastAsia="Times New Roman" w:hAnsiTheme="minorHAnsi" w:cstheme="minorHAnsi"/>
          <w:color w:val="000000" w:themeColor="text1"/>
          <w:lang w:eastAsia="ja-JP"/>
        </w:rPr>
        <w:t>Dz.U. z 2023 poz. 1497</w:t>
      </w:r>
      <w:r w:rsidRPr="002236A4">
        <w:rPr>
          <w:rFonts w:eastAsia="Times New Roman"/>
        </w:rPr>
        <w:t>)</w:t>
      </w:r>
    </w:p>
    <w:p w14:paraId="673CB80E" w14:textId="77777777" w:rsidR="00684990" w:rsidRPr="002236A4" w:rsidRDefault="00684990" w:rsidP="00684990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F6DED78" w14:textId="77777777" w:rsidR="00684990" w:rsidRPr="002236A4" w:rsidRDefault="00684990" w:rsidP="00684990">
      <w:pPr>
        <w:tabs>
          <w:tab w:val="left" w:pos="1140"/>
          <w:tab w:val="left" w:pos="1224"/>
        </w:tabs>
        <w:spacing w:after="0" w:line="240" w:lineRule="auto"/>
        <w:rPr>
          <w:rFonts w:eastAsia="Times New Roman"/>
          <w:b/>
          <w:bCs/>
        </w:rPr>
      </w:pPr>
    </w:p>
    <w:p w14:paraId="573BDC26" w14:textId="77777777" w:rsidR="00684990" w:rsidRPr="002236A4" w:rsidRDefault="00684990" w:rsidP="00684990">
      <w:pPr>
        <w:tabs>
          <w:tab w:val="left" w:pos="1140"/>
          <w:tab w:val="left" w:pos="1224"/>
        </w:tabs>
        <w:spacing w:after="0" w:line="360" w:lineRule="auto"/>
        <w:rPr>
          <w:rFonts w:eastAsia="Times New Roman"/>
          <w:b/>
          <w:bCs/>
        </w:rPr>
      </w:pPr>
      <w:r w:rsidRPr="002236A4">
        <w:rPr>
          <w:rFonts w:eastAsia="Times New Roman"/>
          <w:b/>
          <w:bCs/>
        </w:rPr>
        <w:t>BEZPŁATNE I OGÓLNODOSTĘPNE BAZY DANYCH:</w:t>
      </w:r>
    </w:p>
    <w:p w14:paraId="2E79898E" w14:textId="77777777" w:rsidR="00684990" w:rsidRDefault="00684990" w:rsidP="00684990">
      <w:pPr>
        <w:tabs>
          <w:tab w:val="left" w:pos="1140"/>
          <w:tab w:val="left" w:pos="1224"/>
        </w:tabs>
        <w:spacing w:after="0"/>
        <w:jc w:val="both"/>
        <w:rPr>
          <w:rFonts w:eastAsia="Times New Roman"/>
        </w:rPr>
      </w:pPr>
      <w:r w:rsidRPr="002236A4">
        <w:rPr>
          <w:rFonts w:eastAsia="Times New Roman"/>
        </w:rPr>
        <w:t xml:space="preserve">Na podstawie § 13 ust. 2 Rozporządzenia Ministra Rozwoju, Pracy i Technologii z dnia 23 grudnia 2020 r. </w:t>
      </w:r>
      <w:r>
        <w:rPr>
          <w:rFonts w:eastAsia="Times New Roman"/>
        </w:rPr>
        <w:br/>
      </w:r>
      <w:r w:rsidRPr="002236A4">
        <w:rPr>
          <w:rFonts w:eastAsia="Times New Roman"/>
        </w:rPr>
        <w:t xml:space="preserve">w sprawie podmiotowych środków dowodowych oraz innych dokumentów lub oświadczeń, jakich może żądać zamawiający od wykonawcy (Dz. U. z 2020 r. poz. 2415) </w:t>
      </w:r>
      <w:r>
        <w:rPr>
          <w:rFonts w:eastAsia="Times New Roman"/>
        </w:rPr>
        <w:t xml:space="preserve">oraz </w:t>
      </w:r>
      <w:r w:rsidRPr="005C5793">
        <w:rPr>
          <w:rFonts w:eastAsia="Times New Roman"/>
          <w:color w:val="000000" w:themeColor="text1"/>
        </w:rPr>
        <w:t>(</w:t>
      </w:r>
      <w:r w:rsidRPr="005C5793">
        <w:rPr>
          <w:rFonts w:asciiTheme="minorHAnsi" w:eastAsia="Times New Roman" w:hAnsiTheme="minorHAnsi" w:cstheme="minorHAnsi"/>
          <w:color w:val="000000" w:themeColor="text1"/>
          <w:lang w:eastAsia="ar-SA"/>
        </w:rPr>
        <w:t>Dz.U. 7 września 2023 r., poz.1824)</w:t>
      </w:r>
      <w:r>
        <w:rPr>
          <w:rFonts w:asciiTheme="minorHAnsi" w:eastAsia="Times New Roman" w:hAnsiTheme="minorHAnsi" w:cstheme="minorHAnsi"/>
          <w:color w:val="000000" w:themeColor="text1"/>
          <w:lang w:eastAsia="ar-SA"/>
        </w:rPr>
        <w:t xml:space="preserve"> </w:t>
      </w:r>
      <w:r w:rsidRPr="002236A4">
        <w:rPr>
          <w:rFonts w:eastAsia="Times New Roman"/>
        </w:rPr>
        <w:t xml:space="preserve">wskazuję dane bezpłatnych i ogólnodostępnych baz danych, umożliwiające dostęp do odpisu lub informacji z Krajowego Rejestru Sądowego, Centralnej Ewidencji i Informacji o Działalności Gospodarczej lub innego właściwego rejestru: </w:t>
      </w:r>
    </w:p>
    <w:p w14:paraId="079EC7B5" w14:textId="77777777" w:rsidR="00684990" w:rsidRPr="002236A4" w:rsidRDefault="00684990" w:rsidP="00684990">
      <w:pPr>
        <w:tabs>
          <w:tab w:val="left" w:pos="1140"/>
          <w:tab w:val="left" w:pos="1224"/>
        </w:tabs>
        <w:spacing w:after="0"/>
        <w:jc w:val="both"/>
        <w:rPr>
          <w:rFonts w:eastAsia="Times New Roman"/>
        </w:rPr>
      </w:pPr>
      <w:r w:rsidRPr="002236A4">
        <w:rPr>
          <w:rFonts w:eastAsia="Times New Roman"/>
        </w:rPr>
        <w:t>………………………………………………………………………………………………………</w:t>
      </w:r>
      <w:r>
        <w:rPr>
          <w:rFonts w:eastAsia="Times New Roman"/>
        </w:rPr>
        <w:t>……………………………………………………...</w:t>
      </w:r>
      <w:r w:rsidRPr="002236A4">
        <w:rPr>
          <w:rFonts w:eastAsia="Times New Roman"/>
        </w:rPr>
        <w:t>……….</w:t>
      </w:r>
    </w:p>
    <w:p w14:paraId="71602A4A" w14:textId="77777777" w:rsidR="00684990" w:rsidRPr="002236A4" w:rsidRDefault="00684990" w:rsidP="00684990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11435A4A" w14:textId="77777777" w:rsidR="00684990" w:rsidRPr="002236A4" w:rsidRDefault="00684990" w:rsidP="00684990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5FEB70AB" w14:textId="77777777" w:rsidR="00684990" w:rsidRPr="002236A4" w:rsidRDefault="00684990" w:rsidP="00684990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664E3B44" w14:textId="77777777" w:rsidR="00684990" w:rsidRPr="002236A4" w:rsidRDefault="00684990" w:rsidP="00684990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6244962A" w14:textId="77777777" w:rsidR="00684990" w:rsidRPr="002236A4" w:rsidRDefault="00684990" w:rsidP="00684990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C41A9C3" w14:textId="77777777" w:rsidR="00684990" w:rsidRPr="002236A4" w:rsidRDefault="00684990" w:rsidP="00684990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E1A9C3E" w14:textId="77777777" w:rsidR="00684990" w:rsidRPr="002236A4" w:rsidRDefault="00684990" w:rsidP="00684990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……………………………………………………..     </w:t>
      </w:r>
    </w:p>
    <w:p w14:paraId="5DE8E0D8" w14:textId="77777777" w:rsidR="00684990" w:rsidRPr="002236A4" w:rsidRDefault="00684990" w:rsidP="00684990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 Podpis Wykonawcy zgodnie zapisami SWZ</w:t>
      </w:r>
    </w:p>
    <w:p w14:paraId="4A06B514" w14:textId="77777777" w:rsidR="00684990" w:rsidRPr="002236A4" w:rsidRDefault="00684990" w:rsidP="00684990">
      <w:pPr>
        <w:spacing w:after="0" w:line="240" w:lineRule="auto"/>
        <w:rPr>
          <w:rFonts w:eastAsia="Times New Roman"/>
          <w:i/>
          <w:iCs/>
        </w:rPr>
      </w:pPr>
      <w:r w:rsidRPr="002236A4">
        <w:rPr>
          <w:rFonts w:eastAsia="Times New Roman"/>
          <w:i/>
          <w:iCs/>
        </w:rPr>
        <w:t>*Jeśli dotyczy</w:t>
      </w:r>
    </w:p>
    <w:p w14:paraId="651D528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F36340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4336B2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3A2E6B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5B7A377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AAE145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350089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66ED77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D710F1B" w14:textId="103A5842" w:rsidR="00073F6B" w:rsidRPr="00D06C44" w:rsidRDefault="00073F6B" w:rsidP="00D06C44"/>
    <w:sectPr w:rsidR="00073F6B" w:rsidRPr="00D06C44" w:rsidSect="007B7DA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3DCF0" w14:textId="77777777" w:rsidR="008D708B" w:rsidRDefault="008D708B">
      <w:r>
        <w:separator/>
      </w:r>
    </w:p>
  </w:endnote>
  <w:endnote w:type="continuationSeparator" w:id="0">
    <w:p w14:paraId="35A346E7" w14:textId="77777777" w:rsidR="008D708B" w:rsidRDefault="008D7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DB125" w14:textId="30A5F3A8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D6505A">
      <w:rPr>
        <w:noProof/>
      </w:rPr>
      <w:t>2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F16BB" w14:textId="61613057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D6505A">
      <w:rPr>
        <w:noProof/>
      </w:rPr>
      <w:t>1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60246" w14:textId="77777777" w:rsidR="008D708B" w:rsidRDefault="008D708B">
      <w:r>
        <w:separator/>
      </w:r>
    </w:p>
  </w:footnote>
  <w:footnote w:type="continuationSeparator" w:id="0">
    <w:p w14:paraId="7CC1EB0F" w14:textId="77777777" w:rsidR="008D708B" w:rsidRDefault="008D7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15E02" w14:textId="25AA2977" w:rsidR="000B528F" w:rsidRPr="004375E7" w:rsidRDefault="000B528F" w:rsidP="004221B7">
    <w:pPr>
      <w:pStyle w:val="Nagwek"/>
      <w:rPr>
        <w:rFonts w:ascii="Georgia" w:eastAsia="Georgia" w:hAnsi="Georgia" w:cs="Georgia"/>
        <w:i/>
        <w:color w:val="666666"/>
        <w:sz w:val="20"/>
        <w:szCs w:val="48"/>
      </w:rPr>
    </w:pP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</w:t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</w:t>
    </w:r>
    <w:r w:rsidR="004375E7">
      <w:rPr>
        <w:noProof/>
      </w:rPr>
      <w:drawing>
        <wp:inline distT="0" distB="0" distL="0" distR="0" wp14:anchorId="0C058A7B" wp14:editId="0C19BE74">
          <wp:extent cx="6120130" cy="120459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04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</w:t>
    </w: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5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6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2"/>
  </w:num>
  <w:num w:numId="2">
    <w:abstractNumId w:val="31"/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0"/>
  </w:num>
  <w:num w:numId="8">
    <w:abstractNumId w:val="7"/>
  </w:num>
  <w:num w:numId="9">
    <w:abstractNumId w:val="3"/>
  </w:num>
  <w:num w:numId="10">
    <w:abstractNumId w:val="37"/>
  </w:num>
  <w:num w:numId="11">
    <w:abstractNumId w:val="36"/>
  </w:num>
  <w:num w:numId="12">
    <w:abstractNumId w:val="8"/>
  </w:num>
  <w:num w:numId="13">
    <w:abstractNumId w:val="2"/>
  </w:num>
  <w:num w:numId="14">
    <w:abstractNumId w:val="32"/>
  </w:num>
  <w:num w:numId="15">
    <w:abstractNumId w:val="25"/>
  </w:num>
  <w:num w:numId="16">
    <w:abstractNumId w:val="28"/>
  </w:num>
  <w:num w:numId="17">
    <w:abstractNumId w:val="13"/>
  </w:num>
  <w:num w:numId="18">
    <w:abstractNumId w:val="4"/>
  </w:num>
  <w:num w:numId="19">
    <w:abstractNumId w:val="45"/>
  </w:num>
  <w:num w:numId="20">
    <w:abstractNumId w:val="27"/>
  </w:num>
  <w:num w:numId="21">
    <w:abstractNumId w:val="10"/>
  </w:num>
  <w:num w:numId="22">
    <w:abstractNumId w:val="14"/>
  </w:num>
  <w:num w:numId="23">
    <w:abstractNumId w:val="6"/>
  </w:num>
  <w:num w:numId="24">
    <w:abstractNumId w:val="44"/>
  </w:num>
  <w:num w:numId="25">
    <w:abstractNumId w:val="9"/>
  </w:num>
  <w:num w:numId="26">
    <w:abstractNumId w:val="46"/>
  </w:num>
  <w:num w:numId="27">
    <w:abstractNumId w:val="34"/>
  </w:num>
  <w:num w:numId="28">
    <w:abstractNumId w:val="23"/>
  </w:num>
  <w:num w:numId="29">
    <w:abstractNumId w:val="19"/>
  </w:num>
  <w:num w:numId="30">
    <w:abstractNumId w:val="18"/>
  </w:num>
  <w:num w:numId="31">
    <w:abstractNumId w:val="43"/>
  </w:num>
  <w:num w:numId="32">
    <w:abstractNumId w:val="38"/>
  </w:num>
  <w:num w:numId="33">
    <w:abstractNumId w:val="20"/>
  </w:num>
  <w:num w:numId="34">
    <w:abstractNumId w:val="1"/>
  </w:num>
  <w:num w:numId="35">
    <w:abstractNumId w:val="11"/>
  </w:num>
  <w:num w:numId="36">
    <w:abstractNumId w:val="15"/>
  </w:num>
  <w:num w:numId="37">
    <w:abstractNumId w:val="0"/>
  </w:num>
  <w:num w:numId="38">
    <w:abstractNumId w:val="30"/>
  </w:num>
  <w:num w:numId="39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17"/>
  </w:num>
  <w:num w:numId="42">
    <w:abstractNumId w:val="33"/>
  </w:num>
  <w:num w:numId="43">
    <w:abstractNumId w:val="35"/>
  </w:num>
  <w:num w:numId="44">
    <w:abstractNumId w:val="5"/>
  </w:num>
  <w:num w:numId="45">
    <w:abstractNumId w:val="12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3F97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6430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2F60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392C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9A3"/>
    <w:rsid w:val="002A0E99"/>
    <w:rsid w:val="002A1614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4A85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0EB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38F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22F6"/>
    <w:rsid w:val="004335E2"/>
    <w:rsid w:val="00433D19"/>
    <w:rsid w:val="00436A61"/>
    <w:rsid w:val="0043755A"/>
    <w:rsid w:val="004375E7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4719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2A98"/>
    <w:rsid w:val="0052325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226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4D2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45E7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99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2858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76B31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0051"/>
    <w:rsid w:val="008B2971"/>
    <w:rsid w:val="008B2A42"/>
    <w:rsid w:val="008B359B"/>
    <w:rsid w:val="008B375D"/>
    <w:rsid w:val="008B43FA"/>
    <w:rsid w:val="008B5C4D"/>
    <w:rsid w:val="008B5C61"/>
    <w:rsid w:val="008B62EC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08B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C5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87D44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D18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44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476D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5A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69CF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189C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557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2EAA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82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0974"/>
    <w:rsid w:val="00FE188E"/>
    <w:rsid w:val="00FE343B"/>
    <w:rsid w:val="00FE354E"/>
    <w:rsid w:val="00FE3E63"/>
    <w:rsid w:val="00FE4A9F"/>
    <w:rsid w:val="00FE4C7E"/>
    <w:rsid w:val="00FE5C28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IRS-1.dot</Template>
  <TotalTime>7</TotalTime>
  <Pages>1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2907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Michał Kajda</cp:lastModifiedBy>
  <cp:revision>12</cp:revision>
  <cp:lastPrinted>2022-08-16T10:31:00Z</cp:lastPrinted>
  <dcterms:created xsi:type="dcterms:W3CDTF">2023-02-01T12:40:00Z</dcterms:created>
  <dcterms:modified xsi:type="dcterms:W3CDTF">2024-02-27T06:22:00Z</dcterms:modified>
</cp:coreProperties>
</file>