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06D12" w14:textId="078C0B76" w:rsidR="00C2156D" w:rsidRPr="00864798" w:rsidRDefault="00C2156D" w:rsidP="00864798">
      <w:pPr>
        <w:widowControl w:val="0"/>
        <w:suppressAutoHyphens/>
        <w:autoSpaceDE w:val="0"/>
        <w:spacing w:after="0" w:line="276" w:lineRule="auto"/>
        <w:jc w:val="center"/>
        <w:rPr>
          <w:rFonts w:ascii="Segoe UI" w:eastAsia="Times New Roman" w:hAnsi="Segoe UI" w:cs="Segoe UI"/>
          <w:b/>
          <w:sz w:val="20"/>
          <w:szCs w:val="20"/>
          <w:lang w:eastAsia="zh-CN"/>
        </w:rPr>
      </w:pPr>
      <w:r w:rsidRPr="00864798">
        <w:rPr>
          <w:rFonts w:ascii="Segoe UI" w:eastAsia="Times New Roman" w:hAnsi="Segoe UI" w:cs="Segoe UI"/>
          <w:b/>
          <w:sz w:val="20"/>
          <w:szCs w:val="20"/>
          <w:lang w:eastAsia="zh-CN"/>
        </w:rPr>
        <w:t xml:space="preserve">UMOWA </w:t>
      </w:r>
    </w:p>
    <w:p w14:paraId="0CD551D0" w14:textId="77777777" w:rsidR="00C2156D" w:rsidRPr="00864798" w:rsidRDefault="00C2156D" w:rsidP="00864798">
      <w:pPr>
        <w:widowControl w:val="0"/>
        <w:suppressAutoHyphens/>
        <w:autoSpaceDE w:val="0"/>
        <w:spacing w:after="0" w:line="276" w:lineRule="auto"/>
        <w:jc w:val="center"/>
        <w:rPr>
          <w:rFonts w:ascii="Segoe UI" w:eastAsia="Times New Roman" w:hAnsi="Segoe UI" w:cs="Segoe UI"/>
          <w:b/>
          <w:sz w:val="20"/>
          <w:szCs w:val="20"/>
          <w:lang w:eastAsia="zh-CN"/>
        </w:rPr>
      </w:pPr>
    </w:p>
    <w:p w14:paraId="6EB05F38" w14:textId="3C6602A6" w:rsidR="00C2156D" w:rsidRPr="00864798" w:rsidRDefault="00C2156D" w:rsidP="00864798">
      <w:pPr>
        <w:widowControl w:val="0"/>
        <w:tabs>
          <w:tab w:val="left" w:pos="227"/>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zawarta w dniu </w:t>
      </w:r>
      <w:r w:rsidR="00D60CC1">
        <w:rPr>
          <w:rFonts w:ascii="Segoe UI" w:eastAsia="Times New Roman" w:hAnsi="Segoe UI" w:cs="Segoe UI"/>
          <w:sz w:val="20"/>
          <w:szCs w:val="20"/>
          <w:lang w:eastAsia="zh-CN"/>
        </w:rPr>
        <w:t>……………………</w:t>
      </w:r>
      <w:r w:rsidRPr="00864798">
        <w:rPr>
          <w:rFonts w:ascii="Segoe UI" w:eastAsia="Times New Roman" w:hAnsi="Segoe UI" w:cs="Segoe UI"/>
          <w:sz w:val="20"/>
          <w:szCs w:val="20"/>
          <w:lang w:eastAsia="zh-CN"/>
        </w:rPr>
        <w:t xml:space="preserve"> w Koszalinie pomiędzy:</w:t>
      </w:r>
    </w:p>
    <w:p w14:paraId="7F41CC32" w14:textId="77777777" w:rsidR="00C2156D" w:rsidRPr="00864798" w:rsidRDefault="00C2156D" w:rsidP="00864798">
      <w:pPr>
        <w:widowControl w:val="0"/>
        <w:tabs>
          <w:tab w:val="left" w:pos="227"/>
        </w:tabs>
        <w:suppressAutoHyphens/>
        <w:autoSpaceDE w:val="0"/>
        <w:spacing w:after="0" w:line="276" w:lineRule="auto"/>
        <w:jc w:val="both"/>
        <w:rPr>
          <w:rFonts w:ascii="Segoe UI" w:eastAsia="Times New Roman" w:hAnsi="Segoe UI" w:cs="Segoe UI"/>
          <w:sz w:val="20"/>
          <w:szCs w:val="20"/>
          <w:lang w:eastAsia="zh-CN"/>
        </w:rPr>
      </w:pPr>
    </w:p>
    <w:p w14:paraId="1A4386E3"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b/>
          <w:sz w:val="20"/>
          <w:szCs w:val="20"/>
        </w:rPr>
        <w:t>Gminą Miasto Koszalin</w:t>
      </w:r>
      <w:r w:rsidRPr="00864798">
        <w:rPr>
          <w:rFonts w:ascii="Segoe UI" w:hAnsi="Segoe UI" w:cs="Segoe UI"/>
          <w:sz w:val="20"/>
          <w:szCs w:val="20"/>
        </w:rPr>
        <w:t xml:space="preserve"> ul. Rynek Staromiejski 6-7, 75-007 Koszalin NIP: 6692385366 </w:t>
      </w:r>
      <w:r w:rsidRPr="00864798">
        <w:rPr>
          <w:rFonts w:ascii="Segoe UI" w:hAnsi="Segoe UI" w:cs="Segoe UI"/>
          <w:b/>
          <w:sz w:val="20"/>
          <w:szCs w:val="20"/>
        </w:rPr>
        <w:t>– Dom Pomocy Społecznej „Zielony Taras” w Koszalinie</w:t>
      </w:r>
      <w:r w:rsidRPr="00864798">
        <w:rPr>
          <w:rFonts w:ascii="Segoe UI" w:hAnsi="Segoe UI" w:cs="Segoe UI"/>
          <w:sz w:val="20"/>
          <w:szCs w:val="20"/>
        </w:rPr>
        <w:t xml:space="preserve"> z siedzibą ul. Leonida Teligi 4, 75-235 Koszalin, reprezentowany przez:</w:t>
      </w:r>
    </w:p>
    <w:p w14:paraId="2B9A7B86" w14:textId="77777777" w:rsidR="00C2156D" w:rsidRPr="00864798" w:rsidRDefault="00C2156D" w:rsidP="00864798">
      <w:pPr>
        <w:widowControl w:val="0"/>
        <w:tabs>
          <w:tab w:val="left" w:pos="227"/>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hAnsi="Segoe UI" w:cs="Segoe UI"/>
          <w:sz w:val="20"/>
          <w:szCs w:val="20"/>
        </w:rPr>
        <w:t>Grażynę Sienkiewicz – Dyrektora Domu Pomocy Społecznej „Zielony Taras” w Koszalinie, działającego na podstawie Pełnomocnictwa Prezydenta Miasta Koszalina</w:t>
      </w:r>
      <w:r w:rsidRPr="00864798">
        <w:rPr>
          <w:rFonts w:ascii="Segoe UI" w:eastAsia="Times New Roman" w:hAnsi="Segoe UI" w:cs="Segoe UI"/>
          <w:sz w:val="20"/>
          <w:szCs w:val="20"/>
          <w:lang w:eastAsia="zh-CN"/>
        </w:rPr>
        <w:t>, zwanym dalej „Zamawiającym”,</w:t>
      </w:r>
    </w:p>
    <w:p w14:paraId="60817AFA" w14:textId="77777777" w:rsidR="00C2156D" w:rsidRPr="00864798" w:rsidRDefault="00C2156D" w:rsidP="00864798">
      <w:pPr>
        <w:widowControl w:val="0"/>
        <w:tabs>
          <w:tab w:val="left" w:pos="227"/>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a</w:t>
      </w:r>
    </w:p>
    <w:p w14:paraId="48ACC00B" w14:textId="7F5BFA97" w:rsidR="00B72D0A" w:rsidRPr="00864798" w:rsidRDefault="00D60CC1" w:rsidP="00864798">
      <w:pPr>
        <w:widowControl w:val="0"/>
        <w:tabs>
          <w:tab w:val="left" w:pos="227"/>
        </w:tabs>
        <w:suppressAutoHyphens/>
        <w:autoSpaceDN w:val="0"/>
        <w:spacing w:after="0" w:line="276" w:lineRule="auto"/>
        <w:jc w:val="both"/>
        <w:rPr>
          <w:rFonts w:ascii="Segoe UI" w:eastAsia="Lucida Sans Unicode" w:hAnsi="Segoe UI" w:cs="Segoe UI"/>
          <w:b/>
          <w:kern w:val="3"/>
          <w:sz w:val="20"/>
          <w:szCs w:val="20"/>
          <w:lang w:bidi="hi-IN"/>
        </w:rPr>
      </w:pPr>
      <w:r>
        <w:rPr>
          <w:rFonts w:ascii="Segoe UI" w:eastAsia="Lucida Sans Unicode" w:hAnsi="Segoe UI" w:cs="Segoe UI"/>
          <w:b/>
          <w:kern w:val="3"/>
          <w:sz w:val="20"/>
          <w:szCs w:val="20"/>
          <w:lang w:bidi="hi-IN"/>
        </w:rPr>
        <w:t>………………………</w:t>
      </w:r>
      <w:r w:rsidR="00B72D0A" w:rsidRPr="00864798">
        <w:rPr>
          <w:rFonts w:ascii="Segoe UI" w:eastAsia="Lucida Sans Unicode" w:hAnsi="Segoe UI" w:cs="Segoe UI"/>
          <w:b/>
          <w:kern w:val="3"/>
          <w:sz w:val="20"/>
          <w:szCs w:val="20"/>
          <w:lang w:bidi="hi-IN"/>
        </w:rPr>
        <w:t xml:space="preserve"> </w:t>
      </w:r>
      <w:r w:rsidR="00B72D0A" w:rsidRPr="00864798">
        <w:rPr>
          <w:rFonts w:ascii="Segoe UI" w:eastAsia="SimSun" w:hAnsi="Segoe UI" w:cs="Segoe UI"/>
          <w:kern w:val="3"/>
          <w:sz w:val="20"/>
          <w:szCs w:val="20"/>
          <w:lang w:eastAsia="zh-CN" w:bidi="hi-IN"/>
        </w:rPr>
        <w:t xml:space="preserve">prowadzącym działalność gospodarczą pod nazwą </w:t>
      </w:r>
      <w:r>
        <w:rPr>
          <w:rFonts w:ascii="Segoe UI" w:eastAsia="SimSun" w:hAnsi="Segoe UI" w:cs="Segoe UI"/>
          <w:b/>
          <w:bCs/>
          <w:kern w:val="3"/>
          <w:sz w:val="20"/>
          <w:szCs w:val="20"/>
          <w:lang w:eastAsia="zh-CN" w:bidi="hi-IN"/>
        </w:rPr>
        <w:t>………………………………...</w:t>
      </w:r>
      <w:r w:rsidR="00B72D0A" w:rsidRPr="00864798">
        <w:rPr>
          <w:rFonts w:ascii="Segoe UI" w:eastAsia="SimSun" w:hAnsi="Segoe UI" w:cs="Segoe UI"/>
          <w:kern w:val="3"/>
          <w:sz w:val="20"/>
          <w:szCs w:val="20"/>
          <w:lang w:eastAsia="zh-CN" w:bidi="hi-IN"/>
        </w:rPr>
        <w:t xml:space="preserve">, </w:t>
      </w:r>
      <w:r>
        <w:rPr>
          <w:rFonts w:ascii="Segoe UI" w:eastAsia="SimSun" w:hAnsi="Segoe UI" w:cs="Segoe UI"/>
          <w:kern w:val="3"/>
          <w:sz w:val="20"/>
          <w:szCs w:val="20"/>
          <w:lang w:eastAsia="zh-CN" w:bidi="hi-IN"/>
        </w:rPr>
        <w:br/>
      </w:r>
      <w:r w:rsidR="00B72D0A" w:rsidRPr="00864798">
        <w:rPr>
          <w:rFonts w:ascii="Segoe UI" w:eastAsia="SimSun" w:hAnsi="Segoe UI" w:cs="Segoe UI"/>
          <w:kern w:val="3"/>
          <w:sz w:val="20"/>
          <w:szCs w:val="20"/>
          <w:lang w:eastAsia="zh-CN" w:bidi="hi-IN"/>
        </w:rPr>
        <w:t xml:space="preserve">z siedzibą </w:t>
      </w:r>
      <w:r>
        <w:rPr>
          <w:rFonts w:ascii="Segoe UI" w:eastAsia="SimSun" w:hAnsi="Segoe UI" w:cs="Segoe UI"/>
          <w:kern w:val="3"/>
          <w:sz w:val="20"/>
          <w:szCs w:val="20"/>
          <w:lang w:eastAsia="zh-CN" w:bidi="hi-IN"/>
        </w:rPr>
        <w:t>…………………………………</w:t>
      </w:r>
      <w:r w:rsidR="00B72D0A" w:rsidRPr="00864798">
        <w:rPr>
          <w:rFonts w:ascii="Segoe UI" w:eastAsia="SimSun" w:hAnsi="Segoe UI" w:cs="Segoe UI"/>
          <w:kern w:val="3"/>
          <w:sz w:val="20"/>
          <w:szCs w:val="20"/>
          <w:lang w:eastAsia="zh-CN" w:bidi="hi-IN"/>
        </w:rPr>
        <w:t xml:space="preserve">, wpisaną do ewidencji działalności gospodarczej Regon </w:t>
      </w:r>
      <w:r>
        <w:rPr>
          <w:rFonts w:ascii="Segoe UI" w:eastAsia="SimSun" w:hAnsi="Segoe UI" w:cs="Segoe UI"/>
          <w:kern w:val="3"/>
          <w:sz w:val="20"/>
          <w:szCs w:val="20"/>
          <w:lang w:eastAsia="zh-CN" w:bidi="hi-IN"/>
        </w:rPr>
        <w:t>……………………….</w:t>
      </w:r>
      <w:r w:rsidR="00B72D0A" w:rsidRPr="00864798">
        <w:rPr>
          <w:rFonts w:ascii="Segoe UI" w:eastAsia="SimSun" w:hAnsi="Segoe UI" w:cs="Segoe UI"/>
          <w:kern w:val="3"/>
          <w:sz w:val="20"/>
          <w:szCs w:val="20"/>
          <w:lang w:eastAsia="zh-CN" w:bidi="hi-IN"/>
        </w:rPr>
        <w:t xml:space="preserve"> NIP </w:t>
      </w:r>
      <w:r>
        <w:rPr>
          <w:rFonts w:ascii="Segoe UI" w:eastAsia="SimSun" w:hAnsi="Segoe UI" w:cs="Segoe UI"/>
          <w:kern w:val="3"/>
          <w:sz w:val="20"/>
          <w:szCs w:val="20"/>
          <w:lang w:eastAsia="zh-CN" w:bidi="hi-IN"/>
        </w:rPr>
        <w:t>……………………………</w:t>
      </w:r>
      <w:r w:rsidR="00B72D0A" w:rsidRPr="00864798">
        <w:rPr>
          <w:rFonts w:ascii="Segoe UI" w:eastAsia="Lucida Sans Unicode" w:hAnsi="Segoe UI" w:cs="Segoe UI"/>
          <w:kern w:val="3"/>
          <w:sz w:val="20"/>
          <w:szCs w:val="20"/>
          <w:lang w:bidi="hi-IN"/>
        </w:rPr>
        <w:t xml:space="preserve">, w imieniu i na rzecz, którego działa </w:t>
      </w:r>
      <w:r w:rsidR="00CF3805">
        <w:rPr>
          <w:rFonts w:ascii="Segoe UI" w:eastAsia="Lucida Sans Unicode" w:hAnsi="Segoe UI" w:cs="Segoe UI"/>
          <w:kern w:val="3"/>
          <w:sz w:val="20"/>
          <w:szCs w:val="20"/>
          <w:lang w:bidi="hi-IN"/>
        </w:rPr>
        <w:t>……………………….</w:t>
      </w:r>
      <w:r w:rsidR="00B72D0A" w:rsidRPr="00864798">
        <w:rPr>
          <w:rFonts w:ascii="Segoe UI" w:eastAsia="Lucida Sans Unicode" w:hAnsi="Segoe UI" w:cs="Segoe UI"/>
          <w:kern w:val="3"/>
          <w:sz w:val="20"/>
          <w:szCs w:val="20"/>
          <w:lang w:bidi="hi-IN"/>
        </w:rPr>
        <w:t>, zwanym dalej „wykonawcą”,</w:t>
      </w:r>
      <w:r w:rsidR="00B72D0A" w:rsidRPr="00864798">
        <w:rPr>
          <w:rFonts w:ascii="Segoe UI" w:eastAsia="Lucida Sans Unicode" w:hAnsi="Segoe UI" w:cs="Segoe UI"/>
          <w:b/>
          <w:kern w:val="3"/>
          <w:sz w:val="20"/>
          <w:szCs w:val="20"/>
          <w:lang w:bidi="hi-IN"/>
        </w:rPr>
        <w:t xml:space="preserve"> </w:t>
      </w:r>
    </w:p>
    <w:p w14:paraId="6A2DC9C1" w14:textId="77777777" w:rsidR="00EC142D" w:rsidRPr="00864798" w:rsidRDefault="00EC142D" w:rsidP="00864798">
      <w:pPr>
        <w:widowControl w:val="0"/>
        <w:tabs>
          <w:tab w:val="left" w:pos="227"/>
        </w:tabs>
        <w:suppressAutoHyphens/>
        <w:autoSpaceDN w:val="0"/>
        <w:spacing w:after="0" w:line="276" w:lineRule="auto"/>
        <w:jc w:val="both"/>
        <w:rPr>
          <w:rFonts w:ascii="Segoe UI" w:eastAsia="Lucida Sans Unicode" w:hAnsi="Segoe UI" w:cs="Segoe UI"/>
          <w:b/>
          <w:kern w:val="3"/>
          <w:sz w:val="20"/>
          <w:szCs w:val="20"/>
          <w:lang w:bidi="hi-IN"/>
        </w:rPr>
      </w:pPr>
    </w:p>
    <w:p w14:paraId="0C02962D" w14:textId="77777777" w:rsidR="00F337B8" w:rsidRPr="00864798" w:rsidRDefault="00F337B8" w:rsidP="00864798">
      <w:pPr>
        <w:widowControl w:val="0"/>
        <w:tabs>
          <w:tab w:val="left" w:pos="227"/>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zaś wspólnie zwanymi w dalszej części umowy „stronami”, </w:t>
      </w:r>
    </w:p>
    <w:p w14:paraId="5A47F943" w14:textId="77777777" w:rsidR="00C2156D" w:rsidRPr="00864798" w:rsidRDefault="00C2156D" w:rsidP="00864798">
      <w:pPr>
        <w:widowControl w:val="0"/>
        <w:tabs>
          <w:tab w:val="left" w:pos="227"/>
        </w:tabs>
        <w:suppressAutoHyphens/>
        <w:autoSpaceDE w:val="0"/>
        <w:spacing w:after="0" w:line="276" w:lineRule="auto"/>
        <w:jc w:val="both"/>
        <w:rPr>
          <w:rFonts w:ascii="Segoe UI" w:eastAsia="Times New Roman" w:hAnsi="Segoe UI" w:cs="Segoe UI"/>
          <w:sz w:val="20"/>
          <w:szCs w:val="20"/>
          <w:lang w:eastAsia="zh-CN"/>
        </w:rPr>
      </w:pPr>
    </w:p>
    <w:p w14:paraId="16327308" w14:textId="00DBDCA2" w:rsidR="00C2156D" w:rsidRPr="00864798" w:rsidRDefault="00EC142D" w:rsidP="00864798">
      <w:pPr>
        <w:widowControl w:val="0"/>
        <w:tabs>
          <w:tab w:val="left" w:pos="227"/>
        </w:tabs>
        <w:suppressAutoHyphens/>
        <w:autoSpaceDE w:val="0"/>
        <w:spacing w:after="0" w:line="276" w:lineRule="auto"/>
        <w:jc w:val="both"/>
        <w:rPr>
          <w:rFonts w:ascii="Segoe UI" w:eastAsia="Times New Roman" w:hAnsi="Segoe UI" w:cs="Segoe UI"/>
          <w:sz w:val="20"/>
          <w:szCs w:val="20"/>
          <w:lang w:eastAsia="zh-CN"/>
        </w:rPr>
      </w:pPr>
      <w:bookmarkStart w:id="0" w:name="_Hlk121128726"/>
      <w:r w:rsidRPr="00864798">
        <w:rPr>
          <w:rFonts w:ascii="Segoe UI" w:hAnsi="Segoe UI" w:cs="Segoe UI"/>
          <w:sz w:val="20"/>
          <w:szCs w:val="20"/>
        </w:rPr>
        <w:t xml:space="preserve">Postępowanie wyłączone ze stosowania przepisów ustawy z dnia 11 września 2019r. </w:t>
      </w:r>
      <w:r w:rsidR="0081564F">
        <w:rPr>
          <w:rFonts w:ascii="Segoe UI" w:hAnsi="Segoe UI" w:cs="Segoe UI"/>
          <w:sz w:val="20"/>
          <w:szCs w:val="20"/>
        </w:rPr>
        <w:br/>
      </w:r>
      <w:r w:rsidRPr="00864798">
        <w:rPr>
          <w:rFonts w:ascii="Segoe UI" w:hAnsi="Segoe UI" w:cs="Segoe UI"/>
          <w:sz w:val="20"/>
          <w:szCs w:val="20"/>
        </w:rPr>
        <w:t xml:space="preserve">Prawo zamówień publicznych </w:t>
      </w:r>
      <w:r w:rsidR="0081564F">
        <w:rPr>
          <w:rFonts w:ascii="Segoe UI" w:hAnsi="Segoe UI" w:cs="Segoe UI"/>
          <w:sz w:val="20"/>
          <w:szCs w:val="20"/>
        </w:rPr>
        <w:t xml:space="preserve">na podstawie </w:t>
      </w:r>
      <w:r w:rsidRPr="00864798">
        <w:rPr>
          <w:rFonts w:ascii="Segoe UI" w:hAnsi="Segoe UI" w:cs="Segoe UI"/>
          <w:sz w:val="20"/>
          <w:szCs w:val="20"/>
        </w:rPr>
        <w:t xml:space="preserve"> z art. 2 </w:t>
      </w:r>
      <w:r w:rsidR="0081564F">
        <w:rPr>
          <w:rFonts w:ascii="Segoe UI" w:hAnsi="Segoe UI" w:cs="Segoe UI"/>
          <w:sz w:val="20"/>
          <w:szCs w:val="20"/>
        </w:rPr>
        <w:t xml:space="preserve">w związku z </w:t>
      </w:r>
      <w:r w:rsidR="0081564F" w:rsidRPr="0081564F">
        <w:rPr>
          <w:rFonts w:ascii="Segoe UI" w:hAnsi="Segoe UI" w:cs="Segoe UI"/>
          <w:sz w:val="20"/>
          <w:szCs w:val="20"/>
        </w:rPr>
        <w:t>art. 30 ust. 4</w:t>
      </w:r>
      <w:r w:rsidR="0081564F" w:rsidRPr="00EE78A1">
        <w:rPr>
          <w:rFonts w:ascii="Segoe UI" w:hAnsi="Segoe UI" w:cs="Segoe UI"/>
        </w:rPr>
        <w:t xml:space="preserve"> </w:t>
      </w:r>
      <w:r w:rsidR="0081564F">
        <w:rPr>
          <w:rFonts w:ascii="Segoe UI" w:hAnsi="Segoe UI" w:cs="Segoe UI"/>
          <w:sz w:val="20"/>
          <w:szCs w:val="20"/>
        </w:rPr>
        <w:t>u</w:t>
      </w:r>
      <w:r w:rsidRPr="00864798">
        <w:rPr>
          <w:rFonts w:ascii="Segoe UI" w:hAnsi="Segoe UI" w:cs="Segoe UI"/>
          <w:sz w:val="20"/>
          <w:szCs w:val="20"/>
        </w:rPr>
        <w:t>stawy PZP.</w:t>
      </w:r>
      <w:r w:rsidR="0081564F">
        <w:rPr>
          <w:rFonts w:ascii="Segoe UI" w:hAnsi="Segoe UI" w:cs="Segoe UI"/>
          <w:sz w:val="20"/>
          <w:szCs w:val="20"/>
        </w:rPr>
        <w:t xml:space="preserve"> </w:t>
      </w:r>
      <w:r w:rsidR="0081564F">
        <w:rPr>
          <w:rFonts w:ascii="Segoe UI" w:hAnsi="Segoe UI" w:cs="Segoe UI"/>
          <w:sz w:val="20"/>
          <w:szCs w:val="20"/>
        </w:rPr>
        <w:br/>
      </w:r>
      <w:r w:rsidRPr="00864798">
        <w:rPr>
          <w:rFonts w:ascii="Segoe UI" w:hAnsi="Segoe UI" w:cs="Segoe UI"/>
          <w:sz w:val="20"/>
          <w:szCs w:val="20"/>
        </w:rPr>
        <w:t>W rezultacie dokonania przez Zamawiającego wyboru oferty na podstawie  zarządzenia Nr 2</w:t>
      </w:r>
      <w:r w:rsidR="00CF3805">
        <w:rPr>
          <w:rFonts w:ascii="Segoe UI" w:hAnsi="Segoe UI" w:cs="Segoe UI"/>
          <w:sz w:val="20"/>
          <w:szCs w:val="20"/>
        </w:rPr>
        <w:t>4</w:t>
      </w:r>
      <w:r w:rsidRPr="00864798">
        <w:rPr>
          <w:rFonts w:ascii="Segoe UI" w:hAnsi="Segoe UI" w:cs="Segoe UI"/>
          <w:sz w:val="20"/>
          <w:szCs w:val="20"/>
        </w:rPr>
        <w:t>/202</w:t>
      </w:r>
      <w:r w:rsidR="00CF3805">
        <w:rPr>
          <w:rFonts w:ascii="Segoe UI" w:hAnsi="Segoe UI" w:cs="Segoe UI"/>
          <w:sz w:val="20"/>
          <w:szCs w:val="20"/>
        </w:rPr>
        <w:t>2</w:t>
      </w:r>
      <w:r w:rsidRPr="00864798">
        <w:rPr>
          <w:rFonts w:ascii="Segoe UI" w:hAnsi="Segoe UI" w:cs="Segoe UI"/>
          <w:sz w:val="20"/>
          <w:szCs w:val="20"/>
        </w:rPr>
        <w:t xml:space="preserve"> Dyrektora Domu Pomocy Społecznej „Zielony Taras” w Koszalinie z dnia </w:t>
      </w:r>
      <w:r w:rsidR="00CF3805">
        <w:rPr>
          <w:rFonts w:ascii="Segoe UI" w:hAnsi="Segoe UI" w:cs="Segoe UI"/>
          <w:sz w:val="20"/>
          <w:szCs w:val="20"/>
        </w:rPr>
        <w:t>06</w:t>
      </w:r>
      <w:r w:rsidRPr="00864798">
        <w:rPr>
          <w:rFonts w:ascii="Segoe UI" w:hAnsi="Segoe UI" w:cs="Segoe UI"/>
          <w:sz w:val="20"/>
          <w:szCs w:val="20"/>
        </w:rPr>
        <w:t>.0</w:t>
      </w:r>
      <w:r w:rsidR="00CF3805">
        <w:rPr>
          <w:rFonts w:ascii="Segoe UI" w:hAnsi="Segoe UI" w:cs="Segoe UI"/>
          <w:sz w:val="20"/>
          <w:szCs w:val="20"/>
        </w:rPr>
        <w:t>9</w:t>
      </w:r>
      <w:r w:rsidRPr="00864798">
        <w:rPr>
          <w:rFonts w:ascii="Segoe UI" w:hAnsi="Segoe UI" w:cs="Segoe UI"/>
          <w:sz w:val="20"/>
          <w:szCs w:val="20"/>
        </w:rPr>
        <w:t>.202</w:t>
      </w:r>
      <w:r w:rsidR="00CF3805">
        <w:rPr>
          <w:rFonts w:ascii="Segoe UI" w:hAnsi="Segoe UI" w:cs="Segoe UI"/>
          <w:sz w:val="20"/>
          <w:szCs w:val="20"/>
        </w:rPr>
        <w:t>2</w:t>
      </w:r>
      <w:r w:rsidRPr="00864798">
        <w:rPr>
          <w:rFonts w:ascii="Segoe UI" w:hAnsi="Segoe UI" w:cs="Segoe UI"/>
          <w:sz w:val="20"/>
          <w:szCs w:val="20"/>
        </w:rPr>
        <w:t xml:space="preserve"> r.</w:t>
      </w:r>
      <w:r w:rsidR="0081564F">
        <w:rPr>
          <w:rFonts w:ascii="Segoe UI" w:hAnsi="Segoe UI" w:cs="Segoe UI"/>
          <w:sz w:val="20"/>
          <w:szCs w:val="20"/>
        </w:rPr>
        <w:t xml:space="preserve"> </w:t>
      </w:r>
      <w:r w:rsidRPr="00864798">
        <w:rPr>
          <w:rFonts w:ascii="Segoe UI" w:hAnsi="Segoe UI" w:cs="Segoe UI"/>
          <w:sz w:val="20"/>
          <w:szCs w:val="20"/>
        </w:rPr>
        <w:t>zawiera się niniejszą umowę o następującej treści:</w:t>
      </w:r>
    </w:p>
    <w:bookmarkEnd w:id="0"/>
    <w:p w14:paraId="7B6A3C44" w14:textId="3EDACE7A" w:rsidR="00C2156D" w:rsidRPr="00864798" w:rsidRDefault="00C2156D" w:rsidP="00864798">
      <w:pPr>
        <w:widowControl w:val="0"/>
        <w:tabs>
          <w:tab w:val="left" w:pos="227"/>
        </w:tabs>
        <w:suppressAutoHyphens/>
        <w:autoSpaceDE w:val="0"/>
        <w:spacing w:after="0" w:line="276" w:lineRule="auto"/>
        <w:jc w:val="center"/>
        <w:rPr>
          <w:rFonts w:ascii="Segoe UI" w:eastAsia="Times New Roman" w:hAnsi="Segoe UI" w:cs="Segoe UI"/>
          <w:b/>
          <w:sz w:val="20"/>
          <w:szCs w:val="20"/>
          <w:lang w:eastAsia="zh-CN"/>
        </w:rPr>
      </w:pPr>
      <w:r w:rsidRPr="00864798">
        <w:rPr>
          <w:rFonts w:ascii="Segoe UI" w:eastAsia="Times New Roman" w:hAnsi="Segoe UI" w:cs="Segoe UI"/>
          <w:sz w:val="20"/>
          <w:szCs w:val="20"/>
          <w:lang w:eastAsia="zh-CN"/>
        </w:rPr>
        <w:t xml:space="preserve">§ 1 </w:t>
      </w:r>
    </w:p>
    <w:p w14:paraId="703DFD4D" w14:textId="34C0A6CC" w:rsidR="00BF4127" w:rsidRDefault="00C2156D" w:rsidP="00864798">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1. Nazwa nadana zamówieniu: </w:t>
      </w:r>
      <w:r w:rsidR="004F4CE2" w:rsidRPr="00864798">
        <w:rPr>
          <w:rFonts w:ascii="Segoe UI" w:eastAsia="Times New Roman" w:hAnsi="Segoe UI" w:cs="Segoe UI"/>
          <w:sz w:val="20"/>
          <w:szCs w:val="20"/>
          <w:lang w:eastAsia="zh-CN"/>
        </w:rPr>
        <w:t xml:space="preserve">Świadczenie usług gastronomicznych dla </w:t>
      </w:r>
      <w:r w:rsidR="004D79A8">
        <w:rPr>
          <w:rFonts w:ascii="Segoe UI" w:eastAsia="Times New Roman" w:hAnsi="Segoe UI" w:cs="Segoe UI"/>
          <w:sz w:val="20"/>
          <w:szCs w:val="20"/>
          <w:lang w:eastAsia="zh-CN"/>
        </w:rPr>
        <w:t>uczestników</w:t>
      </w:r>
      <w:r w:rsidR="004F4CE2" w:rsidRPr="00864798">
        <w:rPr>
          <w:rFonts w:ascii="Segoe UI" w:eastAsia="Times New Roman" w:hAnsi="Segoe UI" w:cs="Segoe UI"/>
          <w:sz w:val="20"/>
          <w:szCs w:val="20"/>
          <w:lang w:eastAsia="zh-CN"/>
        </w:rPr>
        <w:t xml:space="preserve"> Dziennego Domu Pomocy „Złoty Wiek</w:t>
      </w:r>
      <w:r w:rsidRPr="00864798">
        <w:rPr>
          <w:rFonts w:ascii="Segoe UI" w:eastAsia="Times New Roman" w:hAnsi="Segoe UI" w:cs="Segoe UI"/>
          <w:sz w:val="20"/>
          <w:szCs w:val="20"/>
          <w:lang w:eastAsia="zh-CN"/>
        </w:rPr>
        <w:t>”</w:t>
      </w:r>
      <w:r w:rsidR="004F4CE2" w:rsidRPr="00864798">
        <w:rPr>
          <w:rFonts w:ascii="Segoe UI" w:eastAsia="Times New Roman" w:hAnsi="Segoe UI" w:cs="Segoe UI"/>
          <w:sz w:val="20"/>
          <w:szCs w:val="20"/>
          <w:lang w:eastAsia="zh-CN"/>
        </w:rPr>
        <w:t>.</w:t>
      </w:r>
    </w:p>
    <w:p w14:paraId="7CD2DDA1" w14:textId="5C660B72" w:rsidR="00C2156D" w:rsidRPr="00864798" w:rsidRDefault="00C2156D" w:rsidP="00864798">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2. Zamawiający zleca, a wykonawca </w:t>
      </w:r>
      <w:r w:rsidRPr="00864798">
        <w:rPr>
          <w:rFonts w:ascii="Segoe UI" w:eastAsia="Lucida Sans Unicode" w:hAnsi="Segoe UI" w:cs="Segoe UI"/>
          <w:sz w:val="20"/>
          <w:szCs w:val="20"/>
          <w:lang w:eastAsia="zh-CN"/>
        </w:rPr>
        <w:t xml:space="preserve">przyjmuje do wykonania </w:t>
      </w:r>
      <w:r w:rsidRPr="00864798">
        <w:rPr>
          <w:rFonts w:ascii="Segoe UI" w:eastAsia="Times New Roman" w:hAnsi="Segoe UI" w:cs="Segoe UI"/>
          <w:sz w:val="20"/>
          <w:szCs w:val="20"/>
          <w:lang w:eastAsia="zh-CN"/>
        </w:rPr>
        <w:t xml:space="preserve">usługę polegającą na  przygotowywaniu posiłków </w:t>
      </w:r>
      <w:r w:rsidR="000A0320" w:rsidRPr="00864798">
        <w:rPr>
          <w:rFonts w:ascii="Segoe UI" w:eastAsia="Times New Roman" w:hAnsi="Segoe UI" w:cs="Segoe UI"/>
          <w:sz w:val="20"/>
          <w:szCs w:val="20"/>
          <w:lang w:eastAsia="zh-CN"/>
        </w:rPr>
        <w:t xml:space="preserve">jednodaniowych </w:t>
      </w:r>
      <w:r w:rsidRPr="00864798">
        <w:rPr>
          <w:rFonts w:ascii="Segoe UI" w:eastAsia="Times New Roman" w:hAnsi="Segoe UI" w:cs="Segoe UI"/>
          <w:sz w:val="20"/>
          <w:szCs w:val="20"/>
          <w:lang w:eastAsia="zh-CN"/>
        </w:rPr>
        <w:t xml:space="preserve">oraz ich dostarczaniu </w:t>
      </w:r>
      <w:r w:rsidR="00C910C0">
        <w:rPr>
          <w:rFonts w:ascii="Segoe UI" w:eastAsia="Times New Roman" w:hAnsi="Segoe UI" w:cs="Segoe UI"/>
          <w:sz w:val="20"/>
          <w:szCs w:val="20"/>
          <w:lang w:eastAsia="zh-CN"/>
        </w:rPr>
        <w:t>uczestnikom</w:t>
      </w:r>
      <w:r w:rsidRPr="00864798">
        <w:rPr>
          <w:rFonts w:ascii="Segoe UI" w:eastAsia="Times New Roman" w:hAnsi="Segoe UI" w:cs="Segoe UI"/>
          <w:sz w:val="20"/>
          <w:szCs w:val="20"/>
          <w:lang w:eastAsia="zh-CN"/>
        </w:rPr>
        <w:t xml:space="preserve"> </w:t>
      </w:r>
      <w:r w:rsidR="004D79A8">
        <w:rPr>
          <w:rFonts w:ascii="Segoe UI" w:eastAsia="Times New Roman" w:hAnsi="Segoe UI" w:cs="Segoe UI"/>
          <w:sz w:val="20"/>
          <w:szCs w:val="20"/>
          <w:lang w:eastAsia="zh-CN"/>
        </w:rPr>
        <w:t>dziennego domu, do jego siedziby</w:t>
      </w:r>
      <w:r w:rsidR="003E18E4" w:rsidRPr="00864798">
        <w:rPr>
          <w:rFonts w:ascii="Segoe UI" w:eastAsia="Times New Roman" w:hAnsi="Segoe UI" w:cs="Segoe UI"/>
          <w:sz w:val="20"/>
          <w:szCs w:val="20"/>
          <w:lang w:eastAsia="zh-CN"/>
        </w:rPr>
        <w:t xml:space="preserve"> </w:t>
      </w:r>
      <w:r w:rsidR="00C910C0">
        <w:rPr>
          <w:rFonts w:ascii="Segoe UI" w:eastAsia="Times New Roman" w:hAnsi="Segoe UI" w:cs="Segoe UI"/>
          <w:sz w:val="20"/>
          <w:szCs w:val="20"/>
          <w:lang w:eastAsia="zh-CN"/>
        </w:rPr>
        <w:br/>
      </w:r>
      <w:r w:rsidR="003E18E4" w:rsidRPr="00864798">
        <w:rPr>
          <w:rFonts w:ascii="Segoe UI" w:eastAsia="Times New Roman" w:hAnsi="Segoe UI" w:cs="Segoe UI"/>
          <w:sz w:val="20"/>
          <w:szCs w:val="20"/>
          <w:lang w:eastAsia="zh-CN"/>
        </w:rPr>
        <w:t>przy ul. Piłsudskiego 64 w Koszalinie</w:t>
      </w:r>
      <w:r w:rsidRPr="00864798">
        <w:rPr>
          <w:rFonts w:ascii="Segoe UI" w:eastAsia="Times New Roman" w:hAnsi="Segoe UI" w:cs="Segoe UI"/>
          <w:sz w:val="20"/>
          <w:szCs w:val="20"/>
          <w:lang w:eastAsia="zh-CN"/>
        </w:rPr>
        <w:t xml:space="preserve"> (dalej: „przedmiot umowy”).</w:t>
      </w:r>
    </w:p>
    <w:p w14:paraId="09567CEB" w14:textId="7D212B9E" w:rsidR="00C2156D" w:rsidRPr="00864798" w:rsidRDefault="004D79A8" w:rsidP="00864798">
      <w:pPr>
        <w:widowControl w:val="0"/>
        <w:tabs>
          <w:tab w:val="left" w:pos="284"/>
          <w:tab w:val="left" w:pos="5894"/>
          <w:tab w:val="left" w:pos="9033"/>
        </w:tabs>
        <w:suppressAutoHyphens/>
        <w:spacing w:after="0" w:line="276" w:lineRule="auto"/>
        <w:jc w:val="both"/>
        <w:rPr>
          <w:rFonts w:ascii="Segoe UI" w:eastAsia="SimSun" w:hAnsi="Segoe UI" w:cs="Segoe UI"/>
          <w:kern w:val="2"/>
          <w:sz w:val="20"/>
          <w:szCs w:val="20"/>
          <w:lang w:eastAsia="zh-CN" w:bidi="hi-IN"/>
        </w:rPr>
      </w:pPr>
      <w:r>
        <w:rPr>
          <w:rFonts w:ascii="Segoe UI" w:eastAsia="Lucida Sans Unicode" w:hAnsi="Segoe UI" w:cs="Segoe UI"/>
          <w:kern w:val="2"/>
          <w:sz w:val="20"/>
          <w:szCs w:val="20"/>
          <w:lang w:eastAsia="zh-CN" w:bidi="hi-IN"/>
        </w:rPr>
        <w:t>3</w:t>
      </w:r>
      <w:r w:rsidR="00C2156D" w:rsidRPr="00864798">
        <w:rPr>
          <w:rFonts w:ascii="Segoe UI" w:eastAsia="Lucida Sans Unicode" w:hAnsi="Segoe UI" w:cs="Segoe UI"/>
          <w:kern w:val="2"/>
          <w:sz w:val="20"/>
          <w:szCs w:val="20"/>
          <w:lang w:eastAsia="zh-CN" w:bidi="hi-IN"/>
        </w:rPr>
        <w:t xml:space="preserve">. </w:t>
      </w:r>
      <w:r w:rsidR="00C2156D" w:rsidRPr="00864798">
        <w:rPr>
          <w:rFonts w:ascii="Segoe UI" w:eastAsia="SimSun" w:hAnsi="Segoe UI" w:cs="Segoe UI"/>
          <w:kern w:val="2"/>
          <w:sz w:val="20"/>
          <w:szCs w:val="20"/>
          <w:lang w:eastAsia="zh-CN" w:bidi="hi-IN"/>
        </w:rPr>
        <w:t xml:space="preserve">Wykonawca oświadcza, że zapoznał się z przedmiotem zamówienia i nie wnosi zastrzeżeń </w:t>
      </w:r>
      <w:r w:rsidR="00C2156D" w:rsidRPr="00864798">
        <w:rPr>
          <w:rFonts w:ascii="Segoe UI" w:eastAsia="SimSun" w:hAnsi="Segoe UI" w:cs="Segoe UI"/>
          <w:kern w:val="2"/>
          <w:sz w:val="20"/>
          <w:szCs w:val="20"/>
          <w:lang w:eastAsia="zh-CN" w:bidi="hi-IN"/>
        </w:rPr>
        <w:br/>
        <w:t xml:space="preserve">co do jego zakresu oraz, że uwzględnił w cenie oferty wszystkie posiadane informacje o przedmiocie zamówienia. </w:t>
      </w:r>
    </w:p>
    <w:p w14:paraId="47465B35" w14:textId="77777777" w:rsidR="00102603" w:rsidRPr="00864798" w:rsidRDefault="00C2156D" w:rsidP="00864798">
      <w:pPr>
        <w:widowControl w:val="0"/>
        <w:suppressAutoHyphens/>
        <w:spacing w:after="0" w:line="276" w:lineRule="auto"/>
        <w:jc w:val="center"/>
        <w:rPr>
          <w:rFonts w:ascii="Segoe UI" w:eastAsia="SimSun" w:hAnsi="Segoe UI" w:cs="Segoe UI"/>
          <w:kern w:val="2"/>
          <w:sz w:val="20"/>
          <w:szCs w:val="20"/>
          <w:lang w:eastAsia="hi-IN" w:bidi="hi-IN"/>
        </w:rPr>
      </w:pPr>
      <w:bookmarkStart w:id="1" w:name="_Hlk120779672"/>
      <w:r w:rsidRPr="00864798">
        <w:rPr>
          <w:rFonts w:ascii="Segoe UI" w:eastAsia="SimSun" w:hAnsi="Segoe UI" w:cs="Segoe UI"/>
          <w:kern w:val="2"/>
          <w:sz w:val="20"/>
          <w:szCs w:val="20"/>
          <w:lang w:eastAsia="hi-IN" w:bidi="hi-IN"/>
        </w:rPr>
        <w:t xml:space="preserve">§ </w:t>
      </w:r>
      <w:r w:rsidR="00F337B8" w:rsidRPr="00864798">
        <w:rPr>
          <w:rFonts w:ascii="Segoe UI" w:eastAsia="SimSun" w:hAnsi="Segoe UI" w:cs="Segoe UI"/>
          <w:kern w:val="2"/>
          <w:sz w:val="20"/>
          <w:szCs w:val="20"/>
          <w:lang w:eastAsia="hi-IN" w:bidi="hi-IN"/>
        </w:rPr>
        <w:t>2</w:t>
      </w:r>
    </w:p>
    <w:p w14:paraId="3F7BE306" w14:textId="77777777" w:rsidR="00D60CC1" w:rsidRDefault="00C2156D"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1. Wykonawca zobowiązany jest przygotowywać</w:t>
      </w:r>
      <w:r w:rsidR="00102603" w:rsidRPr="00864798">
        <w:rPr>
          <w:rFonts w:ascii="Segoe UI" w:eastAsia="SimSun" w:hAnsi="Segoe UI" w:cs="Segoe UI"/>
          <w:kern w:val="2"/>
          <w:sz w:val="20"/>
          <w:szCs w:val="20"/>
          <w:lang w:eastAsia="hi-IN" w:bidi="hi-IN"/>
        </w:rPr>
        <w:t xml:space="preserve"> i</w:t>
      </w:r>
      <w:r w:rsidRPr="00864798">
        <w:rPr>
          <w:rFonts w:ascii="Segoe UI" w:eastAsia="SimSun" w:hAnsi="Segoe UI" w:cs="Segoe UI"/>
          <w:kern w:val="2"/>
          <w:sz w:val="20"/>
          <w:szCs w:val="20"/>
          <w:lang w:eastAsia="hi-IN" w:bidi="hi-IN"/>
        </w:rPr>
        <w:t xml:space="preserve"> dostarczać o ustalonych porach dnia: 1 posiłek obiadowy jednodaniowy dziennie dla maksymalnie 30 osób, przez pięć dni w tygodniu, z wyłączeniem sobót i niedziel oraz dni świątecznych i wolnych od pracy, w okresie od </w:t>
      </w:r>
      <w:r w:rsidR="00102603" w:rsidRPr="00864798">
        <w:rPr>
          <w:rFonts w:ascii="Segoe UI" w:eastAsia="SimSun" w:hAnsi="Segoe UI" w:cs="Segoe UI"/>
          <w:kern w:val="2"/>
          <w:sz w:val="20"/>
          <w:szCs w:val="20"/>
          <w:lang w:eastAsia="hi-IN" w:bidi="hi-IN"/>
        </w:rPr>
        <w:t>0</w:t>
      </w:r>
      <w:r w:rsidR="00D60CC1">
        <w:rPr>
          <w:rFonts w:ascii="Segoe UI" w:eastAsia="SimSun" w:hAnsi="Segoe UI" w:cs="Segoe UI"/>
          <w:kern w:val="2"/>
          <w:sz w:val="20"/>
          <w:szCs w:val="20"/>
          <w:lang w:eastAsia="hi-IN" w:bidi="hi-IN"/>
        </w:rPr>
        <w:t>2</w:t>
      </w:r>
      <w:r w:rsidRPr="00864798">
        <w:rPr>
          <w:rFonts w:ascii="Segoe UI" w:eastAsia="SimSun" w:hAnsi="Segoe UI" w:cs="Segoe UI"/>
          <w:kern w:val="2"/>
          <w:sz w:val="20"/>
          <w:szCs w:val="20"/>
          <w:lang w:eastAsia="hi-IN" w:bidi="hi-IN"/>
        </w:rPr>
        <w:t>.0</w:t>
      </w:r>
      <w:r w:rsidR="00102603" w:rsidRPr="00864798">
        <w:rPr>
          <w:rFonts w:ascii="Segoe UI" w:eastAsia="SimSun" w:hAnsi="Segoe UI" w:cs="Segoe UI"/>
          <w:kern w:val="2"/>
          <w:sz w:val="20"/>
          <w:szCs w:val="20"/>
          <w:lang w:eastAsia="hi-IN" w:bidi="hi-IN"/>
        </w:rPr>
        <w:t>1</w:t>
      </w:r>
      <w:r w:rsidRPr="00864798">
        <w:rPr>
          <w:rFonts w:ascii="Segoe UI" w:eastAsia="SimSun" w:hAnsi="Segoe UI" w:cs="Segoe UI"/>
          <w:kern w:val="2"/>
          <w:sz w:val="20"/>
          <w:szCs w:val="20"/>
          <w:lang w:eastAsia="hi-IN" w:bidi="hi-IN"/>
        </w:rPr>
        <w:t>.202</w:t>
      </w:r>
      <w:r w:rsidR="00D60CC1">
        <w:rPr>
          <w:rFonts w:ascii="Segoe UI" w:eastAsia="SimSun" w:hAnsi="Segoe UI" w:cs="Segoe UI"/>
          <w:kern w:val="2"/>
          <w:sz w:val="20"/>
          <w:szCs w:val="20"/>
          <w:lang w:eastAsia="hi-IN" w:bidi="hi-IN"/>
        </w:rPr>
        <w:t>3</w:t>
      </w:r>
      <w:r w:rsidRPr="00864798">
        <w:rPr>
          <w:rFonts w:ascii="Segoe UI" w:eastAsia="SimSun" w:hAnsi="Segoe UI" w:cs="Segoe UI"/>
          <w:kern w:val="2"/>
          <w:sz w:val="20"/>
          <w:szCs w:val="20"/>
          <w:lang w:eastAsia="hi-IN" w:bidi="hi-IN"/>
        </w:rPr>
        <w:t xml:space="preserve"> do </w:t>
      </w:r>
      <w:r w:rsidR="00D60CC1">
        <w:rPr>
          <w:rFonts w:ascii="Segoe UI" w:eastAsia="SimSun" w:hAnsi="Segoe UI" w:cs="Segoe UI"/>
          <w:kern w:val="2"/>
          <w:sz w:val="20"/>
          <w:szCs w:val="20"/>
          <w:lang w:eastAsia="hi-IN" w:bidi="hi-IN"/>
        </w:rPr>
        <w:t>29</w:t>
      </w:r>
      <w:r w:rsidRPr="00864798">
        <w:rPr>
          <w:rFonts w:ascii="Segoe UI" w:eastAsia="SimSun" w:hAnsi="Segoe UI" w:cs="Segoe UI"/>
          <w:kern w:val="2"/>
          <w:sz w:val="20"/>
          <w:szCs w:val="20"/>
          <w:lang w:eastAsia="hi-IN" w:bidi="hi-IN"/>
        </w:rPr>
        <w:t>.12.202</w:t>
      </w:r>
      <w:r w:rsidR="00D60CC1">
        <w:rPr>
          <w:rFonts w:ascii="Segoe UI" w:eastAsia="SimSun" w:hAnsi="Segoe UI" w:cs="Segoe UI"/>
          <w:kern w:val="2"/>
          <w:sz w:val="20"/>
          <w:szCs w:val="20"/>
          <w:lang w:eastAsia="hi-IN" w:bidi="hi-IN"/>
        </w:rPr>
        <w:t>3</w:t>
      </w:r>
    </w:p>
    <w:p w14:paraId="220ED438" w14:textId="4F8E923B" w:rsidR="00102603" w:rsidRPr="00864798" w:rsidRDefault="00C2156D"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 – </w:t>
      </w:r>
      <w:r w:rsidR="00102603" w:rsidRPr="00864798">
        <w:rPr>
          <w:rFonts w:ascii="Segoe UI" w:eastAsia="SimSun" w:hAnsi="Segoe UI" w:cs="Segoe UI"/>
          <w:kern w:val="2"/>
          <w:sz w:val="20"/>
          <w:szCs w:val="20"/>
          <w:lang w:eastAsia="hi-IN" w:bidi="hi-IN"/>
        </w:rPr>
        <w:t>25</w:t>
      </w:r>
      <w:r w:rsidR="00D03BA6">
        <w:rPr>
          <w:rFonts w:ascii="Segoe UI" w:eastAsia="SimSun" w:hAnsi="Segoe UI" w:cs="Segoe UI"/>
          <w:kern w:val="2"/>
          <w:sz w:val="20"/>
          <w:szCs w:val="20"/>
          <w:lang w:eastAsia="hi-IN" w:bidi="hi-IN"/>
        </w:rPr>
        <w:t>0</w:t>
      </w:r>
      <w:r w:rsidRPr="00864798">
        <w:rPr>
          <w:rFonts w:ascii="Segoe UI" w:eastAsia="SimSun" w:hAnsi="Segoe UI" w:cs="Segoe UI"/>
          <w:kern w:val="2"/>
          <w:sz w:val="20"/>
          <w:szCs w:val="20"/>
          <w:lang w:eastAsia="hi-IN" w:bidi="hi-IN"/>
        </w:rPr>
        <w:t xml:space="preserve"> dni świadczenia usługi. </w:t>
      </w:r>
      <w:r w:rsidRPr="00864798">
        <w:rPr>
          <w:rFonts w:ascii="Segoe UI" w:eastAsia="SimSun" w:hAnsi="Segoe UI" w:cs="Segoe UI"/>
          <w:b/>
          <w:kern w:val="2"/>
          <w:sz w:val="20"/>
          <w:szCs w:val="20"/>
          <w:lang w:eastAsia="hi-IN" w:bidi="hi-IN"/>
        </w:rPr>
        <w:t>Posiłki dostarczane będą w szczelnie zamkniętych pojemnikach jednorazowych</w:t>
      </w:r>
      <w:r w:rsidR="00F337B8" w:rsidRPr="00864798">
        <w:rPr>
          <w:rFonts w:ascii="Segoe UI" w:eastAsia="SimSun" w:hAnsi="Segoe UI" w:cs="Segoe UI"/>
          <w:b/>
          <w:kern w:val="2"/>
          <w:sz w:val="20"/>
          <w:szCs w:val="20"/>
          <w:lang w:eastAsia="hi-IN" w:bidi="hi-IN"/>
        </w:rPr>
        <w:t xml:space="preserve"> wraz z jednorazowymi sztućcami</w:t>
      </w:r>
      <w:r w:rsidR="00E6188C">
        <w:rPr>
          <w:rFonts w:ascii="Segoe UI" w:eastAsia="SimSun" w:hAnsi="Segoe UI" w:cs="Segoe UI"/>
          <w:b/>
          <w:kern w:val="2"/>
          <w:sz w:val="20"/>
          <w:szCs w:val="20"/>
          <w:lang w:eastAsia="hi-IN" w:bidi="hi-IN"/>
        </w:rPr>
        <w:t xml:space="preserve"> i jednorazowymi serwetkami</w:t>
      </w:r>
      <w:r w:rsidRPr="00864798">
        <w:rPr>
          <w:rFonts w:ascii="Segoe UI" w:eastAsia="SimSun" w:hAnsi="Segoe UI" w:cs="Segoe UI"/>
          <w:b/>
          <w:kern w:val="2"/>
          <w:sz w:val="20"/>
          <w:szCs w:val="20"/>
          <w:lang w:eastAsia="hi-IN" w:bidi="hi-IN"/>
        </w:rPr>
        <w:t xml:space="preserve">, </w:t>
      </w:r>
      <w:r w:rsidR="00E6188C">
        <w:rPr>
          <w:rFonts w:ascii="Segoe UI" w:eastAsia="SimSun" w:hAnsi="Segoe UI" w:cs="Segoe UI"/>
          <w:b/>
          <w:kern w:val="2"/>
          <w:sz w:val="20"/>
          <w:szCs w:val="20"/>
          <w:lang w:eastAsia="hi-IN" w:bidi="hi-IN"/>
        </w:rPr>
        <w:t xml:space="preserve">w kompletach </w:t>
      </w:r>
      <w:r w:rsidRPr="00864798">
        <w:rPr>
          <w:rFonts w:ascii="Segoe UI" w:eastAsia="SimSun" w:hAnsi="Segoe UI" w:cs="Segoe UI"/>
          <w:b/>
          <w:kern w:val="2"/>
          <w:sz w:val="20"/>
          <w:szCs w:val="20"/>
          <w:lang w:eastAsia="hi-IN" w:bidi="hi-IN"/>
        </w:rPr>
        <w:t>dla każdego podopiecznego</w:t>
      </w:r>
      <w:r w:rsidR="00023482" w:rsidRPr="00864798">
        <w:rPr>
          <w:rFonts w:ascii="Segoe UI" w:eastAsia="SimSun" w:hAnsi="Segoe UI" w:cs="Segoe UI"/>
          <w:b/>
          <w:kern w:val="2"/>
          <w:sz w:val="20"/>
          <w:szCs w:val="20"/>
          <w:lang w:eastAsia="hi-IN" w:bidi="hi-IN"/>
        </w:rPr>
        <w:t>:</w:t>
      </w:r>
    </w:p>
    <w:p w14:paraId="66883BFA" w14:textId="152B66E4" w:rsidR="00C2156D" w:rsidRPr="00864798" w:rsidRDefault="00102603" w:rsidP="00864798">
      <w:pPr>
        <w:widowControl w:val="0"/>
        <w:suppressAutoHyphens/>
        <w:spacing w:after="0" w:line="276" w:lineRule="auto"/>
        <w:jc w:val="both"/>
        <w:rPr>
          <w:rFonts w:ascii="Segoe UI" w:hAnsi="Segoe UI" w:cs="Segoe UI"/>
          <w:color w:val="00A933"/>
          <w:sz w:val="20"/>
          <w:szCs w:val="20"/>
          <w:lang w:eastAsia="hi-IN" w:bidi="hi-IN"/>
        </w:rPr>
      </w:pPr>
      <w:r w:rsidRPr="00864798">
        <w:rPr>
          <w:rFonts w:ascii="Segoe UI" w:eastAsia="SimSun" w:hAnsi="Segoe UI" w:cs="Segoe UI"/>
          <w:bCs/>
          <w:kern w:val="2"/>
          <w:sz w:val="20"/>
          <w:szCs w:val="20"/>
          <w:lang w:eastAsia="hi-IN" w:bidi="hi-IN"/>
        </w:rPr>
        <w:t>1.1)</w:t>
      </w:r>
      <w:r w:rsidRPr="00864798">
        <w:rPr>
          <w:rFonts w:ascii="Segoe UI" w:eastAsia="SimSun" w:hAnsi="Segoe UI" w:cs="Segoe UI"/>
          <w:b/>
          <w:kern w:val="2"/>
          <w:sz w:val="20"/>
          <w:szCs w:val="20"/>
          <w:lang w:eastAsia="hi-IN" w:bidi="hi-IN"/>
        </w:rPr>
        <w:t xml:space="preserve"> </w:t>
      </w:r>
      <w:r w:rsidR="00E6188C">
        <w:rPr>
          <w:rFonts w:ascii="Segoe UI" w:eastAsia="SimSun" w:hAnsi="Segoe UI" w:cs="Segoe UI"/>
          <w:b/>
          <w:bCs/>
          <w:kern w:val="2"/>
          <w:sz w:val="20"/>
          <w:szCs w:val="20"/>
          <w:lang w:eastAsia="hi-IN" w:bidi="hi-IN"/>
        </w:rPr>
        <w:t>trzy</w:t>
      </w:r>
      <w:r w:rsidRPr="00864798">
        <w:rPr>
          <w:rFonts w:ascii="Segoe UI" w:eastAsia="SimSun" w:hAnsi="Segoe UI" w:cs="Segoe UI"/>
          <w:b/>
          <w:bCs/>
          <w:kern w:val="2"/>
          <w:sz w:val="20"/>
          <w:szCs w:val="20"/>
          <w:lang w:eastAsia="hi-IN" w:bidi="hi-IN"/>
        </w:rPr>
        <w:t xml:space="preserve"> dni w tygodniu </w:t>
      </w:r>
      <w:r w:rsidRPr="00864798">
        <w:rPr>
          <w:rFonts w:ascii="Segoe UI" w:hAnsi="Segoe UI" w:cs="Segoe UI"/>
          <w:b/>
          <w:bCs/>
          <w:kern w:val="2"/>
          <w:sz w:val="20"/>
          <w:szCs w:val="20"/>
          <w:lang w:eastAsia="hi-IN" w:bidi="hi-IN"/>
        </w:rPr>
        <w:t>zupę z wkładką mięsną</w:t>
      </w:r>
      <w:r w:rsidRPr="00864798">
        <w:rPr>
          <w:rFonts w:ascii="Segoe UI" w:hAnsi="Segoe UI" w:cs="Segoe UI"/>
          <w:kern w:val="2"/>
          <w:sz w:val="20"/>
          <w:szCs w:val="20"/>
          <w:lang w:eastAsia="hi-IN" w:bidi="hi-IN"/>
        </w:rPr>
        <w:t xml:space="preserve">. </w:t>
      </w:r>
      <w:r w:rsidRPr="00864798">
        <w:rPr>
          <w:rFonts w:ascii="Segoe UI" w:eastAsia="Lucida Sans Unicode" w:hAnsi="Segoe UI" w:cs="Segoe UI"/>
          <w:kern w:val="2"/>
          <w:sz w:val="20"/>
          <w:szCs w:val="20"/>
          <w:lang w:eastAsia="hi-IN" w:bidi="hi-IN"/>
        </w:rPr>
        <w:t xml:space="preserve">Do zupy </w:t>
      </w:r>
      <w:r w:rsidRPr="00864798">
        <w:rPr>
          <w:rFonts w:ascii="Segoe UI" w:hAnsi="Segoe UI" w:cs="Segoe UI"/>
          <w:color w:val="000000"/>
          <w:kern w:val="2"/>
          <w:sz w:val="20"/>
          <w:szCs w:val="20"/>
          <w:lang w:eastAsia="hi-IN" w:bidi="hi-IN"/>
        </w:rPr>
        <w:t>należy podawać pieczywo świeże, pokrojone.</w:t>
      </w:r>
      <w:r w:rsidRPr="00864798">
        <w:rPr>
          <w:rFonts w:ascii="Segoe UI" w:hAnsi="Segoe UI" w:cs="Segoe UI"/>
          <w:color w:val="00A933"/>
          <w:sz w:val="20"/>
          <w:szCs w:val="20"/>
          <w:lang w:eastAsia="hi-IN" w:bidi="hi-IN"/>
        </w:rPr>
        <w:t xml:space="preserve"> </w:t>
      </w:r>
      <w:r w:rsidR="00C2156D" w:rsidRPr="00864798">
        <w:rPr>
          <w:rFonts w:ascii="Segoe UI" w:hAnsi="Segoe UI" w:cs="Segoe UI"/>
          <w:color w:val="000000"/>
          <w:sz w:val="20"/>
          <w:szCs w:val="20"/>
          <w:shd w:val="clear" w:color="auto" w:fill="FFFFFF"/>
        </w:rPr>
        <w:t>Zupa ma być przygotowana na wywarze mięsno-warzywnym.</w:t>
      </w:r>
      <w:r w:rsidR="00C2156D" w:rsidRPr="00864798">
        <w:rPr>
          <w:rFonts w:ascii="Segoe UI" w:eastAsia="SimSun" w:hAnsi="Segoe UI" w:cs="Segoe UI"/>
          <w:kern w:val="2"/>
          <w:sz w:val="20"/>
          <w:szCs w:val="20"/>
          <w:lang w:eastAsia="hi-IN" w:bidi="hi-IN"/>
        </w:rPr>
        <w:t xml:space="preserve"> Wkładka mięsna powinna być kawałkiem miękkiego mięsa z drobiu, wieprzowiny itp. – ze względu na specyfikę zamówienia wkładka nie może zawierać kości.</w:t>
      </w:r>
      <w:r w:rsidR="00C2156D" w:rsidRPr="00864798">
        <w:rPr>
          <w:rFonts w:ascii="Segoe UI" w:hAnsi="Segoe UI" w:cs="Segoe UI"/>
          <w:color w:val="000000"/>
          <w:sz w:val="20"/>
          <w:szCs w:val="20"/>
          <w:shd w:val="clear" w:color="auto" w:fill="FFFFFF"/>
        </w:rPr>
        <w:t xml:space="preserve"> Wkładkę mięsną może stanowić również mięso mielone w postaci pulpecików. </w:t>
      </w:r>
      <w:r w:rsidR="00BF4127">
        <w:rPr>
          <w:rFonts w:ascii="Segoe UI" w:hAnsi="Segoe UI" w:cs="Segoe UI"/>
          <w:color w:val="000000"/>
          <w:sz w:val="20"/>
          <w:szCs w:val="20"/>
          <w:shd w:val="clear" w:color="auto" w:fill="FFFFFF"/>
        </w:rPr>
        <w:br/>
      </w:r>
      <w:r w:rsidR="00C2156D" w:rsidRPr="00864798">
        <w:rPr>
          <w:rFonts w:ascii="Segoe UI" w:hAnsi="Segoe UI" w:cs="Segoe UI"/>
          <w:color w:val="000000"/>
          <w:sz w:val="20"/>
          <w:szCs w:val="20"/>
          <w:shd w:val="clear" w:color="auto" w:fill="FFFFFF"/>
        </w:rPr>
        <w:t xml:space="preserve">W przypadku zup: biały barszcz lub zupa chłopska wkładkę mięsną może stanowić również kiełbasa </w:t>
      </w:r>
      <w:r w:rsidR="003E18E4" w:rsidRPr="00864798">
        <w:rPr>
          <w:rFonts w:ascii="Segoe UI" w:hAnsi="Segoe UI" w:cs="Segoe UI"/>
          <w:color w:val="000000"/>
          <w:sz w:val="20"/>
          <w:szCs w:val="20"/>
          <w:shd w:val="clear" w:color="auto" w:fill="FFFFFF"/>
        </w:rPr>
        <w:br/>
      </w:r>
      <w:r w:rsidR="00C2156D" w:rsidRPr="00864798">
        <w:rPr>
          <w:rFonts w:ascii="Segoe UI" w:hAnsi="Segoe UI" w:cs="Segoe UI"/>
          <w:color w:val="000000"/>
          <w:sz w:val="20"/>
          <w:szCs w:val="20"/>
          <w:shd w:val="clear" w:color="auto" w:fill="FFFFFF"/>
        </w:rPr>
        <w:t>o zawartości mięsa nie mniejszej niż 75% (nie należy stosować parówek). Mięso i kiełbasa nie powinny zawierać:</w:t>
      </w:r>
    </w:p>
    <w:p w14:paraId="1371C475" w14:textId="77777777" w:rsidR="00C2156D" w:rsidRPr="00864798" w:rsidRDefault="00C2156D" w:rsidP="00864798">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xml:space="preserve">- regulatorów kwasowości, </w:t>
      </w:r>
    </w:p>
    <w:p w14:paraId="0E8A7FCB" w14:textId="77777777" w:rsidR="00C2156D" w:rsidRPr="00864798" w:rsidRDefault="00C2156D" w:rsidP="00864798">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lastRenderedPageBreak/>
        <w:t>- stabilizatorów i barwników,</w:t>
      </w:r>
    </w:p>
    <w:p w14:paraId="72554691" w14:textId="77777777" w:rsidR="00C2156D" w:rsidRPr="00864798" w:rsidRDefault="00C2156D" w:rsidP="00864798">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xml:space="preserve">- substancji zagęszczających, </w:t>
      </w:r>
    </w:p>
    <w:p w14:paraId="4C810EE1" w14:textId="77777777" w:rsidR="00C2156D" w:rsidRPr="00864798" w:rsidRDefault="00C2156D" w:rsidP="00864798">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substancji konserwujących.</w:t>
      </w:r>
    </w:p>
    <w:p w14:paraId="0E249E4A" w14:textId="2E1FB869" w:rsidR="00C2156D" w:rsidRPr="00864798" w:rsidRDefault="00C2156D" w:rsidP="00864798">
      <w:pPr>
        <w:spacing w:after="0" w:line="276" w:lineRule="auto"/>
        <w:jc w:val="both"/>
        <w:rPr>
          <w:rFonts w:ascii="Segoe UI" w:hAnsi="Segoe UI" w:cs="Segoe UI"/>
          <w:color w:val="000000"/>
          <w:sz w:val="20"/>
          <w:szCs w:val="20"/>
          <w:u w:val="single"/>
          <w:shd w:val="clear" w:color="auto" w:fill="FFFFFF"/>
        </w:rPr>
      </w:pPr>
      <w:r w:rsidRPr="00864798">
        <w:rPr>
          <w:rFonts w:ascii="Segoe UI" w:hAnsi="Segoe UI" w:cs="Segoe UI"/>
          <w:color w:val="000000"/>
          <w:sz w:val="20"/>
          <w:szCs w:val="20"/>
          <w:u w:val="single"/>
          <w:shd w:val="clear" w:color="auto" w:fill="FFFFFF"/>
        </w:rPr>
        <w:t xml:space="preserve">Przykładowy skład kiełbasy: </w:t>
      </w:r>
    </w:p>
    <w:p w14:paraId="2DD93A7A" w14:textId="77777777" w:rsidR="00C2156D" w:rsidRPr="00864798" w:rsidRDefault="00C2156D" w:rsidP="00864798">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xml:space="preserve">- 96 % mięso wieprzowe, woda, sól, białko wieprzowe, przyprawy, aromaty, glukoza, </w:t>
      </w:r>
      <w:proofErr w:type="spellStart"/>
      <w:r w:rsidRPr="00864798">
        <w:rPr>
          <w:rFonts w:ascii="Segoe UI" w:hAnsi="Segoe UI" w:cs="Segoe UI"/>
          <w:color w:val="000000"/>
          <w:sz w:val="20"/>
          <w:szCs w:val="20"/>
          <w:shd w:val="clear" w:color="auto" w:fill="FFFFFF"/>
        </w:rPr>
        <w:t>acerola</w:t>
      </w:r>
      <w:proofErr w:type="spellEnd"/>
      <w:r w:rsidRPr="00864798">
        <w:rPr>
          <w:rFonts w:ascii="Segoe UI" w:hAnsi="Segoe UI" w:cs="Segoe UI"/>
          <w:color w:val="000000"/>
          <w:sz w:val="20"/>
          <w:szCs w:val="20"/>
          <w:shd w:val="clear" w:color="auto" w:fill="FFFFFF"/>
        </w:rPr>
        <w:t xml:space="preserve"> w proszku, sok z buraka naciowego w proszku, sok cytrynowy w proszku, ekstrakt kolendry, kultury starterowe, osłonka (jelito wieprzowe) lub</w:t>
      </w:r>
    </w:p>
    <w:p w14:paraId="01A519A4" w14:textId="77777777" w:rsidR="00C2156D" w:rsidRPr="00864798" w:rsidRDefault="00C2156D" w:rsidP="00864798">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rPr>
        <w:t>- 96% mięso wieprzowe, skrobia ziemniaczana, sól, błonnik pszenny bezglutenowy, aromaty naturalne, cukier, przyprawy (zawierają seler), kultury starterowe, osłonka jadalna: jelito wieprzowe.</w:t>
      </w:r>
    </w:p>
    <w:p w14:paraId="35D54859"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color w:val="000000"/>
          <w:sz w:val="20"/>
          <w:szCs w:val="20"/>
          <w:shd w:val="clear" w:color="auto" w:fill="FFFFFF"/>
        </w:rPr>
        <w:t>Zupa powinna mieć wartość kaloryczną  około </w:t>
      </w:r>
      <w:r w:rsidRPr="00864798">
        <w:rPr>
          <w:rFonts w:ascii="Segoe UI" w:hAnsi="Segoe UI" w:cs="Segoe UI"/>
          <w:bCs/>
          <w:color w:val="000000"/>
          <w:sz w:val="20"/>
          <w:szCs w:val="20"/>
          <w:shd w:val="clear" w:color="auto" w:fill="FFFFFF"/>
        </w:rPr>
        <w:t>550 kcal.</w:t>
      </w:r>
      <w:r w:rsidRPr="00864798">
        <w:rPr>
          <w:rFonts w:ascii="Segoe UI" w:hAnsi="Segoe UI" w:cs="Segoe UI"/>
          <w:color w:val="000000"/>
          <w:sz w:val="20"/>
          <w:szCs w:val="20"/>
          <w:shd w:val="clear" w:color="auto" w:fill="FFFFFF"/>
        </w:rPr>
        <w:t xml:space="preserve"> (nie mniej niż  400 g).</w:t>
      </w:r>
      <w:r w:rsidRPr="00864798">
        <w:rPr>
          <w:rFonts w:ascii="Segoe UI" w:eastAsia="SimSun" w:hAnsi="Segoe UI" w:cs="Segoe UI"/>
          <w:kern w:val="2"/>
          <w:sz w:val="20"/>
          <w:szCs w:val="20"/>
          <w:lang w:eastAsia="hi-IN" w:bidi="hi-IN"/>
        </w:rPr>
        <w:t xml:space="preserve"> Do posiłku podawane będzie świeże pieczywo </w:t>
      </w:r>
      <w:r w:rsidRPr="00864798">
        <w:rPr>
          <w:rFonts w:ascii="Segoe UI" w:hAnsi="Segoe UI" w:cs="Segoe UI"/>
          <w:color w:val="000000"/>
          <w:sz w:val="20"/>
          <w:szCs w:val="20"/>
          <w:shd w:val="clear" w:color="auto" w:fill="FFFFFF"/>
        </w:rPr>
        <w:t>(bułka lub 2 kromki chleba)</w:t>
      </w:r>
      <w:r w:rsidRPr="00864798">
        <w:rPr>
          <w:rFonts w:ascii="Segoe UI" w:eastAsia="SimSun" w:hAnsi="Segoe UI" w:cs="Segoe UI"/>
          <w:kern w:val="2"/>
          <w:sz w:val="20"/>
          <w:szCs w:val="20"/>
          <w:lang w:eastAsia="hi-IN" w:bidi="hi-IN"/>
        </w:rPr>
        <w:t xml:space="preserve">. </w:t>
      </w:r>
      <w:r w:rsidRPr="00864798">
        <w:rPr>
          <w:rFonts w:ascii="Segoe UI" w:hAnsi="Segoe UI" w:cs="Segoe UI"/>
          <w:sz w:val="20"/>
          <w:szCs w:val="20"/>
        </w:rPr>
        <w:t>Zupy mogą być zagęszczane wyłącznie:</w:t>
      </w:r>
    </w:p>
    <w:p w14:paraId="524558C5"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Zupy mogą być zagęszczane wyłącznie:</w:t>
      </w:r>
    </w:p>
    <w:p w14:paraId="496B6C16" w14:textId="77777777" w:rsidR="00C2156D" w:rsidRPr="00864798" w:rsidRDefault="00C2156D" w:rsidP="00864798">
      <w:pPr>
        <w:spacing w:after="0" w:line="276" w:lineRule="auto"/>
        <w:rPr>
          <w:rFonts w:ascii="Segoe UI" w:hAnsi="Segoe UI" w:cs="Segoe UI"/>
          <w:sz w:val="20"/>
          <w:szCs w:val="20"/>
        </w:rPr>
      </w:pPr>
      <w:r w:rsidRPr="00864798">
        <w:rPr>
          <w:rFonts w:ascii="Segoe UI" w:hAnsi="Segoe UI" w:cs="Segoe UI"/>
          <w:sz w:val="20"/>
          <w:szCs w:val="20"/>
        </w:rPr>
        <w:t>- głównym składnikiem </w:t>
      </w:r>
      <w:hyperlink r:id="rId7" w:tooltip="Skrobia" w:history="1">
        <w:r w:rsidRPr="00864798">
          <w:rPr>
            <w:rStyle w:val="Hipercze"/>
            <w:rFonts w:ascii="Segoe UI" w:hAnsi="Segoe UI" w:cs="Segoe UI"/>
            <w:color w:val="auto"/>
            <w:sz w:val="20"/>
            <w:szCs w:val="20"/>
            <w:u w:val="none"/>
          </w:rPr>
          <w:t>skrobiowym</w:t>
        </w:r>
      </w:hyperlink>
      <w:r w:rsidRPr="00864798">
        <w:rPr>
          <w:rFonts w:ascii="Segoe UI" w:hAnsi="Segoe UI" w:cs="Segoe UI"/>
          <w:sz w:val="20"/>
          <w:szCs w:val="20"/>
        </w:rPr>
        <w:t>,</w:t>
      </w:r>
    </w:p>
    <w:p w14:paraId="391E5EC3" w14:textId="77777777" w:rsidR="00C2156D" w:rsidRPr="00864798" w:rsidRDefault="00C2156D" w:rsidP="00864798">
      <w:pPr>
        <w:spacing w:after="0" w:line="276" w:lineRule="auto"/>
        <w:rPr>
          <w:rFonts w:ascii="Segoe UI" w:hAnsi="Segoe UI" w:cs="Segoe UI"/>
          <w:sz w:val="20"/>
          <w:szCs w:val="20"/>
        </w:rPr>
      </w:pPr>
      <w:r w:rsidRPr="00864798">
        <w:rPr>
          <w:rFonts w:ascii="Segoe UI" w:hAnsi="Segoe UI" w:cs="Segoe UI"/>
          <w:sz w:val="20"/>
          <w:szCs w:val="20"/>
        </w:rPr>
        <w:t xml:space="preserve">- </w:t>
      </w:r>
      <w:hyperlink r:id="rId8" w:tooltip="Zawiesina" w:history="1">
        <w:r w:rsidRPr="00864798">
          <w:rPr>
            <w:rStyle w:val="Hipercze"/>
            <w:rFonts w:ascii="Segoe UI" w:hAnsi="Segoe UI" w:cs="Segoe UI"/>
            <w:color w:val="auto"/>
            <w:sz w:val="20"/>
            <w:szCs w:val="20"/>
            <w:u w:val="none"/>
          </w:rPr>
          <w:t>zawiesiną</w:t>
        </w:r>
      </w:hyperlink>
      <w:r w:rsidRPr="00864798">
        <w:rPr>
          <w:rFonts w:ascii="Segoe UI" w:hAnsi="Segoe UI" w:cs="Segoe UI"/>
          <w:sz w:val="20"/>
          <w:szCs w:val="20"/>
        </w:rPr>
        <w:t> z mąki (</w:t>
      </w:r>
      <w:hyperlink r:id="rId9" w:tooltip="Mąka pszenna" w:history="1">
        <w:r w:rsidRPr="00864798">
          <w:rPr>
            <w:rStyle w:val="Hipercze"/>
            <w:rFonts w:ascii="Segoe UI" w:hAnsi="Segoe UI" w:cs="Segoe UI"/>
            <w:color w:val="auto"/>
            <w:sz w:val="20"/>
            <w:szCs w:val="20"/>
            <w:u w:val="none"/>
          </w:rPr>
          <w:t>pszennej</w:t>
        </w:r>
      </w:hyperlink>
      <w:r w:rsidRPr="00864798">
        <w:rPr>
          <w:rFonts w:ascii="Segoe UI" w:hAnsi="Segoe UI" w:cs="Segoe UI"/>
          <w:sz w:val="20"/>
          <w:szCs w:val="20"/>
        </w:rPr>
        <w:t> lub </w:t>
      </w:r>
      <w:hyperlink r:id="rId10" w:tooltip="Mąka ziemniaczana" w:history="1">
        <w:r w:rsidRPr="00864798">
          <w:rPr>
            <w:rStyle w:val="Hipercze"/>
            <w:rFonts w:ascii="Segoe UI" w:hAnsi="Segoe UI" w:cs="Segoe UI"/>
            <w:color w:val="auto"/>
            <w:sz w:val="20"/>
            <w:szCs w:val="20"/>
            <w:u w:val="none"/>
          </w:rPr>
          <w:t>ziemniaczanej</w:t>
        </w:r>
      </w:hyperlink>
      <w:r w:rsidRPr="00864798">
        <w:rPr>
          <w:rFonts w:ascii="Segoe UI" w:hAnsi="Segoe UI" w:cs="Segoe UI"/>
          <w:sz w:val="20"/>
          <w:szCs w:val="20"/>
        </w:rPr>
        <w:t>) i płynu,</w:t>
      </w:r>
    </w:p>
    <w:p w14:paraId="5D261F5A" w14:textId="77777777" w:rsidR="00C2156D" w:rsidRPr="00864798" w:rsidRDefault="00C2156D" w:rsidP="00864798">
      <w:pPr>
        <w:spacing w:after="0" w:line="276" w:lineRule="auto"/>
        <w:rPr>
          <w:rFonts w:ascii="Segoe UI" w:hAnsi="Segoe UI" w:cs="Segoe UI"/>
          <w:sz w:val="20"/>
          <w:szCs w:val="20"/>
        </w:rPr>
      </w:pPr>
      <w:r w:rsidRPr="00864798">
        <w:rPr>
          <w:rFonts w:ascii="Segoe UI" w:hAnsi="Segoe UI" w:cs="Segoe UI"/>
          <w:sz w:val="20"/>
          <w:szCs w:val="20"/>
        </w:rPr>
        <w:t xml:space="preserve">- </w:t>
      </w:r>
      <w:hyperlink r:id="rId11" w:tooltip="Zasmażka" w:history="1">
        <w:r w:rsidRPr="00864798">
          <w:rPr>
            <w:rStyle w:val="Hipercze"/>
            <w:rFonts w:ascii="Segoe UI" w:hAnsi="Segoe UI" w:cs="Segoe UI"/>
            <w:color w:val="auto"/>
            <w:sz w:val="20"/>
            <w:szCs w:val="20"/>
            <w:u w:val="none"/>
          </w:rPr>
          <w:t>zasmażką</w:t>
        </w:r>
      </w:hyperlink>
      <w:r w:rsidRPr="00864798">
        <w:rPr>
          <w:rFonts w:ascii="Segoe UI" w:hAnsi="Segoe UI" w:cs="Segoe UI"/>
          <w:sz w:val="20"/>
          <w:szCs w:val="20"/>
        </w:rPr>
        <w:t>,</w:t>
      </w:r>
    </w:p>
    <w:p w14:paraId="1A8DA899" w14:textId="77777777" w:rsidR="00C2156D" w:rsidRPr="00864798" w:rsidRDefault="00C2156D" w:rsidP="00864798">
      <w:pPr>
        <w:spacing w:after="0" w:line="276" w:lineRule="auto"/>
        <w:rPr>
          <w:rFonts w:ascii="Segoe UI" w:hAnsi="Segoe UI" w:cs="Segoe UI"/>
          <w:sz w:val="20"/>
          <w:szCs w:val="20"/>
        </w:rPr>
      </w:pPr>
      <w:r w:rsidRPr="00864798">
        <w:rPr>
          <w:rFonts w:ascii="Segoe UI" w:hAnsi="Segoe UI" w:cs="Segoe UI"/>
          <w:sz w:val="20"/>
          <w:szCs w:val="20"/>
        </w:rPr>
        <w:t xml:space="preserve">- </w:t>
      </w:r>
      <w:hyperlink r:id="rId12" w:tooltip="Śmietana" w:history="1">
        <w:r w:rsidRPr="00864798">
          <w:rPr>
            <w:rStyle w:val="Hipercze"/>
            <w:rFonts w:ascii="Segoe UI" w:hAnsi="Segoe UI" w:cs="Segoe UI"/>
            <w:color w:val="auto"/>
            <w:sz w:val="20"/>
            <w:szCs w:val="20"/>
            <w:u w:val="none"/>
          </w:rPr>
          <w:t>śmietaną</w:t>
        </w:r>
      </w:hyperlink>
      <w:r w:rsidRPr="00864798">
        <w:rPr>
          <w:rFonts w:ascii="Segoe UI" w:hAnsi="Segoe UI" w:cs="Segoe UI"/>
          <w:sz w:val="20"/>
          <w:szCs w:val="20"/>
        </w:rPr>
        <w:t> i </w:t>
      </w:r>
      <w:hyperlink r:id="rId13" w:tooltip="Żółtko" w:history="1">
        <w:r w:rsidRPr="00864798">
          <w:rPr>
            <w:rStyle w:val="Hipercze"/>
            <w:rFonts w:ascii="Segoe UI" w:hAnsi="Segoe UI" w:cs="Segoe UI"/>
            <w:color w:val="auto"/>
            <w:sz w:val="20"/>
            <w:szCs w:val="20"/>
            <w:u w:val="none"/>
          </w:rPr>
          <w:t>żółtkami</w:t>
        </w:r>
      </w:hyperlink>
      <w:r w:rsidRPr="00864798">
        <w:rPr>
          <w:rFonts w:ascii="Segoe UI" w:hAnsi="Segoe UI" w:cs="Segoe UI"/>
          <w:sz w:val="20"/>
          <w:szCs w:val="20"/>
        </w:rPr>
        <w:t>,</w:t>
      </w:r>
    </w:p>
    <w:p w14:paraId="4789B472" w14:textId="2AC35691" w:rsidR="00C2156D" w:rsidRPr="00864798" w:rsidRDefault="00C2156D" w:rsidP="00864798">
      <w:pPr>
        <w:spacing w:after="0" w:line="276" w:lineRule="auto"/>
        <w:rPr>
          <w:rFonts w:ascii="Segoe UI" w:hAnsi="Segoe UI" w:cs="Segoe UI"/>
          <w:sz w:val="20"/>
          <w:szCs w:val="20"/>
        </w:rPr>
      </w:pPr>
      <w:r w:rsidRPr="00864798">
        <w:rPr>
          <w:rFonts w:ascii="Segoe UI" w:hAnsi="Segoe UI" w:cs="Segoe UI"/>
          <w:sz w:val="20"/>
          <w:szCs w:val="20"/>
        </w:rPr>
        <w:t xml:space="preserve">- </w:t>
      </w:r>
      <w:hyperlink r:id="rId14" w:tooltip="Zacierka (strona nie istnieje)" w:history="1">
        <w:r w:rsidRPr="00864798">
          <w:rPr>
            <w:rStyle w:val="Hipercze"/>
            <w:rFonts w:ascii="Segoe UI" w:hAnsi="Segoe UI" w:cs="Segoe UI"/>
            <w:color w:val="auto"/>
            <w:sz w:val="20"/>
            <w:szCs w:val="20"/>
            <w:u w:val="none"/>
          </w:rPr>
          <w:t>podprawą zacieraną</w:t>
        </w:r>
      </w:hyperlink>
      <w:r w:rsidRPr="00864798">
        <w:rPr>
          <w:rFonts w:ascii="Segoe UI" w:hAnsi="Segoe UI" w:cs="Segoe UI"/>
          <w:sz w:val="20"/>
          <w:szCs w:val="20"/>
        </w:rPr>
        <w:t> (z masła lub margaryny i mąki).</w:t>
      </w:r>
    </w:p>
    <w:p w14:paraId="0A9679DF" w14:textId="1FBE4096" w:rsidR="00023482" w:rsidRPr="00864798" w:rsidRDefault="00023482" w:rsidP="00864798">
      <w:pPr>
        <w:widowControl w:val="0"/>
        <w:suppressAutoHyphens/>
        <w:spacing w:after="0" w:line="276" w:lineRule="auto"/>
        <w:jc w:val="both"/>
        <w:rPr>
          <w:rFonts w:ascii="Segoe UI" w:hAnsi="Segoe UI" w:cs="Segoe UI"/>
          <w:sz w:val="20"/>
          <w:szCs w:val="20"/>
          <w:lang w:eastAsia="hi-IN" w:bidi="hi-IN"/>
        </w:rPr>
      </w:pPr>
      <w:r w:rsidRPr="00864798">
        <w:rPr>
          <w:rFonts w:ascii="Segoe UI" w:hAnsi="Segoe UI" w:cs="Segoe UI"/>
          <w:sz w:val="20"/>
          <w:szCs w:val="20"/>
          <w:lang w:eastAsia="hi-IN" w:bidi="hi-IN"/>
        </w:rPr>
        <w:t xml:space="preserve">1.2) </w:t>
      </w:r>
      <w:r w:rsidR="00E6188C" w:rsidRPr="00E6188C">
        <w:rPr>
          <w:rFonts w:ascii="Segoe UI" w:hAnsi="Segoe UI" w:cs="Segoe UI"/>
          <w:b/>
          <w:bCs/>
          <w:sz w:val="20"/>
          <w:szCs w:val="20"/>
          <w:lang w:eastAsia="hi-IN" w:bidi="hi-IN"/>
        </w:rPr>
        <w:t>dwa</w:t>
      </w:r>
      <w:r w:rsidR="00E6188C">
        <w:rPr>
          <w:rFonts w:ascii="Segoe UI" w:hAnsi="Segoe UI" w:cs="Segoe UI"/>
          <w:sz w:val="20"/>
          <w:szCs w:val="20"/>
          <w:lang w:eastAsia="hi-IN" w:bidi="hi-IN"/>
        </w:rPr>
        <w:t xml:space="preserve"> </w:t>
      </w:r>
      <w:r w:rsidRPr="00864798">
        <w:rPr>
          <w:rFonts w:ascii="Segoe UI" w:hAnsi="Segoe UI" w:cs="Segoe UI"/>
          <w:b/>
          <w:bCs/>
          <w:sz w:val="20"/>
          <w:szCs w:val="20"/>
          <w:lang w:eastAsia="hi-IN" w:bidi="hi-IN"/>
        </w:rPr>
        <w:t>raz</w:t>
      </w:r>
      <w:r w:rsidR="00E6188C">
        <w:rPr>
          <w:rFonts w:ascii="Segoe UI" w:hAnsi="Segoe UI" w:cs="Segoe UI"/>
          <w:b/>
          <w:bCs/>
          <w:sz w:val="20"/>
          <w:szCs w:val="20"/>
          <w:lang w:eastAsia="hi-IN" w:bidi="hi-IN"/>
        </w:rPr>
        <w:t>y</w:t>
      </w:r>
      <w:r w:rsidRPr="00864798">
        <w:rPr>
          <w:rFonts w:ascii="Segoe UI" w:hAnsi="Segoe UI" w:cs="Segoe UI"/>
          <w:b/>
          <w:bCs/>
          <w:sz w:val="20"/>
          <w:szCs w:val="20"/>
          <w:lang w:eastAsia="hi-IN" w:bidi="hi-IN"/>
        </w:rPr>
        <w:t xml:space="preserve"> w tygodniu</w:t>
      </w:r>
      <w:r w:rsidRPr="00864798">
        <w:rPr>
          <w:rFonts w:ascii="Segoe UI" w:hAnsi="Segoe UI" w:cs="Segoe UI"/>
          <w:sz w:val="20"/>
          <w:szCs w:val="20"/>
          <w:lang w:eastAsia="hi-IN" w:bidi="hi-IN"/>
        </w:rPr>
        <w:t xml:space="preserve"> ( np. </w:t>
      </w:r>
      <w:r w:rsidR="00E6188C">
        <w:rPr>
          <w:rFonts w:ascii="Segoe UI" w:hAnsi="Segoe UI" w:cs="Segoe UI"/>
          <w:sz w:val="20"/>
          <w:szCs w:val="20"/>
          <w:lang w:eastAsia="hi-IN" w:bidi="hi-IN"/>
        </w:rPr>
        <w:t>wtorek, czwartek</w:t>
      </w:r>
      <w:r w:rsidRPr="00864798">
        <w:rPr>
          <w:rFonts w:ascii="Segoe UI" w:hAnsi="Segoe UI" w:cs="Segoe UI"/>
          <w:sz w:val="20"/>
          <w:szCs w:val="20"/>
          <w:lang w:eastAsia="hi-IN" w:bidi="hi-IN"/>
        </w:rPr>
        <w:t>)</w:t>
      </w:r>
      <w:r w:rsidR="004F4CE2" w:rsidRPr="00864798">
        <w:rPr>
          <w:rFonts w:ascii="Segoe UI" w:hAnsi="Segoe UI" w:cs="Segoe UI"/>
          <w:sz w:val="20"/>
          <w:szCs w:val="20"/>
          <w:lang w:eastAsia="hi-IN" w:bidi="hi-IN"/>
        </w:rPr>
        <w:t xml:space="preserve"> </w:t>
      </w:r>
      <w:r w:rsidRPr="00864798">
        <w:rPr>
          <w:rFonts w:ascii="Segoe UI" w:hAnsi="Segoe UI" w:cs="Segoe UI"/>
          <w:b/>
          <w:bCs/>
          <w:sz w:val="20"/>
          <w:szCs w:val="20"/>
          <w:lang w:eastAsia="hi-IN" w:bidi="hi-IN"/>
        </w:rPr>
        <w:t>II danie</w:t>
      </w:r>
      <w:r w:rsidR="004F4CE2" w:rsidRPr="00864798">
        <w:rPr>
          <w:rFonts w:ascii="Segoe UI" w:hAnsi="Segoe UI" w:cs="Segoe UI"/>
          <w:sz w:val="20"/>
          <w:szCs w:val="20"/>
          <w:lang w:eastAsia="hi-IN" w:bidi="hi-IN"/>
        </w:rPr>
        <w:t xml:space="preserve">: mięso, </w:t>
      </w:r>
      <w:r w:rsidRPr="00864798">
        <w:rPr>
          <w:rFonts w:ascii="Segoe UI" w:hAnsi="Segoe UI" w:cs="Segoe UI"/>
          <w:sz w:val="20"/>
          <w:szCs w:val="20"/>
          <w:lang w:eastAsia="hi-IN" w:bidi="hi-IN"/>
        </w:rPr>
        <w:t>ziemniaki</w:t>
      </w:r>
      <w:r w:rsidR="004F4CE2" w:rsidRPr="00864798">
        <w:rPr>
          <w:rFonts w:ascii="Segoe UI" w:hAnsi="Segoe UI" w:cs="Segoe UI"/>
          <w:sz w:val="20"/>
          <w:szCs w:val="20"/>
          <w:lang w:eastAsia="hi-IN" w:bidi="hi-IN"/>
        </w:rPr>
        <w:t xml:space="preserve">/kasza/ryż/makaron/ z sosem oraz </w:t>
      </w:r>
      <w:r w:rsidRPr="00864798">
        <w:rPr>
          <w:rFonts w:ascii="Segoe UI" w:hAnsi="Segoe UI" w:cs="Segoe UI"/>
          <w:sz w:val="20"/>
          <w:szCs w:val="20"/>
          <w:lang w:eastAsia="hi-IN" w:bidi="hi-IN"/>
        </w:rPr>
        <w:t>surówka</w:t>
      </w:r>
      <w:r w:rsidR="003E18E4" w:rsidRPr="00864798">
        <w:rPr>
          <w:rFonts w:ascii="Segoe UI" w:hAnsi="Segoe UI" w:cs="Segoe UI"/>
          <w:sz w:val="20"/>
          <w:szCs w:val="20"/>
          <w:lang w:eastAsia="hi-IN" w:bidi="hi-IN"/>
        </w:rPr>
        <w:t>.</w:t>
      </w:r>
    </w:p>
    <w:p w14:paraId="12566E94" w14:textId="4A921E73" w:rsidR="003E18E4" w:rsidRPr="00864798" w:rsidRDefault="003E18E4" w:rsidP="00864798">
      <w:pPr>
        <w:widowControl w:val="0"/>
        <w:suppressAutoHyphens/>
        <w:spacing w:after="0" w:line="276" w:lineRule="auto"/>
        <w:jc w:val="both"/>
        <w:rPr>
          <w:rFonts w:ascii="Segoe UI" w:hAnsi="Segoe UI" w:cs="Segoe UI"/>
          <w:color w:val="00A933"/>
          <w:sz w:val="20"/>
          <w:szCs w:val="20"/>
          <w:lang w:eastAsia="hi-IN" w:bidi="hi-IN"/>
        </w:rPr>
      </w:pPr>
      <w:r w:rsidRPr="00864798">
        <w:rPr>
          <w:rFonts w:ascii="Segoe UI" w:hAnsi="Segoe UI" w:cs="Segoe UI"/>
          <w:color w:val="000000"/>
          <w:sz w:val="20"/>
          <w:szCs w:val="20"/>
          <w:shd w:val="clear" w:color="auto" w:fill="FFFFFF"/>
        </w:rPr>
        <w:t>Mięso nie powinno zawierać:</w:t>
      </w:r>
    </w:p>
    <w:p w14:paraId="18DCDAC4" w14:textId="77777777" w:rsidR="003E18E4" w:rsidRPr="00864798" w:rsidRDefault="003E18E4" w:rsidP="00864798">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xml:space="preserve">- regulatorów kwasowości, </w:t>
      </w:r>
    </w:p>
    <w:p w14:paraId="6BC1511D" w14:textId="77777777" w:rsidR="003E18E4" w:rsidRPr="00864798" w:rsidRDefault="003E18E4" w:rsidP="00864798">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stabilizatorów i barwników,</w:t>
      </w:r>
    </w:p>
    <w:p w14:paraId="7251C369" w14:textId="77777777" w:rsidR="003E18E4" w:rsidRPr="00864798" w:rsidRDefault="003E18E4" w:rsidP="00864798">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xml:space="preserve">- substancji zagęszczających, </w:t>
      </w:r>
    </w:p>
    <w:p w14:paraId="45C29957" w14:textId="77777777" w:rsidR="003E18E4" w:rsidRPr="00864798" w:rsidRDefault="003E18E4" w:rsidP="00864798">
      <w:pPr>
        <w:spacing w:after="0" w:line="276" w:lineRule="auto"/>
        <w:jc w:val="both"/>
        <w:rPr>
          <w:rFonts w:ascii="Segoe UI" w:hAnsi="Segoe UI" w:cs="Segoe UI"/>
          <w:color w:val="000000"/>
          <w:sz w:val="20"/>
          <w:szCs w:val="20"/>
          <w:shd w:val="clear" w:color="auto" w:fill="FFFFFF"/>
        </w:rPr>
      </w:pPr>
      <w:r w:rsidRPr="00864798">
        <w:rPr>
          <w:rFonts w:ascii="Segoe UI" w:hAnsi="Segoe UI" w:cs="Segoe UI"/>
          <w:color w:val="000000"/>
          <w:sz w:val="20"/>
          <w:szCs w:val="20"/>
          <w:shd w:val="clear" w:color="auto" w:fill="FFFFFF"/>
        </w:rPr>
        <w:t>- substancji konserwujących.</w:t>
      </w:r>
    </w:p>
    <w:p w14:paraId="08DC6278" w14:textId="05039B12" w:rsidR="00C2156D" w:rsidRPr="00864798" w:rsidRDefault="00023482"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1.3) </w:t>
      </w:r>
      <w:r w:rsidR="00C2156D" w:rsidRPr="00864798">
        <w:rPr>
          <w:rFonts w:ascii="Segoe UI" w:eastAsia="SimSun" w:hAnsi="Segoe UI" w:cs="Segoe UI"/>
          <w:kern w:val="2"/>
          <w:sz w:val="20"/>
          <w:szCs w:val="20"/>
          <w:lang w:eastAsia="hi-IN" w:bidi="hi-IN"/>
        </w:rPr>
        <w:t xml:space="preserve">Obiad jednodaniowy podawany będzie </w:t>
      </w:r>
      <w:r w:rsidR="00C2156D" w:rsidRPr="00864798">
        <w:rPr>
          <w:rFonts w:ascii="Segoe UI" w:eastAsia="SimSun" w:hAnsi="Segoe UI" w:cs="Segoe UI"/>
          <w:b/>
          <w:kern w:val="2"/>
          <w:sz w:val="20"/>
          <w:szCs w:val="20"/>
          <w:lang w:eastAsia="hi-IN" w:bidi="hi-IN"/>
        </w:rPr>
        <w:t>o godz. 1</w:t>
      </w:r>
      <w:r w:rsidR="00E6188C">
        <w:rPr>
          <w:rFonts w:ascii="Segoe UI" w:eastAsia="SimSun" w:hAnsi="Segoe UI" w:cs="Segoe UI"/>
          <w:b/>
          <w:kern w:val="2"/>
          <w:sz w:val="20"/>
          <w:szCs w:val="20"/>
          <w:lang w:eastAsia="hi-IN" w:bidi="hi-IN"/>
        </w:rPr>
        <w:t>3</w:t>
      </w:r>
      <w:r w:rsidR="00C2156D" w:rsidRPr="00864798">
        <w:rPr>
          <w:rFonts w:ascii="Segoe UI" w:eastAsia="SimSun" w:hAnsi="Segoe UI" w:cs="Segoe UI"/>
          <w:b/>
          <w:kern w:val="2"/>
          <w:sz w:val="20"/>
          <w:szCs w:val="20"/>
          <w:lang w:eastAsia="hi-IN" w:bidi="hi-IN"/>
        </w:rPr>
        <w:t>:</w:t>
      </w:r>
      <w:r w:rsidR="00E6188C">
        <w:rPr>
          <w:rFonts w:ascii="Segoe UI" w:eastAsia="SimSun" w:hAnsi="Segoe UI" w:cs="Segoe UI"/>
          <w:b/>
          <w:kern w:val="2"/>
          <w:sz w:val="20"/>
          <w:szCs w:val="20"/>
          <w:lang w:eastAsia="hi-IN" w:bidi="hi-IN"/>
        </w:rPr>
        <w:t>3</w:t>
      </w:r>
      <w:r w:rsidR="00102603" w:rsidRPr="00864798">
        <w:rPr>
          <w:rFonts w:ascii="Segoe UI" w:eastAsia="SimSun" w:hAnsi="Segoe UI" w:cs="Segoe UI"/>
          <w:b/>
          <w:kern w:val="2"/>
          <w:sz w:val="20"/>
          <w:szCs w:val="20"/>
          <w:lang w:eastAsia="hi-IN" w:bidi="hi-IN"/>
        </w:rPr>
        <w:t>0</w:t>
      </w:r>
      <w:r w:rsidR="00C2156D" w:rsidRPr="00864798">
        <w:rPr>
          <w:rFonts w:ascii="Segoe UI" w:eastAsia="SimSun" w:hAnsi="Segoe UI" w:cs="Segoe UI"/>
          <w:b/>
          <w:kern w:val="2"/>
          <w:sz w:val="20"/>
          <w:szCs w:val="20"/>
          <w:lang w:eastAsia="hi-IN" w:bidi="hi-IN"/>
        </w:rPr>
        <w:t xml:space="preserve">. </w:t>
      </w:r>
    </w:p>
    <w:p w14:paraId="09BA3C09" w14:textId="327CE7BE" w:rsidR="00C2156D" w:rsidRPr="00864798" w:rsidRDefault="00A31754"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1.4) </w:t>
      </w:r>
      <w:r w:rsidR="00102603" w:rsidRPr="00864798">
        <w:rPr>
          <w:rFonts w:ascii="Segoe UI" w:eastAsia="SimSun" w:hAnsi="Segoe UI" w:cs="Segoe UI"/>
          <w:kern w:val="2"/>
          <w:sz w:val="20"/>
          <w:szCs w:val="20"/>
          <w:lang w:eastAsia="hi-IN" w:bidi="hi-IN"/>
        </w:rPr>
        <w:t>Maksymalna</w:t>
      </w:r>
      <w:r w:rsidR="00C2156D" w:rsidRPr="00864798">
        <w:rPr>
          <w:rFonts w:ascii="Segoe UI" w:eastAsia="SimSun" w:hAnsi="Segoe UI" w:cs="Segoe UI"/>
          <w:kern w:val="2"/>
          <w:sz w:val="20"/>
          <w:szCs w:val="20"/>
          <w:lang w:eastAsia="hi-IN" w:bidi="hi-IN"/>
        </w:rPr>
        <w:t xml:space="preserve"> liczba posiłków objęta zamówieniem wynosi </w:t>
      </w:r>
      <w:r w:rsidR="00E826C0" w:rsidRPr="00D03BA6">
        <w:rPr>
          <w:rFonts w:ascii="Segoe UI" w:eastAsia="SimSun" w:hAnsi="Segoe UI" w:cs="Segoe UI"/>
          <w:kern w:val="2"/>
          <w:sz w:val="20"/>
          <w:szCs w:val="20"/>
          <w:lang w:eastAsia="hi-IN" w:bidi="hi-IN"/>
        </w:rPr>
        <w:t>ok.</w:t>
      </w:r>
      <w:r w:rsidR="00C2156D" w:rsidRPr="00D03BA6">
        <w:rPr>
          <w:rFonts w:ascii="Segoe UI" w:eastAsia="SimSun" w:hAnsi="Segoe UI" w:cs="Segoe UI"/>
          <w:kern w:val="2"/>
          <w:sz w:val="20"/>
          <w:szCs w:val="20"/>
          <w:lang w:eastAsia="hi-IN" w:bidi="hi-IN"/>
        </w:rPr>
        <w:t xml:space="preserve"> </w:t>
      </w:r>
      <w:r w:rsidR="00102603" w:rsidRPr="00D03BA6">
        <w:rPr>
          <w:rFonts w:ascii="Segoe UI" w:eastAsia="SimSun" w:hAnsi="Segoe UI" w:cs="Segoe UI"/>
          <w:kern w:val="2"/>
          <w:sz w:val="20"/>
          <w:szCs w:val="20"/>
          <w:lang w:eastAsia="hi-IN" w:bidi="hi-IN"/>
        </w:rPr>
        <w:t>75</w:t>
      </w:r>
      <w:r w:rsidR="00D03BA6">
        <w:rPr>
          <w:rFonts w:ascii="Segoe UI" w:eastAsia="SimSun" w:hAnsi="Segoe UI" w:cs="Segoe UI"/>
          <w:kern w:val="2"/>
          <w:sz w:val="20"/>
          <w:szCs w:val="20"/>
          <w:lang w:eastAsia="hi-IN" w:bidi="hi-IN"/>
        </w:rPr>
        <w:t>0</w:t>
      </w:r>
      <w:r w:rsidR="00C2156D" w:rsidRPr="00D03BA6">
        <w:rPr>
          <w:rFonts w:ascii="Segoe UI" w:eastAsia="SimSun" w:hAnsi="Segoe UI" w:cs="Segoe UI"/>
          <w:kern w:val="2"/>
          <w:sz w:val="20"/>
          <w:szCs w:val="20"/>
          <w:lang w:eastAsia="hi-IN" w:bidi="hi-IN"/>
        </w:rPr>
        <w:t>0</w:t>
      </w:r>
      <w:r w:rsidR="00C2156D" w:rsidRPr="00864798">
        <w:rPr>
          <w:rFonts w:ascii="Segoe UI" w:eastAsia="SimSun" w:hAnsi="Segoe UI" w:cs="Segoe UI"/>
          <w:kern w:val="2"/>
          <w:sz w:val="20"/>
          <w:szCs w:val="20"/>
          <w:lang w:eastAsia="hi-IN" w:bidi="hi-IN"/>
        </w:rPr>
        <w:t xml:space="preserve"> posiłków, z zastrzeżeniem, </w:t>
      </w:r>
      <w:r w:rsidR="003E18E4" w:rsidRPr="00864798">
        <w:rPr>
          <w:rFonts w:ascii="Segoe UI" w:eastAsia="SimSun" w:hAnsi="Segoe UI" w:cs="Segoe UI"/>
          <w:kern w:val="2"/>
          <w:sz w:val="20"/>
          <w:szCs w:val="20"/>
          <w:lang w:eastAsia="hi-IN" w:bidi="hi-IN"/>
        </w:rPr>
        <w:br/>
      </w:r>
      <w:r w:rsidR="00C2156D" w:rsidRPr="00864798">
        <w:rPr>
          <w:rFonts w:ascii="Segoe UI" w:eastAsia="SimSun" w:hAnsi="Segoe UI" w:cs="Segoe UI"/>
          <w:kern w:val="2"/>
          <w:sz w:val="20"/>
          <w:szCs w:val="20"/>
          <w:lang w:eastAsia="hi-IN" w:bidi="hi-IN"/>
        </w:rPr>
        <w:t xml:space="preserve">że podana </w:t>
      </w:r>
      <w:r w:rsidR="00102603" w:rsidRPr="00864798">
        <w:rPr>
          <w:rFonts w:ascii="Segoe UI" w:eastAsia="SimSun" w:hAnsi="Segoe UI" w:cs="Segoe UI"/>
          <w:kern w:val="2"/>
          <w:sz w:val="20"/>
          <w:szCs w:val="20"/>
          <w:lang w:eastAsia="hi-IN" w:bidi="hi-IN"/>
        </w:rPr>
        <w:t>liczba</w:t>
      </w:r>
      <w:r w:rsidR="00C2156D" w:rsidRPr="00864798">
        <w:rPr>
          <w:rFonts w:ascii="Segoe UI" w:eastAsia="SimSun" w:hAnsi="Segoe UI" w:cs="Segoe UI"/>
          <w:kern w:val="2"/>
          <w:sz w:val="20"/>
          <w:szCs w:val="20"/>
          <w:lang w:eastAsia="hi-IN" w:bidi="hi-IN"/>
        </w:rPr>
        <w:t xml:space="preserve"> posiłków jest </w:t>
      </w:r>
      <w:r w:rsidR="00102603" w:rsidRPr="00864798">
        <w:rPr>
          <w:rFonts w:ascii="Segoe UI" w:eastAsia="SimSun" w:hAnsi="Segoe UI" w:cs="Segoe UI"/>
          <w:kern w:val="2"/>
          <w:sz w:val="20"/>
          <w:szCs w:val="20"/>
          <w:lang w:eastAsia="hi-IN" w:bidi="hi-IN"/>
        </w:rPr>
        <w:t>liczbą</w:t>
      </w:r>
      <w:r w:rsidR="00C2156D" w:rsidRPr="00864798">
        <w:rPr>
          <w:rFonts w:ascii="Segoe UI" w:eastAsia="SimSun" w:hAnsi="Segoe UI" w:cs="Segoe UI"/>
          <w:kern w:val="2"/>
          <w:sz w:val="20"/>
          <w:szCs w:val="20"/>
          <w:lang w:eastAsia="hi-IN" w:bidi="hi-IN"/>
        </w:rPr>
        <w:t xml:space="preserve"> szacunkową i może ulec zmniejszeniu, w zależności od liczby podopiecznych zgłoszonych do wyżywienia.</w:t>
      </w:r>
      <w:r w:rsidR="00102603" w:rsidRPr="00864798">
        <w:rPr>
          <w:rFonts w:ascii="Segoe UI" w:eastAsia="SimSun" w:hAnsi="Segoe UI" w:cs="Segoe UI"/>
          <w:kern w:val="2"/>
          <w:sz w:val="20"/>
          <w:szCs w:val="20"/>
          <w:lang w:eastAsia="hi-IN" w:bidi="hi-IN"/>
        </w:rPr>
        <w:t xml:space="preserve"> Minimalny zakres zamówienia, który będzie zrealizowany: </w:t>
      </w:r>
      <w:r w:rsidR="00E6188C">
        <w:rPr>
          <w:rFonts w:ascii="Segoe UI" w:eastAsia="SimSun" w:hAnsi="Segoe UI" w:cs="Segoe UI"/>
          <w:kern w:val="2"/>
          <w:sz w:val="20"/>
          <w:szCs w:val="20"/>
          <w:lang w:eastAsia="hi-IN" w:bidi="hi-IN"/>
        </w:rPr>
        <w:t>8</w:t>
      </w:r>
      <w:r w:rsidR="003E18E4" w:rsidRPr="00864798">
        <w:rPr>
          <w:rFonts w:ascii="Segoe UI" w:eastAsia="SimSun" w:hAnsi="Segoe UI" w:cs="Segoe UI"/>
          <w:kern w:val="2"/>
          <w:sz w:val="20"/>
          <w:szCs w:val="20"/>
          <w:lang w:eastAsia="hi-IN" w:bidi="hi-IN"/>
        </w:rPr>
        <w:t>0%.</w:t>
      </w:r>
    </w:p>
    <w:p w14:paraId="489DDFB7" w14:textId="11426566" w:rsidR="00C2156D" w:rsidRPr="00864798" w:rsidRDefault="00C2156D"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2. Wsad do kotła powinien wynosić nie mniej niż: </w:t>
      </w:r>
      <w:r w:rsidR="00E6188C">
        <w:rPr>
          <w:rFonts w:ascii="Segoe UI" w:eastAsia="SimSun" w:hAnsi="Segoe UI" w:cs="Segoe UI"/>
          <w:kern w:val="2"/>
          <w:sz w:val="20"/>
          <w:szCs w:val="20"/>
          <w:lang w:eastAsia="hi-IN" w:bidi="hi-IN"/>
        </w:rPr>
        <w:t>5</w:t>
      </w:r>
      <w:r w:rsidRPr="00864798">
        <w:rPr>
          <w:rFonts w:ascii="Segoe UI" w:eastAsia="SimSun" w:hAnsi="Segoe UI" w:cs="Segoe UI"/>
          <w:kern w:val="2"/>
          <w:sz w:val="20"/>
          <w:szCs w:val="20"/>
          <w:lang w:eastAsia="hi-IN" w:bidi="hi-IN"/>
        </w:rPr>
        <w:t>,</w:t>
      </w:r>
      <w:r w:rsidR="00E6188C">
        <w:rPr>
          <w:rFonts w:ascii="Segoe UI" w:eastAsia="SimSun" w:hAnsi="Segoe UI" w:cs="Segoe UI"/>
          <w:kern w:val="2"/>
          <w:sz w:val="20"/>
          <w:szCs w:val="20"/>
          <w:lang w:eastAsia="hi-IN" w:bidi="hi-IN"/>
        </w:rPr>
        <w:t>28</w:t>
      </w:r>
      <w:r w:rsidRPr="00864798">
        <w:rPr>
          <w:rFonts w:ascii="Segoe UI" w:eastAsia="SimSun" w:hAnsi="Segoe UI" w:cs="Segoe UI"/>
          <w:kern w:val="2"/>
          <w:sz w:val="20"/>
          <w:szCs w:val="20"/>
          <w:lang w:eastAsia="hi-IN" w:bidi="hi-IN"/>
        </w:rPr>
        <w:t xml:space="preserve"> zł.</w:t>
      </w:r>
    </w:p>
    <w:p w14:paraId="6B9C3D07" w14:textId="77777777" w:rsidR="00C2156D" w:rsidRPr="00864798" w:rsidRDefault="00C2156D" w:rsidP="00864798">
      <w:pPr>
        <w:widowControl w:val="0"/>
        <w:suppressAutoHyphens/>
        <w:spacing w:after="0" w:line="276" w:lineRule="auto"/>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3. Temperatura dostarczanych posiłków powinna wynosić:</w:t>
      </w:r>
    </w:p>
    <w:p w14:paraId="63DE35AB" w14:textId="77662ACC" w:rsidR="00C2156D" w:rsidRDefault="00C2156D" w:rsidP="00864798">
      <w:pPr>
        <w:widowControl w:val="0"/>
        <w:suppressAutoHyphens/>
        <w:spacing w:after="0" w:line="276" w:lineRule="auto"/>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 zupy - minimum 75 </w:t>
      </w:r>
      <w:bookmarkStart w:id="2" w:name="_Hlk120706101"/>
      <w:proofErr w:type="spellStart"/>
      <w:r w:rsidR="00E6188C">
        <w:rPr>
          <w:rFonts w:ascii="Segoe UI" w:eastAsia="SimSun" w:hAnsi="Segoe UI" w:cs="Segoe UI"/>
          <w:kern w:val="2"/>
          <w:sz w:val="20"/>
          <w:szCs w:val="20"/>
          <w:vertAlign w:val="superscript"/>
          <w:lang w:eastAsia="hi-IN" w:bidi="hi-IN"/>
        </w:rPr>
        <w:t>o</w:t>
      </w:r>
      <w:r w:rsidRPr="00864798">
        <w:rPr>
          <w:rFonts w:ascii="Segoe UI" w:eastAsia="SimSun" w:hAnsi="Segoe UI" w:cs="Segoe UI"/>
          <w:kern w:val="2"/>
          <w:sz w:val="20"/>
          <w:szCs w:val="20"/>
          <w:lang w:eastAsia="hi-IN" w:bidi="hi-IN"/>
        </w:rPr>
        <w:t>C</w:t>
      </w:r>
      <w:bookmarkEnd w:id="2"/>
      <w:proofErr w:type="spellEnd"/>
      <w:r w:rsidR="00E6188C">
        <w:rPr>
          <w:rFonts w:ascii="Segoe UI" w:eastAsia="SimSun" w:hAnsi="Segoe UI" w:cs="Segoe UI"/>
          <w:kern w:val="2"/>
          <w:sz w:val="20"/>
          <w:szCs w:val="20"/>
          <w:lang w:eastAsia="hi-IN" w:bidi="hi-IN"/>
        </w:rPr>
        <w:t>,</w:t>
      </w:r>
    </w:p>
    <w:p w14:paraId="54AB92D4" w14:textId="004A2FD5" w:rsidR="00E6188C" w:rsidRPr="00864798" w:rsidRDefault="00E6188C" w:rsidP="00864798">
      <w:pPr>
        <w:widowControl w:val="0"/>
        <w:suppressAutoHyphens/>
        <w:spacing w:after="0" w:line="276" w:lineRule="auto"/>
        <w:rPr>
          <w:rFonts w:ascii="Segoe UI" w:eastAsia="SimSun" w:hAnsi="Segoe UI" w:cs="Segoe UI"/>
          <w:strike/>
          <w:kern w:val="2"/>
          <w:sz w:val="20"/>
          <w:szCs w:val="20"/>
          <w:lang w:eastAsia="hi-IN" w:bidi="hi-IN"/>
        </w:rPr>
      </w:pPr>
      <w:r>
        <w:rPr>
          <w:rFonts w:ascii="Segoe UI" w:eastAsia="SimSun" w:hAnsi="Segoe UI" w:cs="Segoe UI"/>
          <w:kern w:val="2"/>
          <w:sz w:val="20"/>
          <w:szCs w:val="20"/>
          <w:lang w:eastAsia="hi-IN" w:bidi="hi-IN"/>
        </w:rPr>
        <w:t>- drugie danie – minimum 63</w:t>
      </w:r>
      <w:r w:rsidRPr="00E6188C">
        <w:rPr>
          <w:rFonts w:ascii="Segoe UI" w:eastAsia="SimSun" w:hAnsi="Segoe UI" w:cs="Segoe UI"/>
          <w:kern w:val="2"/>
          <w:sz w:val="20"/>
          <w:szCs w:val="20"/>
          <w:vertAlign w:val="superscript"/>
          <w:lang w:eastAsia="hi-IN" w:bidi="hi-IN"/>
        </w:rPr>
        <w:t xml:space="preserve"> </w:t>
      </w:r>
      <w:proofErr w:type="spellStart"/>
      <w:r>
        <w:rPr>
          <w:rFonts w:ascii="Segoe UI" w:eastAsia="SimSun" w:hAnsi="Segoe UI" w:cs="Segoe UI"/>
          <w:kern w:val="2"/>
          <w:sz w:val="20"/>
          <w:szCs w:val="20"/>
          <w:vertAlign w:val="superscript"/>
          <w:lang w:eastAsia="hi-IN" w:bidi="hi-IN"/>
        </w:rPr>
        <w:t>o</w:t>
      </w:r>
      <w:r w:rsidRPr="00864798">
        <w:rPr>
          <w:rFonts w:ascii="Segoe UI" w:eastAsia="SimSun" w:hAnsi="Segoe UI" w:cs="Segoe UI"/>
          <w:kern w:val="2"/>
          <w:sz w:val="20"/>
          <w:szCs w:val="20"/>
          <w:lang w:eastAsia="hi-IN" w:bidi="hi-IN"/>
        </w:rPr>
        <w:t>C</w:t>
      </w:r>
      <w:proofErr w:type="spellEnd"/>
    </w:p>
    <w:p w14:paraId="5EBDD256" w14:textId="3B10B444" w:rsidR="00C2156D" w:rsidRPr="00864798" w:rsidRDefault="00C2156D"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4. Przygotowywanie posiłków odbywać się będzie z uwzględnieniem diet</w:t>
      </w:r>
      <w:r w:rsidR="004D79A8">
        <w:rPr>
          <w:rFonts w:ascii="Segoe UI" w:eastAsia="SimSun" w:hAnsi="Segoe UI" w:cs="Segoe UI"/>
          <w:kern w:val="2"/>
          <w:sz w:val="20"/>
          <w:szCs w:val="20"/>
          <w:lang w:eastAsia="hi-IN" w:bidi="hi-IN"/>
        </w:rPr>
        <w:t xml:space="preserve"> (jeżeli dotyczy)</w:t>
      </w:r>
      <w:r w:rsidRPr="00864798">
        <w:rPr>
          <w:rFonts w:ascii="Segoe UI" w:eastAsia="SimSun" w:hAnsi="Segoe UI" w:cs="Segoe UI"/>
          <w:kern w:val="2"/>
          <w:sz w:val="20"/>
          <w:szCs w:val="20"/>
          <w:lang w:eastAsia="hi-IN" w:bidi="hi-IN"/>
        </w:rPr>
        <w:t xml:space="preserve">, w zależności </w:t>
      </w:r>
      <w:r w:rsidRPr="00864798">
        <w:rPr>
          <w:rFonts w:ascii="Segoe UI" w:eastAsia="SimSun" w:hAnsi="Segoe UI" w:cs="Segoe UI"/>
          <w:kern w:val="2"/>
          <w:sz w:val="20"/>
          <w:szCs w:val="20"/>
          <w:lang w:eastAsia="hi-IN" w:bidi="hi-IN"/>
        </w:rPr>
        <w:br/>
        <w:t>od zgłoszonych potrzeb Zamawiającego. W trakcie wykonywania przedmiotu umowy informacje o ilości posiłków do wydania</w:t>
      </w:r>
      <w:r w:rsidR="004D79A8">
        <w:rPr>
          <w:rFonts w:ascii="Segoe UI" w:eastAsia="SimSun" w:hAnsi="Segoe UI" w:cs="Segoe UI"/>
          <w:kern w:val="2"/>
          <w:sz w:val="20"/>
          <w:szCs w:val="20"/>
          <w:lang w:eastAsia="hi-IN" w:bidi="hi-IN"/>
        </w:rPr>
        <w:t xml:space="preserve"> </w:t>
      </w:r>
      <w:r w:rsidRPr="00864798">
        <w:rPr>
          <w:rFonts w:ascii="Segoe UI" w:eastAsia="SimSun" w:hAnsi="Segoe UI" w:cs="Segoe UI"/>
          <w:kern w:val="2"/>
          <w:sz w:val="20"/>
          <w:szCs w:val="20"/>
          <w:lang w:eastAsia="hi-IN" w:bidi="hi-IN"/>
        </w:rPr>
        <w:t xml:space="preserve">przekazywane będą </w:t>
      </w:r>
      <w:r w:rsidR="004D79A8">
        <w:rPr>
          <w:rFonts w:ascii="Segoe UI" w:eastAsia="SimSun" w:hAnsi="Segoe UI" w:cs="Segoe UI"/>
          <w:kern w:val="2"/>
          <w:sz w:val="20"/>
          <w:szCs w:val="20"/>
          <w:lang w:eastAsia="hi-IN" w:bidi="hi-IN"/>
        </w:rPr>
        <w:t>W</w:t>
      </w:r>
      <w:r w:rsidRPr="00864798">
        <w:rPr>
          <w:rFonts w:ascii="Segoe UI" w:eastAsia="SimSun" w:hAnsi="Segoe UI" w:cs="Segoe UI"/>
          <w:kern w:val="2"/>
          <w:sz w:val="20"/>
          <w:szCs w:val="20"/>
          <w:lang w:eastAsia="hi-IN" w:bidi="hi-IN"/>
        </w:rPr>
        <w:t xml:space="preserve">ykonawcy przez osobę upoważnioną ze strony Zamawiającego </w:t>
      </w:r>
      <w:r w:rsidRPr="00864798">
        <w:rPr>
          <w:rFonts w:ascii="Segoe UI" w:eastAsia="SimSun" w:hAnsi="Segoe UI" w:cs="Segoe UI"/>
          <w:b/>
          <w:kern w:val="2"/>
          <w:sz w:val="20"/>
          <w:szCs w:val="20"/>
          <w:lang w:eastAsia="hi-IN" w:bidi="hi-IN"/>
        </w:rPr>
        <w:t xml:space="preserve">do godz. </w:t>
      </w:r>
      <w:r w:rsidR="00E6188C">
        <w:rPr>
          <w:rFonts w:ascii="Segoe UI" w:eastAsia="SimSun" w:hAnsi="Segoe UI" w:cs="Segoe UI"/>
          <w:b/>
          <w:kern w:val="2"/>
          <w:sz w:val="20"/>
          <w:szCs w:val="20"/>
          <w:lang w:eastAsia="hi-IN" w:bidi="hi-IN"/>
        </w:rPr>
        <w:t>10</w:t>
      </w:r>
      <w:r w:rsidRPr="00864798">
        <w:rPr>
          <w:rFonts w:ascii="Segoe UI" w:eastAsia="SimSun" w:hAnsi="Segoe UI" w:cs="Segoe UI"/>
          <w:b/>
          <w:kern w:val="2"/>
          <w:sz w:val="20"/>
          <w:szCs w:val="20"/>
          <w:lang w:eastAsia="hi-IN" w:bidi="hi-IN"/>
        </w:rPr>
        <w:t>:</w:t>
      </w:r>
      <w:r w:rsidR="00E6188C">
        <w:rPr>
          <w:rFonts w:ascii="Segoe UI" w:eastAsia="SimSun" w:hAnsi="Segoe UI" w:cs="Segoe UI"/>
          <w:b/>
          <w:kern w:val="2"/>
          <w:sz w:val="20"/>
          <w:szCs w:val="20"/>
          <w:lang w:eastAsia="hi-IN" w:bidi="hi-IN"/>
        </w:rPr>
        <w:t>0</w:t>
      </w:r>
      <w:r w:rsidRPr="00864798">
        <w:rPr>
          <w:rFonts w:ascii="Segoe UI" w:eastAsia="SimSun" w:hAnsi="Segoe UI" w:cs="Segoe UI"/>
          <w:b/>
          <w:kern w:val="2"/>
          <w:sz w:val="20"/>
          <w:szCs w:val="20"/>
          <w:lang w:eastAsia="hi-IN" w:bidi="hi-IN"/>
        </w:rPr>
        <w:t>0</w:t>
      </w:r>
      <w:r w:rsidRPr="00864798">
        <w:rPr>
          <w:rFonts w:ascii="Segoe UI" w:eastAsia="SimSun" w:hAnsi="Segoe UI" w:cs="Segoe UI"/>
          <w:kern w:val="2"/>
          <w:sz w:val="20"/>
          <w:szCs w:val="20"/>
          <w:lang w:eastAsia="hi-IN" w:bidi="hi-IN"/>
        </w:rPr>
        <w:t xml:space="preserve"> dnia bieżącego, w którym posiłki będą wydawane. </w:t>
      </w:r>
    </w:p>
    <w:p w14:paraId="333B18B1" w14:textId="74A16DFD" w:rsidR="00C2156D" w:rsidRPr="00864798" w:rsidRDefault="00C2156D" w:rsidP="00864798">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5. Wykonawca będzie przygotowywał i podawał posiłki w sposób zgodn</w:t>
      </w:r>
      <w:r w:rsidR="004D79A8">
        <w:rPr>
          <w:rFonts w:ascii="Segoe UI" w:eastAsia="Times New Roman" w:hAnsi="Segoe UI" w:cs="Segoe UI"/>
          <w:sz w:val="20"/>
          <w:szCs w:val="20"/>
          <w:lang w:eastAsia="zh-CN"/>
        </w:rPr>
        <w:t>y</w:t>
      </w:r>
      <w:r w:rsidRPr="00864798">
        <w:rPr>
          <w:rFonts w:ascii="Segoe UI" w:eastAsia="Times New Roman" w:hAnsi="Segoe UI" w:cs="Segoe UI"/>
          <w:sz w:val="20"/>
          <w:szCs w:val="20"/>
          <w:lang w:eastAsia="zh-CN"/>
        </w:rPr>
        <w:t xml:space="preserve"> z zasadami sztuki kulinarnej oraz z obowiązującymi przepisami w tym zakresie, a także wymogami sanitarnymi dla żywienia</w:t>
      </w:r>
      <w:r w:rsidR="004D79A8">
        <w:rPr>
          <w:rFonts w:ascii="Segoe UI" w:eastAsia="Times New Roman" w:hAnsi="Segoe UI" w:cs="Segoe UI"/>
          <w:sz w:val="20"/>
          <w:szCs w:val="20"/>
          <w:lang w:eastAsia="zh-CN"/>
        </w:rPr>
        <w:t xml:space="preserve"> </w:t>
      </w:r>
      <w:r w:rsidRPr="00864798">
        <w:rPr>
          <w:rFonts w:ascii="Segoe UI" w:eastAsia="Times New Roman" w:hAnsi="Segoe UI" w:cs="Segoe UI"/>
          <w:sz w:val="20"/>
          <w:szCs w:val="20"/>
          <w:lang w:eastAsia="zh-CN"/>
        </w:rPr>
        <w:t>zbiorowego.</w:t>
      </w:r>
    </w:p>
    <w:p w14:paraId="0FB5D1AC" w14:textId="7DFA0AA3" w:rsidR="00C2156D" w:rsidRPr="00864798" w:rsidRDefault="00C2156D" w:rsidP="00864798">
      <w:pPr>
        <w:widowControl w:val="0"/>
        <w:suppressAutoHyphens/>
        <w:spacing w:after="0" w:line="276" w:lineRule="auto"/>
        <w:jc w:val="both"/>
        <w:rPr>
          <w:rFonts w:ascii="Segoe UI" w:eastAsia="Lucida Sans Unicode" w:hAnsi="Segoe UI" w:cs="Segoe UI"/>
          <w:kern w:val="2"/>
          <w:sz w:val="20"/>
          <w:szCs w:val="20"/>
          <w:lang w:eastAsia="hi-IN" w:bidi="hi-IN"/>
        </w:rPr>
      </w:pPr>
      <w:r w:rsidRPr="00864798">
        <w:rPr>
          <w:rFonts w:ascii="Segoe UI" w:eastAsia="SimSun" w:hAnsi="Segoe UI" w:cs="Segoe UI"/>
          <w:kern w:val="2"/>
          <w:sz w:val="20"/>
          <w:szCs w:val="20"/>
          <w:lang w:eastAsia="hi-IN" w:bidi="hi-IN"/>
        </w:rPr>
        <w:t>6. Posiłki powinny być urozmaicone,</w:t>
      </w:r>
      <w:r w:rsidRPr="00864798">
        <w:rPr>
          <w:rFonts w:ascii="Segoe UI" w:eastAsia="Times New Roman" w:hAnsi="Segoe UI" w:cs="Segoe UI"/>
          <w:kern w:val="3"/>
          <w:sz w:val="20"/>
          <w:szCs w:val="20"/>
          <w:lang w:eastAsia="zh-CN"/>
        </w:rPr>
        <w:t xml:space="preserve"> wg tradycji kuchni polskiej, mniej ziemniaków na rzecz kaszy, ryżu, makaronu i kluseczek.</w:t>
      </w:r>
      <w:r w:rsidR="00A31754" w:rsidRPr="00864798">
        <w:rPr>
          <w:rFonts w:ascii="Segoe UI" w:eastAsia="Lucida Sans Unicode" w:hAnsi="Segoe UI" w:cs="Segoe UI"/>
          <w:kern w:val="2"/>
          <w:sz w:val="20"/>
          <w:szCs w:val="20"/>
          <w:lang w:eastAsia="hi-IN" w:bidi="hi-IN"/>
        </w:rPr>
        <w:t xml:space="preserve"> </w:t>
      </w:r>
    </w:p>
    <w:p w14:paraId="7C771B1A" w14:textId="40720DC6" w:rsidR="004D79A8" w:rsidRPr="00864798" w:rsidRDefault="00C2156D" w:rsidP="004D79A8">
      <w:pPr>
        <w:widowControl w:val="0"/>
        <w:suppressAutoHyphens/>
        <w:spacing w:after="0" w:line="276" w:lineRule="auto"/>
        <w:jc w:val="both"/>
        <w:rPr>
          <w:rFonts w:ascii="Segoe UI" w:eastAsia="Lucida Sans Unicode"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7. </w:t>
      </w:r>
      <w:r w:rsidR="004D79A8" w:rsidRPr="00864798">
        <w:rPr>
          <w:rFonts w:ascii="Segoe UI" w:eastAsia="SimSun" w:hAnsi="Segoe UI" w:cs="Segoe UI"/>
          <w:kern w:val="2"/>
          <w:sz w:val="20"/>
          <w:szCs w:val="20"/>
          <w:lang w:eastAsia="hi-IN" w:bidi="hi-IN"/>
        </w:rPr>
        <w:t xml:space="preserve">Wartość kaloryczna każdego posiłku musi być zgodna z normami i zasadami żywieniowymi Instytutu Żywności i Żywienia oraz z zgodnie z obowiązującymi przepisami w tym zakresie, w szczególności </w:t>
      </w:r>
      <w:r w:rsidR="004D79A8">
        <w:rPr>
          <w:rFonts w:ascii="Segoe UI" w:eastAsia="SimSun" w:hAnsi="Segoe UI" w:cs="Segoe UI"/>
          <w:kern w:val="2"/>
          <w:sz w:val="20"/>
          <w:szCs w:val="20"/>
          <w:lang w:eastAsia="hi-IN" w:bidi="hi-IN"/>
        </w:rPr>
        <w:br/>
      </w:r>
      <w:r w:rsidR="004D79A8" w:rsidRPr="00864798">
        <w:rPr>
          <w:rFonts w:ascii="Segoe UI" w:eastAsia="SimSun" w:hAnsi="Segoe UI" w:cs="Segoe UI"/>
          <w:kern w:val="2"/>
          <w:sz w:val="20"/>
          <w:szCs w:val="20"/>
          <w:lang w:eastAsia="hi-IN" w:bidi="hi-IN"/>
        </w:rPr>
        <w:t xml:space="preserve">z ustawą z dnia 25 sierpnia 2006 r. o bezpieczeństwie żywności i żywienia. </w:t>
      </w:r>
    </w:p>
    <w:p w14:paraId="4D3966A9" w14:textId="0057B972" w:rsidR="00C2156D" w:rsidRPr="00864798" w:rsidRDefault="00C2156D"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lastRenderedPageBreak/>
        <w:t xml:space="preserve">Posiłki powinny pokrywać zapotrzebowanie na kalorie i podstawowe składniki odżywcze tj. białka </w:t>
      </w:r>
      <w:r w:rsidRPr="00864798">
        <w:rPr>
          <w:rFonts w:ascii="Segoe UI" w:eastAsia="SimSun" w:hAnsi="Segoe UI" w:cs="Segoe UI"/>
          <w:kern w:val="2"/>
          <w:sz w:val="20"/>
          <w:szCs w:val="20"/>
          <w:lang w:eastAsia="hi-IN" w:bidi="hi-IN"/>
        </w:rPr>
        <w:br/>
        <w:t xml:space="preserve">z przewagą pochodzenia zwierzęcego, tłuszcze, witaminy oraz sole mineralne. Wykonawca zapewni posiłki lekkostrawne, przygotowywane na bieżąco, wyłącznie z produktów pierwszej jakości </w:t>
      </w:r>
      <w:r w:rsidRPr="00864798">
        <w:rPr>
          <w:rFonts w:ascii="Segoe UI" w:eastAsia="SimSun" w:hAnsi="Segoe UI" w:cs="Segoe UI"/>
          <w:kern w:val="2"/>
          <w:sz w:val="20"/>
          <w:szCs w:val="20"/>
          <w:lang w:eastAsia="hi-IN" w:bidi="hi-IN"/>
        </w:rPr>
        <w:br/>
        <w:t>i świeżych. Dopuszcza się stosowanie mrożonek w okresie wczesnowiosennym i zimowym.</w:t>
      </w:r>
    </w:p>
    <w:p w14:paraId="2E243D8F" w14:textId="28B17A33" w:rsidR="00C2156D" w:rsidRPr="00864798" w:rsidRDefault="00C2156D" w:rsidP="00864798">
      <w:pPr>
        <w:pStyle w:val="Standard"/>
        <w:spacing w:after="0"/>
        <w:jc w:val="both"/>
        <w:rPr>
          <w:rFonts w:ascii="Segoe UI" w:eastAsia="Lucida Sans Unicode" w:hAnsi="Segoe UI" w:cs="Segoe UI"/>
          <w:sz w:val="20"/>
          <w:szCs w:val="20"/>
        </w:rPr>
      </w:pPr>
      <w:r w:rsidRPr="00864798">
        <w:rPr>
          <w:rFonts w:ascii="Segoe UI" w:hAnsi="Segoe UI" w:cs="Segoe UI"/>
          <w:sz w:val="20"/>
          <w:szCs w:val="20"/>
          <w:lang w:eastAsia="hi-IN" w:bidi="hi-IN"/>
        </w:rPr>
        <w:t>8. Wykonawca nie będzie stosował dodatkowych preparatów zastępczych oraz substancji konserwujących i zagęszczających, w szczególności: preparatów typu instant oraz gotowych produktów, które zostały zakupione przez Wykonawcę</w:t>
      </w:r>
      <w:r w:rsidR="004D79A8">
        <w:rPr>
          <w:rFonts w:ascii="Segoe UI" w:hAnsi="Segoe UI" w:cs="Segoe UI"/>
          <w:sz w:val="20"/>
          <w:szCs w:val="20"/>
          <w:lang w:eastAsia="hi-IN" w:bidi="hi-IN"/>
        </w:rPr>
        <w:t xml:space="preserve"> do bezpośredniego spożycia</w:t>
      </w:r>
      <w:r w:rsidRPr="00864798">
        <w:rPr>
          <w:rFonts w:ascii="Segoe UI" w:hAnsi="Segoe UI" w:cs="Segoe UI"/>
          <w:sz w:val="20"/>
          <w:szCs w:val="20"/>
          <w:lang w:eastAsia="hi-IN" w:bidi="hi-IN"/>
        </w:rPr>
        <w:t xml:space="preserve">. </w:t>
      </w:r>
      <w:r w:rsidRPr="00864798">
        <w:rPr>
          <w:rFonts w:ascii="Segoe UI" w:eastAsia="Lucida Sans Unicode" w:hAnsi="Segoe UI" w:cs="Segoe UI"/>
          <w:sz w:val="20"/>
          <w:szCs w:val="20"/>
          <w:lang w:eastAsia="hi-IN" w:bidi="hi-IN"/>
        </w:rPr>
        <w:t xml:space="preserve">Na </w:t>
      </w:r>
      <w:r w:rsidR="004D79A8">
        <w:rPr>
          <w:rFonts w:ascii="Segoe UI" w:eastAsia="Lucida Sans Unicode" w:hAnsi="Segoe UI" w:cs="Segoe UI"/>
          <w:sz w:val="20"/>
          <w:szCs w:val="20"/>
          <w:lang w:eastAsia="hi-IN" w:bidi="hi-IN"/>
        </w:rPr>
        <w:t>prośbę</w:t>
      </w:r>
      <w:r w:rsidRPr="00864798">
        <w:rPr>
          <w:rFonts w:ascii="Segoe UI" w:eastAsia="Lucida Sans Unicode" w:hAnsi="Segoe UI" w:cs="Segoe UI"/>
          <w:sz w:val="20"/>
          <w:szCs w:val="20"/>
          <w:lang w:eastAsia="hi-IN" w:bidi="hi-IN"/>
        </w:rPr>
        <w:t xml:space="preserve"> Zamawiającego </w:t>
      </w:r>
      <w:r w:rsidRPr="00864798">
        <w:rPr>
          <w:rFonts w:ascii="Segoe UI" w:hAnsi="Segoe UI" w:cs="Segoe UI"/>
          <w:sz w:val="20"/>
          <w:szCs w:val="20"/>
          <w:lang w:eastAsia="hi-IN" w:bidi="hi-IN"/>
        </w:rPr>
        <w:t xml:space="preserve">Wykonawca dostarczy </w:t>
      </w:r>
      <w:r w:rsidRPr="00864798">
        <w:rPr>
          <w:rFonts w:ascii="Segoe UI" w:eastAsia="Lucida Sans Unicode" w:hAnsi="Segoe UI" w:cs="Segoe UI"/>
          <w:sz w:val="20"/>
          <w:szCs w:val="20"/>
        </w:rPr>
        <w:t>sól, pieprz i pozostałe przyprawy.</w:t>
      </w:r>
    </w:p>
    <w:p w14:paraId="13DAFA10" w14:textId="17F5F4BD" w:rsidR="00C2156D" w:rsidRPr="00864798" w:rsidRDefault="00C2156D" w:rsidP="00864798">
      <w:pPr>
        <w:widowControl w:val="0"/>
        <w:tabs>
          <w:tab w:val="left" w:pos="284"/>
          <w:tab w:val="left" w:pos="3552"/>
          <w:tab w:val="left" w:pos="5894"/>
          <w:tab w:val="left" w:pos="9033"/>
        </w:tabs>
        <w:suppressAutoHyphens/>
        <w:autoSpaceDE w:val="0"/>
        <w:spacing w:after="0" w:line="276" w:lineRule="auto"/>
        <w:jc w:val="both"/>
        <w:rPr>
          <w:rFonts w:ascii="Segoe UI" w:eastAsia="Lucida Sans Unicode" w:hAnsi="Segoe UI" w:cs="Segoe UI"/>
          <w:sz w:val="20"/>
          <w:szCs w:val="20"/>
          <w:lang w:eastAsia="zh-CN"/>
        </w:rPr>
      </w:pPr>
      <w:r w:rsidRPr="00864798">
        <w:rPr>
          <w:rFonts w:ascii="Segoe UI" w:eastAsia="Lucida Sans Unicode" w:hAnsi="Segoe UI" w:cs="Segoe UI"/>
          <w:sz w:val="20"/>
          <w:szCs w:val="20"/>
          <w:lang w:eastAsia="zh-CN"/>
        </w:rPr>
        <w:t xml:space="preserve">9. </w:t>
      </w:r>
      <w:r w:rsidRPr="00864798">
        <w:rPr>
          <w:rFonts w:ascii="Segoe UI" w:eastAsia="Lucida Sans Unicode" w:hAnsi="Segoe UI" w:cs="Segoe UI"/>
          <w:sz w:val="20"/>
          <w:szCs w:val="20"/>
          <w:u w:val="single"/>
          <w:lang w:eastAsia="zh-CN"/>
        </w:rPr>
        <w:t>Do obowiązków Wykonawcy (na koszt wykonawcy) należy</w:t>
      </w:r>
      <w:r w:rsidRPr="00864798">
        <w:rPr>
          <w:rFonts w:ascii="Segoe UI" w:eastAsia="Lucida Sans Unicode" w:hAnsi="Segoe UI" w:cs="Segoe UI"/>
          <w:sz w:val="20"/>
          <w:szCs w:val="20"/>
          <w:lang w:eastAsia="zh-CN"/>
        </w:rPr>
        <w:t>:</w:t>
      </w:r>
    </w:p>
    <w:p w14:paraId="038216D8" w14:textId="3E3458BD" w:rsidR="000E4BF4" w:rsidRPr="00864798" w:rsidRDefault="000E4BF4" w:rsidP="00864798">
      <w:pPr>
        <w:spacing w:after="0" w:line="276" w:lineRule="auto"/>
        <w:jc w:val="both"/>
        <w:rPr>
          <w:rFonts w:ascii="Segoe UI" w:hAnsi="Segoe UI" w:cs="Segoe UI"/>
          <w:sz w:val="20"/>
          <w:szCs w:val="20"/>
        </w:rPr>
      </w:pPr>
      <w:r w:rsidRPr="00864798">
        <w:rPr>
          <w:rFonts w:ascii="Segoe UI" w:eastAsia="Times New Roman" w:hAnsi="Segoe UI" w:cs="Segoe UI"/>
          <w:sz w:val="20"/>
          <w:szCs w:val="20"/>
          <w:lang w:eastAsia="zh-CN"/>
        </w:rPr>
        <w:t xml:space="preserve">1) </w:t>
      </w:r>
      <w:r w:rsidRPr="00864798">
        <w:rPr>
          <w:rFonts w:ascii="Segoe UI" w:eastAsia="SimSun" w:hAnsi="Segoe UI" w:cs="Segoe UI"/>
          <w:b/>
          <w:kern w:val="2"/>
          <w:sz w:val="20"/>
          <w:szCs w:val="20"/>
          <w:lang w:eastAsia="hi-IN" w:bidi="hi-IN"/>
        </w:rPr>
        <w:t xml:space="preserve">dostarczanie posiłków dla uczestników </w:t>
      </w:r>
      <w:r w:rsidRPr="00864798">
        <w:rPr>
          <w:rFonts w:ascii="Segoe UI" w:hAnsi="Segoe UI" w:cs="Segoe UI"/>
          <w:b/>
          <w:sz w:val="20"/>
          <w:szCs w:val="20"/>
          <w:lang w:eastAsia="zh-CN"/>
        </w:rPr>
        <w:t>Dziennego Domu Pomocy „Złoty Wiek”</w:t>
      </w:r>
      <w:r w:rsidRPr="00864798">
        <w:rPr>
          <w:rFonts w:ascii="Segoe UI" w:hAnsi="Segoe UI" w:cs="Segoe UI"/>
          <w:sz w:val="20"/>
          <w:szCs w:val="20"/>
          <w:lang w:eastAsia="zh-CN"/>
        </w:rPr>
        <w:t xml:space="preserve"> przy </w:t>
      </w:r>
      <w:r w:rsidRPr="00864798">
        <w:rPr>
          <w:rFonts w:ascii="Segoe UI" w:hAnsi="Segoe UI" w:cs="Segoe UI"/>
          <w:sz w:val="20"/>
          <w:szCs w:val="20"/>
          <w:lang w:eastAsia="zh-CN"/>
        </w:rPr>
        <w:br/>
        <w:t xml:space="preserve">ul. Piłsudskiego 64 </w:t>
      </w:r>
      <w:r w:rsidRPr="00864798">
        <w:rPr>
          <w:rFonts w:ascii="Segoe UI" w:eastAsia="SimSun" w:hAnsi="Segoe UI" w:cs="Segoe UI"/>
          <w:b/>
          <w:kern w:val="2"/>
          <w:sz w:val="20"/>
          <w:szCs w:val="20"/>
          <w:lang w:eastAsia="hi-IN" w:bidi="hi-IN"/>
        </w:rPr>
        <w:t>w szczelnie zamkniętych pojemnikach jednorazowych</w:t>
      </w:r>
      <w:r w:rsidRPr="00864798">
        <w:rPr>
          <w:rFonts w:ascii="Segoe UI" w:eastAsia="SimSun" w:hAnsi="Segoe UI" w:cs="Segoe UI"/>
          <w:kern w:val="2"/>
          <w:sz w:val="20"/>
          <w:szCs w:val="20"/>
          <w:lang w:eastAsia="hi-IN" w:bidi="hi-IN"/>
        </w:rPr>
        <w:t xml:space="preserve">, osobnych dla każdego podopiecznego, (posiłki powinny być przygotowane do bezpośredniego spożycia) </w:t>
      </w:r>
      <w:r w:rsidRPr="00864798">
        <w:rPr>
          <w:rFonts w:ascii="Segoe UI" w:eastAsia="SimSun" w:hAnsi="Segoe UI" w:cs="Segoe UI"/>
          <w:b/>
          <w:kern w:val="2"/>
          <w:sz w:val="20"/>
          <w:szCs w:val="20"/>
          <w:lang w:eastAsia="hi-IN" w:bidi="hi-IN"/>
        </w:rPr>
        <w:t xml:space="preserve">wraz </w:t>
      </w:r>
      <w:r w:rsidRPr="00864798">
        <w:rPr>
          <w:rFonts w:ascii="Segoe UI" w:eastAsia="SimSun" w:hAnsi="Segoe UI" w:cs="Segoe UI"/>
          <w:b/>
          <w:kern w:val="2"/>
          <w:sz w:val="20"/>
          <w:szCs w:val="20"/>
          <w:lang w:eastAsia="hi-IN" w:bidi="hi-IN"/>
        </w:rPr>
        <w:br/>
        <w:t>z jednorazowymi sztućcami</w:t>
      </w:r>
      <w:r w:rsidR="00E6188C">
        <w:rPr>
          <w:rFonts w:ascii="Segoe UI" w:eastAsia="SimSun" w:hAnsi="Segoe UI" w:cs="Segoe UI"/>
          <w:b/>
          <w:kern w:val="2"/>
          <w:sz w:val="20"/>
          <w:szCs w:val="20"/>
          <w:lang w:eastAsia="hi-IN" w:bidi="hi-IN"/>
        </w:rPr>
        <w:t xml:space="preserve"> i jednorazowymi serwetkami</w:t>
      </w:r>
      <w:r w:rsidRPr="00864798">
        <w:rPr>
          <w:rFonts w:ascii="Segoe UI" w:eastAsia="SimSun" w:hAnsi="Segoe UI" w:cs="Segoe UI"/>
          <w:kern w:val="2"/>
          <w:sz w:val="20"/>
          <w:szCs w:val="20"/>
          <w:lang w:eastAsia="hi-IN" w:bidi="hi-IN"/>
        </w:rPr>
        <w:t xml:space="preserve">, </w:t>
      </w:r>
      <w:r w:rsidR="00E6188C">
        <w:rPr>
          <w:rFonts w:ascii="Segoe UI" w:eastAsia="SimSun" w:hAnsi="Segoe UI" w:cs="Segoe UI"/>
          <w:kern w:val="2"/>
          <w:sz w:val="20"/>
          <w:szCs w:val="20"/>
          <w:lang w:eastAsia="hi-IN" w:bidi="hi-IN"/>
        </w:rPr>
        <w:t xml:space="preserve">w kompletach dla każdego podopiecznego, </w:t>
      </w:r>
      <w:r w:rsidRPr="00864798">
        <w:rPr>
          <w:rFonts w:ascii="Segoe UI" w:eastAsia="SimSun" w:hAnsi="Segoe UI" w:cs="Segoe UI"/>
          <w:kern w:val="2"/>
          <w:sz w:val="20"/>
          <w:szCs w:val="20"/>
          <w:lang w:eastAsia="hi-IN" w:bidi="hi-IN"/>
        </w:rPr>
        <w:t xml:space="preserve">w sposób nienaruszający ogólnych warunków sanitarnych, opracowanych w celu zapobiegania zakażeniom. </w:t>
      </w:r>
      <w:r w:rsidRPr="00864798">
        <w:rPr>
          <w:rFonts w:ascii="Segoe UI" w:hAnsi="Segoe UI" w:cs="Segoe UI"/>
          <w:sz w:val="20"/>
          <w:szCs w:val="20"/>
          <w:lang w:eastAsia="pl-PL"/>
        </w:rPr>
        <w:t xml:space="preserve">Opakowania przeznaczone do </w:t>
      </w:r>
      <w:r w:rsidRPr="00864798">
        <w:rPr>
          <w:rFonts w:ascii="Segoe UI" w:hAnsi="Segoe UI" w:cs="Segoe UI"/>
          <w:sz w:val="20"/>
          <w:szCs w:val="20"/>
        </w:rPr>
        <w:t>kontaktu z żywnością muszą spełniać wymagania następujących przepisów prawa:</w:t>
      </w:r>
    </w:p>
    <w:p w14:paraId="30B31411" w14:textId="77777777" w:rsidR="000E4BF4" w:rsidRPr="00864798" w:rsidRDefault="000E4BF4" w:rsidP="00864798">
      <w:pPr>
        <w:spacing w:after="0" w:line="276" w:lineRule="auto"/>
        <w:jc w:val="both"/>
        <w:rPr>
          <w:rFonts w:ascii="Segoe UI" w:hAnsi="Segoe UI" w:cs="Segoe UI"/>
          <w:sz w:val="20"/>
          <w:szCs w:val="20"/>
        </w:rPr>
      </w:pPr>
      <w:r w:rsidRPr="00864798">
        <w:rPr>
          <w:rFonts w:ascii="Segoe UI" w:hAnsi="Segoe UI" w:cs="Segoe UI"/>
          <w:sz w:val="20"/>
          <w:szCs w:val="20"/>
        </w:rPr>
        <w:t>- Ustawa z dnia 11 maja 2001 r. o opakowaniach i odpadach opakowaniowych.</w:t>
      </w:r>
    </w:p>
    <w:p w14:paraId="6115A179" w14:textId="77777777" w:rsidR="000E4BF4" w:rsidRPr="00864798" w:rsidRDefault="000E4BF4" w:rsidP="00864798">
      <w:pPr>
        <w:spacing w:after="0" w:line="276" w:lineRule="auto"/>
        <w:jc w:val="both"/>
        <w:rPr>
          <w:rFonts w:ascii="Segoe UI" w:hAnsi="Segoe UI" w:cs="Segoe UI"/>
          <w:sz w:val="20"/>
          <w:szCs w:val="20"/>
        </w:rPr>
      </w:pPr>
      <w:r w:rsidRPr="00864798">
        <w:rPr>
          <w:rFonts w:ascii="Segoe UI" w:hAnsi="Segoe UI" w:cs="Segoe UI"/>
          <w:sz w:val="20"/>
          <w:szCs w:val="20"/>
        </w:rPr>
        <w:t>- Rozporządzenie w sprawie wykazu substancji, których stosowanie jest dozwolone w procesie wytwarzania lub przetwarzania materiałów i wyrobów z innych tworzyw niż tworzywa sztuczne przeznaczonych do kontaktu z żywnością.</w:t>
      </w:r>
    </w:p>
    <w:p w14:paraId="15E07BDF" w14:textId="77777777" w:rsidR="000E4BF4" w:rsidRPr="00864798" w:rsidRDefault="000E4BF4" w:rsidP="00864798">
      <w:pPr>
        <w:spacing w:after="0" w:line="276" w:lineRule="auto"/>
        <w:jc w:val="both"/>
        <w:rPr>
          <w:rFonts w:ascii="Segoe UI" w:hAnsi="Segoe UI" w:cs="Segoe UI"/>
          <w:sz w:val="20"/>
          <w:szCs w:val="20"/>
        </w:rPr>
      </w:pPr>
      <w:r w:rsidRPr="00864798">
        <w:rPr>
          <w:rFonts w:ascii="Segoe UI" w:hAnsi="Segoe UI" w:cs="Segoe UI"/>
          <w:sz w:val="20"/>
          <w:szCs w:val="20"/>
        </w:rPr>
        <w:t>- Rozporządzenie w sprawie wykazu substancji, których stosowanie jest dozwolone w procesie wytwarzania lub przetwarzania materiałów i wyrobów z tworzyw sztucznych, a także sposobu sprawdzania zgodności tych materiałów i wyrobów z ustalonymi limitami.</w:t>
      </w:r>
    </w:p>
    <w:p w14:paraId="5FFCD67A" w14:textId="77777777" w:rsidR="000E4BF4" w:rsidRPr="00864798" w:rsidRDefault="000E4BF4" w:rsidP="00864798">
      <w:pPr>
        <w:spacing w:after="0" w:line="276" w:lineRule="auto"/>
        <w:jc w:val="both"/>
        <w:rPr>
          <w:rFonts w:ascii="Segoe UI" w:hAnsi="Segoe UI" w:cs="Segoe UI"/>
          <w:sz w:val="20"/>
          <w:szCs w:val="20"/>
        </w:rPr>
      </w:pPr>
      <w:r w:rsidRPr="00864798">
        <w:rPr>
          <w:rFonts w:ascii="Segoe UI" w:hAnsi="Segoe UI" w:cs="Segoe UI"/>
          <w:sz w:val="20"/>
          <w:szCs w:val="20"/>
        </w:rPr>
        <w:t xml:space="preserve">- Rozporządzenie w sprawie granicznej kontroli sanitarnej środków spożywczych oraz materiałów </w:t>
      </w:r>
      <w:r w:rsidRPr="00864798">
        <w:rPr>
          <w:rFonts w:ascii="Segoe UI" w:hAnsi="Segoe UI" w:cs="Segoe UI"/>
          <w:sz w:val="20"/>
          <w:szCs w:val="20"/>
        </w:rPr>
        <w:br/>
        <w:t>i wyrobów przeznaczonych do kontaktu z żywnością.</w:t>
      </w:r>
    </w:p>
    <w:p w14:paraId="01BCF691" w14:textId="77777777" w:rsidR="000E4BF4" w:rsidRPr="00864798" w:rsidRDefault="000E4BF4" w:rsidP="00864798">
      <w:pPr>
        <w:spacing w:after="0" w:line="276" w:lineRule="auto"/>
        <w:jc w:val="both"/>
        <w:rPr>
          <w:rFonts w:ascii="Segoe UI" w:hAnsi="Segoe UI" w:cs="Segoe UI"/>
          <w:sz w:val="20"/>
          <w:szCs w:val="20"/>
        </w:rPr>
      </w:pPr>
      <w:r w:rsidRPr="00864798">
        <w:rPr>
          <w:rFonts w:ascii="Segoe UI" w:hAnsi="Segoe UI" w:cs="Segoe UI"/>
          <w:sz w:val="20"/>
          <w:szCs w:val="20"/>
        </w:rPr>
        <w:t>- Rozporządzenie w sprawie wykazu przejść granicznych właściwych dla przeprowadzania granicznej kontroli sanitarnej.</w:t>
      </w:r>
    </w:p>
    <w:p w14:paraId="494BCFE6" w14:textId="77777777" w:rsidR="000E4BF4" w:rsidRPr="00864798" w:rsidRDefault="000E4BF4" w:rsidP="00864798">
      <w:pPr>
        <w:spacing w:after="0" w:line="276" w:lineRule="auto"/>
        <w:jc w:val="both"/>
        <w:rPr>
          <w:rFonts w:ascii="Segoe UI" w:hAnsi="Segoe UI" w:cs="Segoe UI"/>
          <w:sz w:val="20"/>
          <w:szCs w:val="20"/>
        </w:rPr>
      </w:pPr>
      <w:r w:rsidRPr="00864798">
        <w:rPr>
          <w:rFonts w:ascii="Segoe UI" w:hAnsi="Segoe UI" w:cs="Segoe UI"/>
          <w:sz w:val="20"/>
          <w:szCs w:val="20"/>
        </w:rPr>
        <w:t>- Rozporządzenie w sprawie wzorów wniosku o dokonanie granicznej kontroli sanitarnej oraz świadectwa spełniania wymagań zdrowotnych.</w:t>
      </w:r>
    </w:p>
    <w:p w14:paraId="7C737F5F" w14:textId="77777777" w:rsidR="000E4BF4" w:rsidRPr="00864798" w:rsidRDefault="000E4BF4" w:rsidP="00864798">
      <w:pPr>
        <w:spacing w:after="0" w:line="276" w:lineRule="auto"/>
        <w:jc w:val="both"/>
        <w:rPr>
          <w:rFonts w:ascii="Segoe UI" w:eastAsia="Times New Roman" w:hAnsi="Segoe UI" w:cs="Segoe UI"/>
          <w:sz w:val="20"/>
          <w:szCs w:val="20"/>
          <w:lang w:eastAsia="pl-PL"/>
        </w:rPr>
      </w:pPr>
      <w:r w:rsidRPr="00864798">
        <w:rPr>
          <w:rFonts w:ascii="Segoe UI" w:eastAsia="Times New Roman" w:hAnsi="Segoe UI" w:cs="Segoe UI"/>
          <w:sz w:val="20"/>
          <w:szCs w:val="20"/>
          <w:lang w:eastAsia="pl-PL"/>
        </w:rPr>
        <w:t>- Ustawa z dnia 25 sierpnia 2006 r. o bezpieczeństwie żywności i żywienia. Jeżeli opakowanie jest przeznaczone do kontaktu z żywnością, ale nie pozostaje w kontakcie z żywnością w chwili wprowadzenia do obrotu (np. jednorazowe kubki, widelczyki) wówczas powinno nosić oznakowanie. Znak ten powinien być czytelny, widoczny i trwały oraz w języku zrozumiałym dla potencjalnego odbiorcy.</w:t>
      </w:r>
    </w:p>
    <w:p w14:paraId="75EA6807" w14:textId="77777777" w:rsidR="000E4BF4" w:rsidRPr="00864798" w:rsidRDefault="000E4BF4" w:rsidP="00864798">
      <w:pPr>
        <w:spacing w:after="0" w:line="276" w:lineRule="auto"/>
        <w:jc w:val="both"/>
        <w:rPr>
          <w:rFonts w:ascii="Segoe UI" w:eastAsia="Times New Roman" w:hAnsi="Segoe UI" w:cs="Segoe UI"/>
          <w:sz w:val="20"/>
          <w:szCs w:val="20"/>
          <w:lang w:eastAsia="pl-PL"/>
        </w:rPr>
      </w:pPr>
      <w:r w:rsidRPr="00864798">
        <w:rPr>
          <w:rFonts w:ascii="Segoe UI" w:eastAsia="Times New Roman" w:hAnsi="Segoe UI" w:cs="Segoe UI"/>
          <w:noProof/>
          <w:sz w:val="20"/>
          <w:szCs w:val="20"/>
          <w:lang w:eastAsia="pl-PL"/>
        </w:rPr>
        <w:drawing>
          <wp:inline distT="0" distB="0" distL="0" distR="0" wp14:anchorId="6CAB8A11" wp14:editId="0BDC94C2">
            <wp:extent cx="361950" cy="361950"/>
            <wp:effectExtent l="0" t="0" r="0" b="0"/>
            <wp:docPr id="2" name="Obraz 2" descr="znak do kontaktu z żywności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do kontaktu z żywnością"/>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3CA5D2F3" w14:textId="77777777" w:rsidR="000E4BF4" w:rsidRPr="00864798" w:rsidRDefault="000E4BF4" w:rsidP="00864798">
      <w:pPr>
        <w:spacing w:after="0" w:line="276" w:lineRule="auto"/>
        <w:jc w:val="both"/>
        <w:rPr>
          <w:rFonts w:ascii="Segoe UI" w:eastAsia="Times New Roman" w:hAnsi="Segoe UI" w:cs="Segoe UI"/>
          <w:sz w:val="20"/>
          <w:szCs w:val="20"/>
          <w:lang w:eastAsia="pl-PL"/>
        </w:rPr>
      </w:pPr>
      <w:r w:rsidRPr="00864798">
        <w:rPr>
          <w:rFonts w:ascii="Segoe UI" w:eastAsia="Times New Roman" w:hAnsi="Segoe UI" w:cs="Segoe UI"/>
          <w:sz w:val="20"/>
          <w:szCs w:val="20"/>
          <w:lang w:eastAsia="pl-PL"/>
        </w:rPr>
        <w:t>Może mieć postać określenia "do kontaktu z żywnością" lub wskazania określające zastosowanie materiałów i wyrobów lub symbolu wg następującego wzoru</w:t>
      </w:r>
      <w:r w:rsidRPr="00864798">
        <w:rPr>
          <w:rFonts w:ascii="Segoe UI" w:eastAsia="SimSun" w:hAnsi="Segoe UI" w:cs="Segoe UI"/>
          <w:kern w:val="2"/>
          <w:sz w:val="20"/>
          <w:szCs w:val="20"/>
          <w:lang w:eastAsia="hi-IN" w:bidi="hi-IN"/>
        </w:rPr>
        <w:t>;</w:t>
      </w:r>
    </w:p>
    <w:p w14:paraId="409A783D" w14:textId="445EE385" w:rsidR="000E4BF4" w:rsidRPr="00864798" w:rsidRDefault="000E4BF4" w:rsidP="00864798">
      <w:pPr>
        <w:widowControl w:val="0"/>
        <w:suppressAutoHyphens/>
        <w:spacing w:after="0" w:line="276" w:lineRule="auto"/>
        <w:jc w:val="both"/>
        <w:rPr>
          <w:rFonts w:ascii="Segoe UI" w:eastAsia="SimSun" w:hAnsi="Segoe UI" w:cs="Segoe UI"/>
          <w:kern w:val="2"/>
          <w:sz w:val="20"/>
          <w:szCs w:val="20"/>
          <w:lang w:eastAsia="hi-IN" w:bidi="hi-IN"/>
        </w:rPr>
      </w:pPr>
      <w:bookmarkStart w:id="3" w:name="_Hlk89161021"/>
      <w:r w:rsidRPr="00864798">
        <w:rPr>
          <w:rFonts w:ascii="Segoe UI" w:eastAsia="SimSun" w:hAnsi="Segoe UI" w:cs="Segoe UI"/>
          <w:kern w:val="2"/>
          <w:sz w:val="20"/>
          <w:szCs w:val="20"/>
          <w:lang w:eastAsia="hi-IN" w:bidi="hi-IN"/>
        </w:rPr>
        <w:t xml:space="preserve">2) </w:t>
      </w:r>
      <w:r w:rsidRPr="00864798">
        <w:rPr>
          <w:rFonts w:ascii="Segoe UI" w:eastAsia="SimSun" w:hAnsi="Segoe UI" w:cs="Segoe UI"/>
          <w:b/>
          <w:color w:val="000000"/>
          <w:kern w:val="2"/>
          <w:sz w:val="20"/>
          <w:szCs w:val="20"/>
          <w:lang w:eastAsia="hi-IN" w:bidi="hi-IN"/>
        </w:rPr>
        <w:t xml:space="preserve">zapewnienie </w:t>
      </w:r>
      <w:r w:rsidRPr="00864798">
        <w:rPr>
          <w:rFonts w:ascii="Segoe UI" w:eastAsia="SimSun" w:hAnsi="Segoe UI" w:cs="Segoe UI"/>
          <w:b/>
          <w:kern w:val="2"/>
          <w:sz w:val="20"/>
          <w:szCs w:val="20"/>
          <w:lang w:eastAsia="hi-IN" w:bidi="hi-IN"/>
        </w:rPr>
        <w:t xml:space="preserve">2 razy w roku tradycyjnych posiłków w okresie </w:t>
      </w:r>
      <w:r w:rsidR="002616C5">
        <w:rPr>
          <w:rFonts w:ascii="Segoe UI" w:eastAsia="SimSun" w:hAnsi="Segoe UI" w:cs="Segoe UI"/>
          <w:b/>
          <w:kern w:val="2"/>
          <w:sz w:val="20"/>
          <w:szCs w:val="20"/>
          <w:lang w:eastAsia="hi-IN" w:bidi="hi-IN"/>
        </w:rPr>
        <w:t>świąt</w:t>
      </w:r>
      <w:r w:rsidRPr="00864798">
        <w:rPr>
          <w:rFonts w:ascii="Segoe UI" w:eastAsia="SimSun" w:hAnsi="Segoe UI" w:cs="Segoe UI"/>
          <w:kern w:val="2"/>
          <w:sz w:val="20"/>
          <w:szCs w:val="20"/>
          <w:lang w:eastAsia="hi-IN" w:bidi="hi-IN"/>
        </w:rPr>
        <w:t>, w ramach wyżywienia podopiecznych, w formie:</w:t>
      </w:r>
    </w:p>
    <w:p w14:paraId="01038C56" w14:textId="736020AF" w:rsidR="000E4BF4" w:rsidRPr="00864798" w:rsidRDefault="000E4BF4"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 </w:t>
      </w:r>
      <w:r w:rsidRPr="00864798">
        <w:rPr>
          <w:rFonts w:ascii="Segoe UI" w:eastAsia="SimSun" w:hAnsi="Segoe UI" w:cs="Segoe UI"/>
          <w:b/>
          <w:kern w:val="2"/>
          <w:sz w:val="20"/>
          <w:szCs w:val="20"/>
          <w:lang w:eastAsia="hi-IN" w:bidi="hi-IN"/>
        </w:rPr>
        <w:t>Kolacja Wigilijna</w:t>
      </w:r>
      <w:r w:rsidRPr="00864798">
        <w:rPr>
          <w:rFonts w:ascii="Segoe UI" w:eastAsia="SimSun" w:hAnsi="Segoe UI" w:cs="Segoe UI"/>
          <w:kern w:val="2"/>
          <w:sz w:val="20"/>
          <w:szCs w:val="20"/>
          <w:lang w:eastAsia="hi-IN" w:bidi="hi-IN"/>
        </w:rPr>
        <w:t xml:space="preserve"> - może obejmować w szczególności: barszcz czerwony z uszkami/zup</w:t>
      </w:r>
      <w:r w:rsidR="002616C5">
        <w:rPr>
          <w:rFonts w:ascii="Segoe UI" w:eastAsia="SimSun" w:hAnsi="Segoe UI" w:cs="Segoe UI"/>
          <w:kern w:val="2"/>
          <w:sz w:val="20"/>
          <w:szCs w:val="20"/>
          <w:lang w:eastAsia="hi-IN" w:bidi="hi-IN"/>
        </w:rPr>
        <w:t>a</w:t>
      </w:r>
      <w:r w:rsidRPr="00864798">
        <w:rPr>
          <w:rFonts w:ascii="Segoe UI" w:eastAsia="SimSun" w:hAnsi="Segoe UI" w:cs="Segoe UI"/>
          <w:kern w:val="2"/>
          <w:sz w:val="20"/>
          <w:szCs w:val="20"/>
          <w:lang w:eastAsia="hi-IN" w:bidi="hi-IN"/>
        </w:rPr>
        <w:t xml:space="preserve"> grzybow</w:t>
      </w:r>
      <w:r w:rsidR="002616C5">
        <w:rPr>
          <w:rFonts w:ascii="Segoe UI" w:eastAsia="SimSun" w:hAnsi="Segoe UI" w:cs="Segoe UI"/>
          <w:kern w:val="2"/>
          <w:sz w:val="20"/>
          <w:szCs w:val="20"/>
          <w:lang w:eastAsia="hi-IN" w:bidi="hi-IN"/>
        </w:rPr>
        <w:t>a</w:t>
      </w:r>
      <w:r w:rsidRPr="00864798">
        <w:rPr>
          <w:rFonts w:ascii="Segoe UI" w:eastAsia="SimSun" w:hAnsi="Segoe UI" w:cs="Segoe UI"/>
          <w:kern w:val="2"/>
          <w:sz w:val="20"/>
          <w:szCs w:val="20"/>
          <w:lang w:eastAsia="hi-IN" w:bidi="hi-IN"/>
        </w:rPr>
        <w:t>/zup</w:t>
      </w:r>
      <w:r w:rsidR="002616C5">
        <w:rPr>
          <w:rFonts w:ascii="Segoe UI" w:eastAsia="SimSun" w:hAnsi="Segoe UI" w:cs="Segoe UI"/>
          <w:kern w:val="2"/>
          <w:sz w:val="20"/>
          <w:szCs w:val="20"/>
          <w:lang w:eastAsia="hi-IN" w:bidi="hi-IN"/>
        </w:rPr>
        <w:t>a</w:t>
      </w:r>
      <w:r w:rsidRPr="00864798">
        <w:rPr>
          <w:rFonts w:ascii="Segoe UI" w:eastAsia="SimSun" w:hAnsi="Segoe UI" w:cs="Segoe UI"/>
          <w:kern w:val="2"/>
          <w:sz w:val="20"/>
          <w:szCs w:val="20"/>
          <w:lang w:eastAsia="hi-IN" w:bidi="hi-IN"/>
        </w:rPr>
        <w:t xml:space="preserve"> rybn</w:t>
      </w:r>
      <w:r w:rsidR="002616C5">
        <w:rPr>
          <w:rFonts w:ascii="Segoe UI" w:eastAsia="SimSun" w:hAnsi="Segoe UI" w:cs="Segoe UI"/>
          <w:kern w:val="2"/>
          <w:sz w:val="20"/>
          <w:szCs w:val="20"/>
          <w:lang w:eastAsia="hi-IN" w:bidi="hi-IN"/>
        </w:rPr>
        <w:t xml:space="preserve">a oraz </w:t>
      </w:r>
      <w:r w:rsidRPr="00864798">
        <w:rPr>
          <w:rFonts w:ascii="Segoe UI" w:eastAsia="SimSun" w:hAnsi="Segoe UI" w:cs="Segoe UI"/>
          <w:kern w:val="2"/>
          <w:sz w:val="20"/>
          <w:szCs w:val="20"/>
          <w:lang w:eastAsia="hi-IN" w:bidi="hi-IN"/>
        </w:rPr>
        <w:t xml:space="preserve">potrawy z ryb, pierogi, gołąbki, kluski, paszteciki itp. </w:t>
      </w:r>
    </w:p>
    <w:p w14:paraId="002B805C" w14:textId="0E622FC9" w:rsidR="000E4BF4" w:rsidRPr="00864798" w:rsidRDefault="000E4BF4" w:rsidP="00864798">
      <w:pPr>
        <w:widowControl w:val="0"/>
        <w:suppressAutoHyphens/>
        <w:spacing w:after="0" w:line="276" w:lineRule="auto"/>
        <w:jc w:val="both"/>
        <w:textAlignment w:val="baseline"/>
        <w:rPr>
          <w:rFonts w:ascii="Segoe UI" w:eastAsia="SimSun" w:hAnsi="Segoe UI" w:cs="Segoe UI"/>
          <w:kern w:val="1"/>
          <w:sz w:val="20"/>
          <w:szCs w:val="20"/>
          <w:lang w:eastAsia="ar-SA"/>
        </w:rPr>
      </w:pPr>
      <w:bookmarkStart w:id="4" w:name="_Hlk89166173"/>
      <w:r w:rsidRPr="00864798">
        <w:rPr>
          <w:rFonts w:ascii="Segoe UI" w:eastAsia="SimSun" w:hAnsi="Segoe UI" w:cs="Segoe UI"/>
          <w:kern w:val="1"/>
          <w:sz w:val="20"/>
          <w:szCs w:val="20"/>
          <w:lang w:eastAsia="hi-IN" w:bidi="hi-IN"/>
        </w:rPr>
        <w:t xml:space="preserve">- </w:t>
      </w:r>
      <w:r w:rsidRPr="002616C5">
        <w:rPr>
          <w:rFonts w:ascii="Segoe UI" w:eastAsia="SimSun" w:hAnsi="Segoe UI" w:cs="Segoe UI"/>
          <w:b/>
          <w:bCs/>
          <w:kern w:val="1"/>
          <w:sz w:val="20"/>
          <w:szCs w:val="20"/>
          <w:lang w:eastAsia="hi-IN" w:bidi="hi-IN"/>
        </w:rPr>
        <w:t>Śniadanie Wielkanocne</w:t>
      </w:r>
      <w:r w:rsidRPr="00864798">
        <w:rPr>
          <w:rFonts w:ascii="Segoe UI" w:eastAsia="SimSun" w:hAnsi="Segoe UI" w:cs="Segoe UI"/>
          <w:kern w:val="1"/>
          <w:sz w:val="20"/>
          <w:szCs w:val="20"/>
          <w:lang w:eastAsia="hi-IN" w:bidi="hi-IN"/>
        </w:rPr>
        <w:t xml:space="preserve"> może obejmować w szczególności potrawy: żu</w:t>
      </w:r>
      <w:r w:rsidR="002616C5">
        <w:rPr>
          <w:rFonts w:ascii="Segoe UI" w:eastAsia="SimSun" w:hAnsi="Segoe UI" w:cs="Segoe UI"/>
          <w:kern w:val="1"/>
          <w:sz w:val="20"/>
          <w:szCs w:val="20"/>
          <w:lang w:eastAsia="hi-IN" w:bidi="hi-IN"/>
        </w:rPr>
        <w:t>rek</w:t>
      </w:r>
      <w:r w:rsidRPr="00864798">
        <w:rPr>
          <w:rFonts w:ascii="Segoe UI" w:eastAsia="SimSun" w:hAnsi="Segoe UI" w:cs="Segoe UI"/>
          <w:kern w:val="1"/>
          <w:sz w:val="20"/>
          <w:szCs w:val="20"/>
          <w:lang w:eastAsia="hi-IN" w:bidi="hi-IN"/>
        </w:rPr>
        <w:t>/biały barszcz</w:t>
      </w:r>
      <w:r w:rsidR="002616C5">
        <w:rPr>
          <w:rFonts w:ascii="Segoe UI" w:eastAsia="SimSun" w:hAnsi="Segoe UI" w:cs="Segoe UI"/>
          <w:kern w:val="1"/>
          <w:sz w:val="20"/>
          <w:szCs w:val="20"/>
          <w:lang w:eastAsia="hi-IN" w:bidi="hi-IN"/>
        </w:rPr>
        <w:t xml:space="preserve"> z jajkiem </w:t>
      </w:r>
      <w:r w:rsidR="002616C5">
        <w:rPr>
          <w:rFonts w:ascii="Segoe UI" w:eastAsia="SimSun" w:hAnsi="Segoe UI" w:cs="Segoe UI"/>
          <w:kern w:val="1"/>
          <w:sz w:val="20"/>
          <w:szCs w:val="20"/>
          <w:lang w:eastAsia="hi-IN" w:bidi="hi-IN"/>
        </w:rPr>
        <w:br/>
        <w:t>i kiełbasą</w:t>
      </w:r>
      <w:r w:rsidRPr="00864798">
        <w:rPr>
          <w:rFonts w:ascii="Segoe UI" w:eastAsia="SimSun" w:hAnsi="Segoe UI" w:cs="Segoe UI"/>
          <w:kern w:val="1"/>
          <w:sz w:val="20"/>
          <w:szCs w:val="20"/>
          <w:lang w:eastAsia="hi-IN" w:bidi="hi-IN"/>
        </w:rPr>
        <w:t>, biała kiełbasa, śledź, jaja w majonezie/faszerowane, wędliny, wielkanocne baby</w:t>
      </w:r>
      <w:r w:rsidRPr="00864798">
        <w:rPr>
          <w:rFonts w:ascii="Segoe UI" w:eastAsia="SimSun" w:hAnsi="Segoe UI" w:cs="Segoe UI"/>
          <w:kern w:val="1"/>
          <w:sz w:val="20"/>
          <w:szCs w:val="20"/>
          <w:lang w:eastAsia="ar-SA"/>
        </w:rPr>
        <w:t>, pasztet wielkanocny, sałatkę jarzynową itp.</w:t>
      </w:r>
    </w:p>
    <w:p w14:paraId="1FE7F6FB" w14:textId="2301B529" w:rsidR="000E4BF4" w:rsidRPr="00864798" w:rsidRDefault="000E4BF4" w:rsidP="00864798">
      <w:pPr>
        <w:widowControl w:val="0"/>
        <w:spacing w:after="0" w:line="276" w:lineRule="auto"/>
        <w:jc w:val="both"/>
        <w:rPr>
          <w:rFonts w:ascii="Segoe UI" w:eastAsia="SimSun" w:hAnsi="Segoe UI" w:cs="Segoe UI"/>
          <w:kern w:val="2"/>
          <w:sz w:val="20"/>
          <w:szCs w:val="20"/>
          <w:lang w:eastAsia="hi-IN" w:bidi="hi-IN"/>
        </w:rPr>
      </w:pPr>
      <w:bookmarkStart w:id="5" w:name="_Hlk89166253"/>
      <w:bookmarkEnd w:id="4"/>
      <w:r w:rsidRPr="00864798">
        <w:rPr>
          <w:rFonts w:ascii="Segoe UI" w:eastAsia="SimSun" w:hAnsi="Segoe UI" w:cs="Segoe UI"/>
          <w:kern w:val="3"/>
          <w:sz w:val="20"/>
          <w:szCs w:val="20"/>
          <w:lang w:eastAsia="hi-IN" w:bidi="hi-IN"/>
        </w:rPr>
        <w:t xml:space="preserve">Menu Wykonawca będzie ustalał z Zamawiającym. Rzeczywista liczba osób zostanie zgłoszona przez </w:t>
      </w:r>
      <w:r w:rsidRPr="00864798">
        <w:rPr>
          <w:rFonts w:ascii="Segoe UI" w:eastAsia="SimSun" w:hAnsi="Segoe UI" w:cs="Segoe UI"/>
          <w:kern w:val="3"/>
          <w:sz w:val="20"/>
          <w:szCs w:val="20"/>
          <w:lang w:eastAsia="hi-IN" w:bidi="hi-IN"/>
        </w:rPr>
        <w:lastRenderedPageBreak/>
        <w:t>Zamawiającego z wyprzedzeniem. Zamawiający przewiduje w tym przypadku możliwość zwiększenia wynagrodzenia wykonawcy</w:t>
      </w:r>
      <w:bookmarkEnd w:id="5"/>
      <w:r w:rsidRPr="00864798">
        <w:rPr>
          <w:rFonts w:ascii="Segoe UI" w:eastAsia="SimSun" w:hAnsi="Segoe UI" w:cs="Segoe UI"/>
          <w:kern w:val="2"/>
          <w:sz w:val="20"/>
          <w:szCs w:val="20"/>
          <w:lang w:eastAsia="hi-IN" w:bidi="hi-IN"/>
        </w:rPr>
        <w:t xml:space="preserve"> na zasadach opisanych w </w:t>
      </w:r>
      <w:r w:rsidR="002616C5">
        <w:rPr>
          <w:rFonts w:ascii="Segoe UI" w:eastAsia="SimSun" w:hAnsi="Segoe UI" w:cs="Segoe UI"/>
          <w:kern w:val="2"/>
          <w:sz w:val="20"/>
          <w:szCs w:val="20"/>
          <w:lang w:eastAsia="hi-IN" w:bidi="hi-IN"/>
        </w:rPr>
        <w:t>niniejszej umowie</w:t>
      </w:r>
      <w:r w:rsidRPr="00864798">
        <w:rPr>
          <w:rFonts w:ascii="Segoe UI" w:eastAsia="SimSun" w:hAnsi="Segoe UI" w:cs="Segoe UI"/>
          <w:kern w:val="2"/>
          <w:sz w:val="20"/>
          <w:szCs w:val="20"/>
          <w:lang w:eastAsia="hi-IN" w:bidi="hi-IN"/>
        </w:rPr>
        <w:t>;</w:t>
      </w:r>
    </w:p>
    <w:p w14:paraId="20FACAF2" w14:textId="66D747D9" w:rsidR="000E4BF4" w:rsidRPr="00864798" w:rsidRDefault="000E4BF4"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3) </w:t>
      </w:r>
      <w:r w:rsidRPr="00864798">
        <w:rPr>
          <w:rFonts w:ascii="Segoe UI" w:eastAsia="SimSun" w:hAnsi="Segoe UI" w:cs="Segoe UI"/>
          <w:b/>
          <w:kern w:val="2"/>
          <w:sz w:val="20"/>
          <w:szCs w:val="20"/>
          <w:lang w:eastAsia="hi-IN" w:bidi="hi-IN"/>
        </w:rPr>
        <w:t xml:space="preserve">dostarczenie podopiecznym </w:t>
      </w:r>
      <w:r w:rsidR="002616C5">
        <w:rPr>
          <w:rFonts w:ascii="Segoe UI" w:eastAsia="SimSun" w:hAnsi="Segoe UI" w:cs="Segoe UI"/>
          <w:b/>
          <w:kern w:val="2"/>
          <w:sz w:val="20"/>
          <w:szCs w:val="20"/>
          <w:lang w:eastAsia="hi-IN" w:bidi="hi-IN"/>
        </w:rPr>
        <w:t>2</w:t>
      </w:r>
      <w:r w:rsidRPr="00864798">
        <w:rPr>
          <w:rFonts w:ascii="Segoe UI" w:eastAsia="SimSun" w:hAnsi="Segoe UI" w:cs="Segoe UI"/>
          <w:b/>
          <w:kern w:val="2"/>
          <w:sz w:val="20"/>
          <w:szCs w:val="20"/>
          <w:lang w:eastAsia="hi-IN" w:bidi="hi-IN"/>
        </w:rPr>
        <w:t xml:space="preserve"> raz w roku posiłków poza siedzibę Dziennego Domu</w:t>
      </w:r>
      <w:r w:rsidRPr="00864798">
        <w:rPr>
          <w:rFonts w:ascii="Segoe UI" w:eastAsia="SimSun" w:hAnsi="Segoe UI" w:cs="Segoe UI"/>
          <w:kern w:val="2"/>
          <w:sz w:val="20"/>
          <w:szCs w:val="20"/>
          <w:lang w:eastAsia="hi-IN" w:bidi="hi-IN"/>
        </w:rPr>
        <w:t xml:space="preserve"> </w:t>
      </w:r>
      <w:r w:rsidRPr="00864798">
        <w:rPr>
          <w:rFonts w:ascii="Segoe UI" w:eastAsia="SimSun" w:hAnsi="Segoe UI" w:cs="Segoe UI"/>
          <w:kern w:val="2"/>
          <w:sz w:val="20"/>
          <w:szCs w:val="20"/>
          <w:lang w:eastAsia="hi-IN" w:bidi="hi-IN"/>
        </w:rPr>
        <w:br/>
        <w:t>(np. „Majówka”, „Grzybobranie”</w:t>
      </w:r>
      <w:r w:rsidRPr="00864798">
        <w:rPr>
          <w:rFonts w:ascii="Segoe UI" w:eastAsia="SimSun" w:hAnsi="Segoe UI" w:cs="Segoe UI"/>
          <w:kern w:val="3"/>
          <w:sz w:val="20"/>
          <w:szCs w:val="20"/>
          <w:lang w:eastAsia="hi-IN" w:bidi="hi-IN"/>
        </w:rPr>
        <w:t xml:space="preserve"> lub Andrzejki, zabawa karnawałowa itp.</w:t>
      </w:r>
      <w:r w:rsidRPr="00864798">
        <w:rPr>
          <w:rFonts w:ascii="Segoe UI" w:eastAsia="SimSun" w:hAnsi="Segoe UI" w:cs="Segoe UI"/>
          <w:kern w:val="2"/>
          <w:sz w:val="20"/>
          <w:szCs w:val="20"/>
          <w:lang w:eastAsia="hi-IN" w:bidi="hi-IN"/>
        </w:rPr>
        <w:t xml:space="preserve">), własnym transportem, </w:t>
      </w:r>
      <w:r w:rsidRPr="00864798">
        <w:rPr>
          <w:rFonts w:ascii="Segoe UI" w:eastAsia="SimSun" w:hAnsi="Segoe UI" w:cs="Segoe UI"/>
          <w:kern w:val="2"/>
          <w:sz w:val="20"/>
          <w:szCs w:val="20"/>
          <w:lang w:eastAsia="hi-IN" w:bidi="hi-IN"/>
        </w:rPr>
        <w:br/>
        <w:t xml:space="preserve">w specjalistycznych pojemnikach, </w:t>
      </w:r>
      <w:r w:rsidRPr="00864798">
        <w:rPr>
          <w:rFonts w:ascii="Segoe UI" w:eastAsia="SimSun" w:hAnsi="Segoe UI" w:cs="Segoe UI"/>
          <w:b/>
          <w:kern w:val="2"/>
          <w:sz w:val="20"/>
          <w:szCs w:val="20"/>
          <w:lang w:eastAsia="hi-IN" w:bidi="hi-IN"/>
        </w:rPr>
        <w:t>do miejsca wyznaczonego przez Zamawiającego</w:t>
      </w:r>
      <w:r w:rsidRPr="00864798">
        <w:rPr>
          <w:rFonts w:ascii="Segoe UI" w:eastAsia="SimSun" w:hAnsi="Segoe UI" w:cs="Segoe UI"/>
          <w:kern w:val="2"/>
          <w:sz w:val="20"/>
          <w:szCs w:val="20"/>
          <w:lang w:eastAsia="hi-IN" w:bidi="hi-IN"/>
        </w:rPr>
        <w:t xml:space="preserve">, wraz </w:t>
      </w:r>
      <w:r w:rsidRPr="00864798">
        <w:rPr>
          <w:rFonts w:ascii="Segoe UI" w:eastAsia="SimSun" w:hAnsi="Segoe UI" w:cs="Segoe UI"/>
          <w:kern w:val="2"/>
          <w:sz w:val="20"/>
          <w:szCs w:val="20"/>
          <w:lang w:eastAsia="hi-IN" w:bidi="hi-IN"/>
        </w:rPr>
        <w:br/>
        <w:t xml:space="preserve">z </w:t>
      </w:r>
      <w:r w:rsidRPr="00864798">
        <w:rPr>
          <w:rFonts w:ascii="Segoe UI" w:hAnsi="Segoe UI" w:cs="Segoe UI"/>
          <w:sz w:val="20"/>
          <w:szCs w:val="20"/>
        </w:rPr>
        <w:t xml:space="preserve">zapewnieniem naczyń i sztućców jednorazowych. </w:t>
      </w:r>
      <w:r w:rsidR="002616C5">
        <w:rPr>
          <w:rFonts w:ascii="Segoe UI" w:hAnsi="Segoe UI" w:cs="Segoe UI"/>
          <w:sz w:val="20"/>
          <w:szCs w:val="20"/>
        </w:rPr>
        <w:t xml:space="preserve">Dopuszcza się możliwość posiłków w bemarach wraz z jednorazowymi naczyniami i sztućcami </w:t>
      </w:r>
      <w:r w:rsidRPr="00864798">
        <w:rPr>
          <w:rFonts w:ascii="Segoe UI" w:eastAsia="SimSun" w:hAnsi="Segoe UI" w:cs="Segoe UI"/>
          <w:kern w:val="2"/>
          <w:sz w:val="20"/>
          <w:szCs w:val="20"/>
          <w:lang w:eastAsia="hi-IN" w:bidi="hi-IN"/>
        </w:rPr>
        <w:t xml:space="preserve">W przypadku pozostałych wyjazdów podopiecznych poza siedzibę (inne wycieczki, udział w uroczystościach, warsztatach itp.) – przygotowywanie </w:t>
      </w:r>
      <w:r w:rsidRPr="00864798">
        <w:rPr>
          <w:rFonts w:ascii="Segoe UI" w:eastAsia="SimSun" w:hAnsi="Segoe UI" w:cs="Segoe UI"/>
          <w:kern w:val="2"/>
          <w:sz w:val="20"/>
          <w:szCs w:val="20"/>
          <w:lang w:eastAsia="hi-IN" w:bidi="hi-IN"/>
        </w:rPr>
        <w:br/>
        <w:t xml:space="preserve">i wydawanie dla tych osób suchego prowiantu, </w:t>
      </w:r>
      <w:bookmarkStart w:id="6" w:name="_Hlk120706891"/>
      <w:r w:rsidRPr="00864798">
        <w:rPr>
          <w:rFonts w:ascii="Segoe UI" w:eastAsia="SimSun" w:hAnsi="Segoe UI" w:cs="Segoe UI"/>
          <w:kern w:val="2"/>
          <w:sz w:val="20"/>
          <w:szCs w:val="20"/>
          <w:lang w:eastAsia="hi-IN" w:bidi="hi-IN"/>
        </w:rPr>
        <w:t>w zamian za posiłek w ramach codziennego wyżywienia</w:t>
      </w:r>
      <w:bookmarkEnd w:id="6"/>
      <w:r w:rsidRPr="00864798">
        <w:rPr>
          <w:rFonts w:ascii="Segoe UI" w:eastAsia="SimSun" w:hAnsi="Segoe UI" w:cs="Segoe UI"/>
          <w:kern w:val="2"/>
          <w:sz w:val="20"/>
          <w:szCs w:val="20"/>
          <w:lang w:eastAsia="hi-IN" w:bidi="hi-IN"/>
        </w:rPr>
        <w:t xml:space="preserve">, po wcześniejszym zgłoszeniu </w:t>
      </w:r>
      <w:r w:rsidR="002616C5">
        <w:rPr>
          <w:rFonts w:ascii="Segoe UI" w:eastAsia="SimSun" w:hAnsi="Segoe UI" w:cs="Segoe UI"/>
          <w:kern w:val="2"/>
          <w:sz w:val="20"/>
          <w:szCs w:val="20"/>
          <w:lang w:eastAsia="hi-IN" w:bidi="hi-IN"/>
        </w:rPr>
        <w:t xml:space="preserve">takiej potrzeby przez </w:t>
      </w:r>
      <w:r w:rsidRPr="00864798">
        <w:rPr>
          <w:rFonts w:ascii="Segoe UI" w:eastAsia="SimSun" w:hAnsi="Segoe UI" w:cs="Segoe UI"/>
          <w:kern w:val="2"/>
          <w:sz w:val="20"/>
          <w:szCs w:val="20"/>
          <w:lang w:eastAsia="hi-IN" w:bidi="hi-IN"/>
        </w:rPr>
        <w:t>Zamawiającego;</w:t>
      </w:r>
    </w:p>
    <w:bookmarkEnd w:id="3"/>
    <w:p w14:paraId="50486620" w14:textId="74B39A13" w:rsidR="000E4BF4" w:rsidRPr="00864798" w:rsidRDefault="000E4BF4"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color w:val="000000"/>
          <w:kern w:val="2"/>
          <w:sz w:val="20"/>
          <w:szCs w:val="20"/>
          <w:lang w:eastAsia="hi-IN" w:bidi="hi-IN"/>
        </w:rPr>
        <w:t xml:space="preserve">4) </w:t>
      </w:r>
      <w:r w:rsidRPr="00864798">
        <w:rPr>
          <w:rFonts w:ascii="Segoe UI" w:eastAsia="SimSun" w:hAnsi="Segoe UI" w:cs="Segoe UI"/>
          <w:b/>
          <w:color w:val="000000"/>
          <w:kern w:val="2"/>
          <w:sz w:val="20"/>
          <w:szCs w:val="20"/>
          <w:lang w:eastAsia="hi-IN" w:bidi="hi-IN"/>
        </w:rPr>
        <w:t>przygotowywanie dla podopiecznych 1 raz w roku 2 ciepłych posiłków</w:t>
      </w:r>
      <w:r w:rsidRPr="00864798">
        <w:rPr>
          <w:rFonts w:ascii="Segoe UI" w:eastAsia="SimSun" w:hAnsi="Segoe UI" w:cs="Segoe UI"/>
          <w:color w:val="000000"/>
          <w:kern w:val="2"/>
          <w:sz w:val="20"/>
          <w:szCs w:val="20"/>
          <w:lang w:eastAsia="hi-IN" w:bidi="hi-IN"/>
        </w:rPr>
        <w:t xml:space="preserve"> (np. zupa </w:t>
      </w:r>
      <w:r w:rsidR="002616C5">
        <w:rPr>
          <w:rFonts w:ascii="Segoe UI" w:eastAsia="SimSun" w:hAnsi="Segoe UI" w:cs="Segoe UI"/>
          <w:color w:val="000000"/>
          <w:kern w:val="2"/>
          <w:sz w:val="20"/>
          <w:szCs w:val="20"/>
          <w:lang w:eastAsia="hi-IN" w:bidi="hi-IN"/>
        </w:rPr>
        <w:t>oraz drugie danie, np.</w:t>
      </w:r>
      <w:r w:rsidRPr="00864798">
        <w:rPr>
          <w:rFonts w:ascii="Segoe UI" w:eastAsia="SimSun" w:hAnsi="Segoe UI" w:cs="Segoe UI"/>
          <w:color w:val="000000"/>
          <w:kern w:val="2"/>
          <w:sz w:val="20"/>
          <w:szCs w:val="20"/>
          <w:lang w:eastAsia="hi-IN" w:bidi="hi-IN"/>
        </w:rPr>
        <w:t xml:space="preserve"> bigos</w:t>
      </w:r>
      <w:r w:rsidR="002616C5">
        <w:rPr>
          <w:rFonts w:ascii="Segoe UI" w:eastAsia="SimSun" w:hAnsi="Segoe UI" w:cs="Segoe UI"/>
          <w:color w:val="000000"/>
          <w:kern w:val="2"/>
          <w:sz w:val="20"/>
          <w:szCs w:val="20"/>
          <w:lang w:eastAsia="hi-IN" w:bidi="hi-IN"/>
        </w:rPr>
        <w:t>,</w:t>
      </w:r>
      <w:r w:rsidRPr="00864798">
        <w:rPr>
          <w:rFonts w:ascii="Segoe UI" w:eastAsia="SimSun" w:hAnsi="Segoe UI" w:cs="Segoe UI"/>
          <w:color w:val="000000"/>
          <w:kern w:val="2"/>
          <w:sz w:val="20"/>
          <w:szCs w:val="20"/>
          <w:lang w:eastAsia="hi-IN" w:bidi="hi-IN"/>
        </w:rPr>
        <w:t xml:space="preserve"> </w:t>
      </w:r>
      <w:r w:rsidR="002616C5">
        <w:rPr>
          <w:rFonts w:ascii="Segoe UI" w:eastAsia="SimSun" w:hAnsi="Segoe UI" w:cs="Segoe UI"/>
          <w:color w:val="000000"/>
          <w:kern w:val="2"/>
          <w:sz w:val="20"/>
          <w:szCs w:val="20"/>
          <w:lang w:eastAsia="hi-IN" w:bidi="hi-IN"/>
        </w:rPr>
        <w:t>sztuka</w:t>
      </w:r>
      <w:r w:rsidRPr="00864798">
        <w:rPr>
          <w:rFonts w:ascii="Segoe UI" w:eastAsia="SimSun" w:hAnsi="Segoe UI" w:cs="Segoe UI"/>
          <w:color w:val="000000"/>
          <w:kern w:val="2"/>
          <w:sz w:val="20"/>
          <w:szCs w:val="20"/>
          <w:lang w:eastAsia="hi-IN" w:bidi="hi-IN"/>
        </w:rPr>
        <w:t xml:space="preserve"> mięsa</w:t>
      </w:r>
      <w:r w:rsidR="002616C5">
        <w:rPr>
          <w:rFonts w:ascii="Segoe UI" w:eastAsia="SimSun" w:hAnsi="Segoe UI" w:cs="Segoe UI"/>
          <w:color w:val="000000"/>
          <w:kern w:val="2"/>
          <w:sz w:val="20"/>
          <w:szCs w:val="20"/>
          <w:lang w:eastAsia="hi-IN" w:bidi="hi-IN"/>
        </w:rPr>
        <w:t xml:space="preserve"> w sosie, ryż/kasza, surówka oraz ciasto, owoce i napoje</w:t>
      </w:r>
      <w:r w:rsidRPr="002616C5">
        <w:rPr>
          <w:rFonts w:ascii="Segoe UI" w:eastAsia="SimSun" w:hAnsi="Segoe UI" w:cs="Segoe UI"/>
          <w:bCs/>
          <w:color w:val="000000"/>
          <w:kern w:val="2"/>
          <w:sz w:val="20"/>
          <w:szCs w:val="20"/>
          <w:lang w:eastAsia="hi-IN" w:bidi="hi-IN"/>
        </w:rPr>
        <w:t>)</w:t>
      </w:r>
      <w:r w:rsidRPr="00864798">
        <w:rPr>
          <w:rFonts w:ascii="Segoe UI" w:eastAsia="SimSun" w:hAnsi="Segoe UI" w:cs="Segoe UI"/>
          <w:b/>
          <w:color w:val="000000"/>
          <w:kern w:val="2"/>
          <w:sz w:val="20"/>
          <w:szCs w:val="20"/>
          <w:lang w:eastAsia="hi-IN" w:bidi="hi-IN"/>
        </w:rPr>
        <w:t xml:space="preserve"> i podawanie ich w trakcie imprezy okolicznościowej</w:t>
      </w:r>
      <w:r w:rsidRPr="00864798">
        <w:rPr>
          <w:rFonts w:ascii="Segoe UI" w:eastAsia="SimSun" w:hAnsi="Segoe UI" w:cs="Segoe UI"/>
          <w:color w:val="000000"/>
          <w:kern w:val="2"/>
          <w:sz w:val="20"/>
          <w:szCs w:val="20"/>
          <w:lang w:eastAsia="hi-IN" w:bidi="hi-IN"/>
        </w:rPr>
        <w:t xml:space="preserve">, organizowanej w formie festynu na terenie Domu Pomocy Społecznej „Zielony Taras” w Koszalinie, </w:t>
      </w:r>
      <w:r w:rsidR="00E61606" w:rsidRPr="00864798">
        <w:rPr>
          <w:rFonts w:ascii="Segoe UI" w:eastAsia="SimSun" w:hAnsi="Segoe UI" w:cs="Segoe UI"/>
          <w:kern w:val="2"/>
          <w:sz w:val="20"/>
          <w:szCs w:val="20"/>
          <w:lang w:eastAsia="hi-IN" w:bidi="hi-IN"/>
        </w:rPr>
        <w:t>w zamian za posiłek w ramach codziennego wyżywienia</w:t>
      </w:r>
      <w:r w:rsidRPr="00864798">
        <w:rPr>
          <w:rFonts w:ascii="Segoe UI" w:eastAsia="SimSun" w:hAnsi="Segoe UI" w:cs="Segoe UI"/>
          <w:color w:val="000000"/>
          <w:kern w:val="2"/>
          <w:sz w:val="20"/>
          <w:szCs w:val="20"/>
          <w:lang w:eastAsia="hi-IN" w:bidi="hi-IN"/>
        </w:rPr>
        <w:t xml:space="preserve">. </w:t>
      </w:r>
      <w:r w:rsidR="00E61606">
        <w:rPr>
          <w:rFonts w:ascii="Segoe UI" w:eastAsia="SimSun" w:hAnsi="Segoe UI" w:cs="Segoe UI"/>
          <w:color w:val="000000"/>
          <w:kern w:val="2"/>
          <w:sz w:val="20"/>
          <w:szCs w:val="20"/>
          <w:lang w:eastAsia="hi-IN" w:bidi="hi-IN"/>
        </w:rPr>
        <w:br/>
      </w:r>
      <w:r w:rsidRPr="00864798">
        <w:rPr>
          <w:rFonts w:ascii="Segoe UI" w:eastAsia="SimSun" w:hAnsi="Segoe UI" w:cs="Segoe UI"/>
          <w:color w:val="000000"/>
          <w:kern w:val="2"/>
          <w:sz w:val="20"/>
          <w:szCs w:val="20"/>
          <w:lang w:eastAsia="hi-IN" w:bidi="hi-IN"/>
        </w:rPr>
        <w:t xml:space="preserve">Menu Wykonawca będzie ustalał z Zamawiającym. Zamawiający przewiduje w tym przypadku możliwość zwiększenia wynagrodzenia wykonawcy na zasadach opisanych w </w:t>
      </w:r>
      <w:r w:rsidR="00E61606">
        <w:rPr>
          <w:rFonts w:ascii="Segoe UI" w:eastAsia="SimSun" w:hAnsi="Segoe UI" w:cs="Segoe UI"/>
          <w:color w:val="000000"/>
          <w:kern w:val="2"/>
          <w:sz w:val="20"/>
          <w:szCs w:val="20"/>
          <w:lang w:eastAsia="hi-IN" w:bidi="hi-IN"/>
        </w:rPr>
        <w:t>niniejszej umowie</w:t>
      </w:r>
      <w:r w:rsidRPr="00864798">
        <w:rPr>
          <w:rFonts w:ascii="Segoe UI" w:eastAsia="SimSun" w:hAnsi="Segoe UI" w:cs="Segoe UI"/>
          <w:color w:val="000000"/>
          <w:kern w:val="2"/>
          <w:sz w:val="20"/>
          <w:szCs w:val="20"/>
          <w:lang w:eastAsia="hi-IN" w:bidi="hi-IN"/>
        </w:rPr>
        <w:t xml:space="preserve">; </w:t>
      </w:r>
    </w:p>
    <w:p w14:paraId="0482CD05" w14:textId="685914E2" w:rsidR="000E4BF4" w:rsidRPr="00864798" w:rsidRDefault="000E4BF4"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5) </w:t>
      </w:r>
      <w:r w:rsidRPr="00864798">
        <w:rPr>
          <w:rFonts w:ascii="Segoe UI" w:eastAsia="SimSun" w:hAnsi="Segoe UI" w:cs="Segoe UI"/>
          <w:b/>
          <w:kern w:val="2"/>
          <w:sz w:val="20"/>
          <w:szCs w:val="20"/>
          <w:lang w:eastAsia="hi-IN" w:bidi="hi-IN"/>
        </w:rPr>
        <w:t xml:space="preserve">przedstawianie do akceptacji Zamawiającego </w:t>
      </w:r>
      <w:r w:rsidR="00E61606">
        <w:rPr>
          <w:rFonts w:ascii="Segoe UI" w:eastAsia="SimSun" w:hAnsi="Segoe UI" w:cs="Segoe UI"/>
          <w:b/>
          <w:kern w:val="2"/>
          <w:sz w:val="20"/>
          <w:szCs w:val="20"/>
          <w:lang w:eastAsia="hi-IN" w:bidi="hi-IN"/>
        </w:rPr>
        <w:t xml:space="preserve">co najmniej </w:t>
      </w:r>
      <w:r w:rsidRPr="00864798">
        <w:rPr>
          <w:rFonts w:ascii="Segoe UI" w:eastAsia="SimSun" w:hAnsi="Segoe UI" w:cs="Segoe UI"/>
          <w:b/>
          <w:kern w:val="2"/>
          <w:sz w:val="20"/>
          <w:szCs w:val="20"/>
          <w:lang w:eastAsia="hi-IN" w:bidi="hi-IN"/>
        </w:rPr>
        <w:t>10-dniowego jadłospisu</w:t>
      </w:r>
      <w:r w:rsidR="00E61606">
        <w:rPr>
          <w:rFonts w:ascii="Segoe UI" w:eastAsia="SimSun" w:hAnsi="Segoe UI" w:cs="Segoe UI"/>
          <w:b/>
          <w:kern w:val="2"/>
          <w:sz w:val="20"/>
          <w:szCs w:val="20"/>
          <w:lang w:eastAsia="hi-IN" w:bidi="hi-IN"/>
        </w:rPr>
        <w:t>,</w:t>
      </w:r>
      <w:r w:rsidRPr="00864798">
        <w:rPr>
          <w:rFonts w:ascii="Segoe UI" w:eastAsia="SimSun" w:hAnsi="Segoe UI" w:cs="Segoe UI"/>
          <w:kern w:val="2"/>
          <w:sz w:val="20"/>
          <w:szCs w:val="20"/>
          <w:lang w:eastAsia="hi-IN" w:bidi="hi-IN"/>
        </w:rPr>
        <w:t xml:space="preserve"> z co najmniej jednodniowym wyprzedzeniem, przed terminem ich obowiązywania.</w:t>
      </w:r>
      <w:r w:rsidRPr="00864798">
        <w:rPr>
          <w:rFonts w:ascii="Segoe UI" w:eastAsia="SimSun" w:hAnsi="Segoe UI" w:cs="Segoe UI"/>
          <w:color w:val="000000"/>
          <w:kern w:val="2"/>
          <w:sz w:val="20"/>
          <w:szCs w:val="20"/>
          <w:lang w:eastAsia="hi-IN" w:bidi="hi-IN"/>
        </w:rPr>
        <w:t xml:space="preserve"> Jadłospis zaakceptowany przez Zamawiającego uważa się za obowiązujący w danym okresie (</w:t>
      </w:r>
      <w:r w:rsidR="00E61606">
        <w:rPr>
          <w:rFonts w:ascii="Segoe UI" w:eastAsia="SimSun" w:hAnsi="Segoe UI" w:cs="Segoe UI"/>
          <w:color w:val="000000"/>
          <w:kern w:val="2"/>
          <w:sz w:val="20"/>
          <w:szCs w:val="20"/>
          <w:lang w:eastAsia="hi-IN" w:bidi="hi-IN"/>
        </w:rPr>
        <w:t xml:space="preserve">co najmniej </w:t>
      </w:r>
      <w:r w:rsidRPr="00864798">
        <w:rPr>
          <w:rFonts w:ascii="Segoe UI" w:eastAsia="SimSun" w:hAnsi="Segoe UI" w:cs="Segoe UI"/>
          <w:color w:val="000000"/>
          <w:kern w:val="2"/>
          <w:sz w:val="20"/>
          <w:szCs w:val="20"/>
          <w:lang w:eastAsia="hi-IN" w:bidi="hi-IN"/>
        </w:rPr>
        <w:t>10 dni). O ewentualnych zmianach w obowiązującym jadłospisie należy niezwłocznie powiadomić Zamawiającego. Jadłospisy powinny uwzględniać gramaturę i kaloryczność posiłków oraz powinny być urozmaicone pod względem doboru produktów i technik kulinarnych, uwzględniać sezonowość oraz zawierać podział na diety (jeżeli dotyczy)</w:t>
      </w:r>
      <w:r w:rsidRPr="00864798">
        <w:rPr>
          <w:rFonts w:ascii="Segoe UI" w:eastAsia="SimSun" w:hAnsi="Segoe UI" w:cs="Segoe UI"/>
          <w:kern w:val="2"/>
          <w:sz w:val="20"/>
          <w:szCs w:val="20"/>
          <w:lang w:eastAsia="hi-IN" w:bidi="hi-IN"/>
        </w:rPr>
        <w:t>.</w:t>
      </w:r>
      <w:r w:rsidRPr="00864798">
        <w:rPr>
          <w:rFonts w:ascii="Segoe UI" w:eastAsia="SimSun" w:hAnsi="Segoe UI" w:cs="Segoe UI"/>
          <w:color w:val="000000"/>
          <w:kern w:val="2"/>
          <w:sz w:val="20"/>
          <w:szCs w:val="20"/>
          <w:lang w:eastAsia="hi-IN" w:bidi="hi-IN"/>
        </w:rPr>
        <w:t xml:space="preserve"> </w:t>
      </w:r>
      <w:r w:rsidR="00E61606">
        <w:rPr>
          <w:rFonts w:ascii="Segoe UI" w:eastAsia="SimSun" w:hAnsi="Segoe UI" w:cs="Segoe UI"/>
          <w:color w:val="000000"/>
          <w:kern w:val="2"/>
          <w:sz w:val="20"/>
          <w:szCs w:val="20"/>
          <w:lang w:eastAsia="hi-IN" w:bidi="hi-IN"/>
        </w:rPr>
        <w:t>Drugie danie nie powinno się powtarzać częściej niż co 14 dni.</w:t>
      </w:r>
    </w:p>
    <w:p w14:paraId="28FFE1CE" w14:textId="79D256FF" w:rsidR="000E4BF4" w:rsidRPr="00864798" w:rsidRDefault="000E4BF4" w:rsidP="00864798">
      <w:pPr>
        <w:widowControl w:val="0"/>
        <w:suppressAutoHyphens/>
        <w:spacing w:after="0" w:line="276" w:lineRule="auto"/>
        <w:jc w:val="both"/>
        <w:rPr>
          <w:rFonts w:ascii="Segoe UI" w:hAnsi="Segoe UI" w:cs="Segoe UI"/>
          <w:sz w:val="20"/>
          <w:szCs w:val="20"/>
        </w:rPr>
      </w:pPr>
      <w:r w:rsidRPr="00864798">
        <w:rPr>
          <w:rFonts w:ascii="Segoe UI" w:eastAsia="SimSun" w:hAnsi="Segoe UI" w:cs="Segoe UI"/>
          <w:kern w:val="2"/>
          <w:sz w:val="20"/>
          <w:szCs w:val="20"/>
          <w:lang w:eastAsia="hi-IN" w:bidi="hi-IN"/>
        </w:rPr>
        <w:t xml:space="preserve">6) </w:t>
      </w:r>
      <w:r w:rsidRPr="00864798">
        <w:rPr>
          <w:rFonts w:ascii="Segoe UI" w:hAnsi="Segoe UI" w:cs="Segoe UI"/>
          <w:sz w:val="20"/>
          <w:szCs w:val="20"/>
        </w:rPr>
        <w:t xml:space="preserve">Dopuszcza się możliwość dokonywania korekt w jadłospisie w przypadku, gdy wykonawca nie może przygotować planowanego na dany dzień posiłku z powodu braku dostępności </w:t>
      </w:r>
      <w:r w:rsidR="00E61606">
        <w:rPr>
          <w:rFonts w:ascii="Segoe UI" w:hAnsi="Segoe UI" w:cs="Segoe UI"/>
          <w:sz w:val="20"/>
          <w:szCs w:val="20"/>
        </w:rPr>
        <w:t>określonych</w:t>
      </w:r>
      <w:r w:rsidRPr="00864798">
        <w:rPr>
          <w:rFonts w:ascii="Segoe UI" w:hAnsi="Segoe UI" w:cs="Segoe UI"/>
          <w:sz w:val="20"/>
          <w:szCs w:val="20"/>
        </w:rPr>
        <w:t xml:space="preserve"> produktów. Zmiana nie może zakłócać naprzemienności posiłków. Podstawą dokonania korekty może być wyłącznie przyczyna zewnętrzna. Fakt dokonania korekty należy zgłosić Zamawiającemu.</w:t>
      </w:r>
    </w:p>
    <w:p w14:paraId="7B865D05" w14:textId="15FAE396" w:rsidR="000E4BF4" w:rsidRPr="00864798" w:rsidRDefault="000E4BF4" w:rsidP="00864798">
      <w:pPr>
        <w:widowControl w:val="0"/>
        <w:tabs>
          <w:tab w:val="left" w:pos="284"/>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Lucida Sans Unicode" w:hAnsi="Segoe UI" w:cs="Segoe UI"/>
          <w:sz w:val="20"/>
          <w:szCs w:val="20"/>
          <w:lang w:eastAsia="zh-CN"/>
        </w:rPr>
        <w:t xml:space="preserve">7) </w:t>
      </w:r>
      <w:r w:rsidRPr="00864798">
        <w:rPr>
          <w:rFonts w:ascii="Segoe UI" w:eastAsia="Lucida Sans Unicode" w:hAnsi="Segoe UI" w:cs="Segoe UI"/>
          <w:b/>
          <w:sz w:val="20"/>
          <w:szCs w:val="20"/>
          <w:lang w:eastAsia="zh-CN"/>
        </w:rPr>
        <w:t>prowadzenie ewidencji ilościowej</w:t>
      </w:r>
      <w:r w:rsidRPr="00864798">
        <w:rPr>
          <w:rFonts w:ascii="Segoe UI" w:eastAsia="Lucida Sans Unicode" w:hAnsi="Segoe UI" w:cs="Segoe UI"/>
          <w:sz w:val="20"/>
          <w:szCs w:val="20"/>
          <w:lang w:eastAsia="zh-CN"/>
        </w:rPr>
        <w:t xml:space="preserve"> wydawanych posiłków.</w:t>
      </w:r>
    </w:p>
    <w:p w14:paraId="056D5F18" w14:textId="77777777" w:rsidR="00C2156D" w:rsidRPr="00864798" w:rsidRDefault="00C2156D" w:rsidP="00864798">
      <w:pPr>
        <w:widowControl w:val="0"/>
        <w:tabs>
          <w:tab w:val="left" w:pos="284"/>
          <w:tab w:val="left" w:pos="3552"/>
          <w:tab w:val="left" w:pos="5894"/>
          <w:tab w:val="left" w:pos="9033"/>
        </w:tabs>
        <w:suppressAutoHyphens/>
        <w:autoSpaceDE w:val="0"/>
        <w:spacing w:after="0" w:line="276" w:lineRule="auto"/>
        <w:jc w:val="center"/>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 </w:t>
      </w:r>
      <w:r w:rsidR="00F337B8" w:rsidRPr="00864798">
        <w:rPr>
          <w:rFonts w:ascii="Segoe UI" w:eastAsia="Times New Roman" w:hAnsi="Segoe UI" w:cs="Segoe UI"/>
          <w:sz w:val="20"/>
          <w:szCs w:val="20"/>
          <w:lang w:eastAsia="zh-CN"/>
        </w:rPr>
        <w:t>3</w:t>
      </w:r>
    </w:p>
    <w:p w14:paraId="4FE5C35B" w14:textId="7F4895E9" w:rsidR="00C2156D" w:rsidRPr="00864798" w:rsidRDefault="00C2156D" w:rsidP="00864798">
      <w:pPr>
        <w:widowControl w:val="0"/>
        <w:tabs>
          <w:tab w:val="left" w:pos="284"/>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Termin wykonania przedmiotu umowy: </w:t>
      </w:r>
      <w:r w:rsidR="00F337B8" w:rsidRPr="00864798">
        <w:rPr>
          <w:rFonts w:ascii="Segoe UI" w:eastAsia="Times New Roman" w:hAnsi="Segoe UI" w:cs="Segoe UI"/>
          <w:b/>
          <w:bCs/>
          <w:sz w:val="20"/>
          <w:szCs w:val="20"/>
          <w:lang w:eastAsia="zh-CN"/>
        </w:rPr>
        <w:t xml:space="preserve">od </w:t>
      </w:r>
      <w:r w:rsidR="00E61606">
        <w:rPr>
          <w:rFonts w:ascii="Segoe UI" w:eastAsia="Times New Roman" w:hAnsi="Segoe UI" w:cs="Segoe UI"/>
          <w:b/>
          <w:bCs/>
          <w:sz w:val="20"/>
          <w:szCs w:val="20"/>
          <w:lang w:eastAsia="zh-CN"/>
        </w:rPr>
        <w:t>2</w:t>
      </w:r>
      <w:r w:rsidR="00F337B8" w:rsidRPr="00864798">
        <w:rPr>
          <w:rFonts w:ascii="Segoe UI" w:eastAsia="Times New Roman" w:hAnsi="Segoe UI" w:cs="Segoe UI"/>
          <w:b/>
          <w:bCs/>
          <w:sz w:val="20"/>
          <w:szCs w:val="20"/>
          <w:lang w:eastAsia="zh-CN"/>
        </w:rPr>
        <w:t xml:space="preserve"> </w:t>
      </w:r>
      <w:r w:rsidR="004777BD" w:rsidRPr="00864798">
        <w:rPr>
          <w:rFonts w:ascii="Segoe UI" w:eastAsia="Times New Roman" w:hAnsi="Segoe UI" w:cs="Segoe UI"/>
          <w:b/>
          <w:bCs/>
          <w:sz w:val="20"/>
          <w:szCs w:val="20"/>
          <w:lang w:eastAsia="zh-CN"/>
        </w:rPr>
        <w:t>stycznia</w:t>
      </w:r>
      <w:r w:rsidR="00F337B8" w:rsidRPr="00864798">
        <w:rPr>
          <w:rFonts w:ascii="Segoe UI" w:eastAsia="Times New Roman" w:hAnsi="Segoe UI" w:cs="Segoe UI"/>
          <w:b/>
          <w:bCs/>
          <w:sz w:val="20"/>
          <w:szCs w:val="20"/>
          <w:lang w:eastAsia="zh-CN"/>
        </w:rPr>
        <w:t xml:space="preserve"> 202</w:t>
      </w:r>
      <w:r w:rsidR="00E61606">
        <w:rPr>
          <w:rFonts w:ascii="Segoe UI" w:eastAsia="Times New Roman" w:hAnsi="Segoe UI" w:cs="Segoe UI"/>
          <w:b/>
          <w:bCs/>
          <w:sz w:val="20"/>
          <w:szCs w:val="20"/>
          <w:lang w:eastAsia="zh-CN"/>
        </w:rPr>
        <w:t>3</w:t>
      </w:r>
      <w:r w:rsidR="00F337B8" w:rsidRPr="00864798">
        <w:rPr>
          <w:rFonts w:ascii="Segoe UI" w:eastAsia="Times New Roman" w:hAnsi="Segoe UI" w:cs="Segoe UI"/>
          <w:b/>
          <w:bCs/>
          <w:sz w:val="20"/>
          <w:szCs w:val="20"/>
          <w:lang w:eastAsia="zh-CN"/>
        </w:rPr>
        <w:t xml:space="preserve"> r. </w:t>
      </w:r>
      <w:r w:rsidRPr="00864798">
        <w:rPr>
          <w:rFonts w:ascii="Segoe UI" w:eastAsia="Times New Roman" w:hAnsi="Segoe UI" w:cs="Segoe UI"/>
          <w:b/>
          <w:bCs/>
          <w:sz w:val="20"/>
          <w:szCs w:val="20"/>
          <w:lang w:eastAsia="zh-CN"/>
        </w:rPr>
        <w:t xml:space="preserve">do </w:t>
      </w:r>
      <w:r w:rsidR="00E61606">
        <w:rPr>
          <w:rFonts w:ascii="Segoe UI" w:eastAsia="Times New Roman" w:hAnsi="Segoe UI" w:cs="Segoe UI"/>
          <w:b/>
          <w:bCs/>
          <w:sz w:val="20"/>
          <w:szCs w:val="20"/>
          <w:lang w:eastAsia="zh-CN"/>
        </w:rPr>
        <w:t>29</w:t>
      </w:r>
      <w:r w:rsidRPr="00864798">
        <w:rPr>
          <w:rFonts w:ascii="Segoe UI" w:eastAsia="Times New Roman" w:hAnsi="Segoe UI" w:cs="Segoe UI"/>
          <w:b/>
          <w:bCs/>
          <w:sz w:val="20"/>
          <w:szCs w:val="20"/>
          <w:lang w:eastAsia="zh-CN"/>
        </w:rPr>
        <w:t xml:space="preserve"> grudnia 202</w:t>
      </w:r>
      <w:r w:rsidR="00E61606">
        <w:rPr>
          <w:rFonts w:ascii="Segoe UI" w:eastAsia="Times New Roman" w:hAnsi="Segoe UI" w:cs="Segoe UI"/>
          <w:b/>
          <w:bCs/>
          <w:sz w:val="20"/>
          <w:szCs w:val="20"/>
          <w:lang w:eastAsia="zh-CN"/>
        </w:rPr>
        <w:t>3</w:t>
      </w:r>
      <w:r w:rsidRPr="00864798">
        <w:rPr>
          <w:rFonts w:ascii="Segoe UI" w:eastAsia="Times New Roman" w:hAnsi="Segoe UI" w:cs="Segoe UI"/>
          <w:b/>
          <w:bCs/>
          <w:sz w:val="20"/>
          <w:szCs w:val="20"/>
          <w:lang w:eastAsia="zh-CN"/>
        </w:rPr>
        <w:t xml:space="preserve"> r.</w:t>
      </w:r>
    </w:p>
    <w:p w14:paraId="3C14CA68" w14:textId="77777777" w:rsidR="00C2156D" w:rsidRPr="00864798" w:rsidRDefault="00C2156D" w:rsidP="00864798">
      <w:pPr>
        <w:widowControl w:val="0"/>
        <w:tabs>
          <w:tab w:val="left" w:pos="284"/>
          <w:tab w:val="left" w:pos="3552"/>
          <w:tab w:val="left" w:pos="5894"/>
          <w:tab w:val="left" w:pos="9033"/>
        </w:tabs>
        <w:suppressAutoHyphens/>
        <w:autoSpaceDE w:val="0"/>
        <w:spacing w:after="0" w:line="276" w:lineRule="auto"/>
        <w:jc w:val="center"/>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 </w:t>
      </w:r>
      <w:r w:rsidR="00F337B8" w:rsidRPr="00864798">
        <w:rPr>
          <w:rFonts w:ascii="Segoe UI" w:eastAsia="Times New Roman" w:hAnsi="Segoe UI" w:cs="Segoe UI"/>
          <w:sz w:val="20"/>
          <w:szCs w:val="20"/>
          <w:lang w:eastAsia="zh-CN"/>
        </w:rPr>
        <w:t>4</w:t>
      </w:r>
    </w:p>
    <w:p w14:paraId="04A5D78B" w14:textId="3101F466" w:rsidR="00C2156D" w:rsidRPr="00864798" w:rsidRDefault="00C2156D" w:rsidP="00864798">
      <w:pPr>
        <w:tabs>
          <w:tab w:val="left" w:pos="284"/>
        </w:tabs>
        <w:spacing w:after="0" w:line="276" w:lineRule="auto"/>
        <w:jc w:val="both"/>
        <w:rPr>
          <w:rFonts w:ascii="Segoe UI" w:hAnsi="Segoe UI" w:cs="Segoe UI"/>
          <w:color w:val="FF0000"/>
          <w:sz w:val="20"/>
          <w:szCs w:val="20"/>
          <w:lang w:eastAsia="zh-CN"/>
        </w:rPr>
      </w:pPr>
      <w:r w:rsidRPr="00864798">
        <w:rPr>
          <w:rFonts w:ascii="Segoe UI" w:hAnsi="Segoe UI" w:cs="Segoe UI"/>
          <w:sz w:val="20"/>
          <w:szCs w:val="20"/>
          <w:lang w:eastAsia="zh-CN"/>
        </w:rPr>
        <w:t xml:space="preserve">1. Łączne wynagrodzenie Wykonawcy za wykonanie umowy, ustalone na podstawie oferty </w:t>
      </w:r>
      <w:r w:rsidRPr="00864798">
        <w:rPr>
          <w:rFonts w:ascii="Segoe UI" w:hAnsi="Segoe UI" w:cs="Segoe UI"/>
          <w:sz w:val="20"/>
          <w:szCs w:val="20"/>
          <w:lang w:eastAsia="zh-CN"/>
        </w:rPr>
        <w:br/>
        <w:t>z dnia</w:t>
      </w:r>
      <w:r w:rsidR="00F337B8" w:rsidRPr="00864798">
        <w:rPr>
          <w:rFonts w:ascii="Segoe UI" w:hAnsi="Segoe UI" w:cs="Segoe UI"/>
          <w:sz w:val="20"/>
          <w:szCs w:val="20"/>
          <w:lang w:eastAsia="zh-CN"/>
        </w:rPr>
        <w:t xml:space="preserve"> </w:t>
      </w:r>
      <w:r w:rsidR="00E61606">
        <w:rPr>
          <w:rFonts w:ascii="Segoe UI" w:hAnsi="Segoe UI" w:cs="Segoe UI"/>
          <w:sz w:val="20"/>
          <w:szCs w:val="20"/>
          <w:lang w:eastAsia="zh-CN"/>
        </w:rPr>
        <w:t>…………………….</w:t>
      </w:r>
      <w:r w:rsidRPr="00864798">
        <w:rPr>
          <w:rFonts w:ascii="Segoe UI" w:hAnsi="Segoe UI" w:cs="Segoe UI"/>
          <w:sz w:val="20"/>
          <w:szCs w:val="20"/>
          <w:lang w:eastAsia="zh-CN"/>
        </w:rPr>
        <w:t xml:space="preserve">, </w:t>
      </w:r>
      <w:r w:rsidR="00A9011D" w:rsidRPr="00864798">
        <w:rPr>
          <w:rFonts w:ascii="Segoe UI" w:hAnsi="Segoe UI" w:cs="Segoe UI"/>
          <w:sz w:val="20"/>
          <w:szCs w:val="20"/>
          <w:lang w:eastAsia="zh-CN"/>
        </w:rPr>
        <w:t>wyniesie</w:t>
      </w:r>
      <w:r w:rsidRPr="00864798">
        <w:rPr>
          <w:rFonts w:ascii="Segoe UI" w:hAnsi="Segoe UI" w:cs="Segoe UI"/>
          <w:sz w:val="20"/>
          <w:szCs w:val="20"/>
          <w:lang w:eastAsia="zh-CN"/>
        </w:rPr>
        <w:t xml:space="preserve"> </w:t>
      </w:r>
      <w:r w:rsidR="00E61606">
        <w:rPr>
          <w:rFonts w:ascii="Segoe UI" w:hAnsi="Segoe UI" w:cs="Segoe UI"/>
          <w:b/>
          <w:sz w:val="20"/>
          <w:szCs w:val="20"/>
          <w:lang w:eastAsia="zh-CN"/>
        </w:rPr>
        <w:t>…………………..</w:t>
      </w:r>
      <w:r w:rsidR="000E4BF4" w:rsidRPr="00864798">
        <w:rPr>
          <w:rFonts w:ascii="Segoe UI" w:hAnsi="Segoe UI" w:cs="Segoe UI"/>
          <w:b/>
          <w:sz w:val="20"/>
          <w:szCs w:val="20"/>
          <w:lang w:eastAsia="zh-CN"/>
        </w:rPr>
        <w:t xml:space="preserve"> </w:t>
      </w:r>
      <w:r w:rsidRPr="00864798">
        <w:rPr>
          <w:rFonts w:ascii="Segoe UI" w:hAnsi="Segoe UI" w:cs="Segoe UI"/>
          <w:b/>
          <w:sz w:val="20"/>
          <w:szCs w:val="20"/>
          <w:lang w:eastAsia="zh-CN"/>
        </w:rPr>
        <w:t>zł brutto</w:t>
      </w:r>
      <w:r w:rsidRPr="00864798">
        <w:rPr>
          <w:rFonts w:ascii="Segoe UI" w:hAnsi="Segoe UI" w:cs="Segoe UI"/>
          <w:sz w:val="20"/>
          <w:szCs w:val="20"/>
          <w:lang w:eastAsia="zh-CN"/>
        </w:rPr>
        <w:t xml:space="preserve"> łącznie (słownie: </w:t>
      </w:r>
      <w:r w:rsidR="00E61606">
        <w:rPr>
          <w:rFonts w:ascii="Segoe UI" w:hAnsi="Segoe UI" w:cs="Segoe UI"/>
          <w:sz w:val="20"/>
          <w:szCs w:val="20"/>
          <w:lang w:eastAsia="zh-CN"/>
        </w:rPr>
        <w:t>………………………</w:t>
      </w:r>
      <w:r w:rsidR="00F337B8" w:rsidRPr="00864798">
        <w:rPr>
          <w:rFonts w:ascii="Segoe UI" w:hAnsi="Segoe UI" w:cs="Segoe UI"/>
          <w:sz w:val="20"/>
          <w:szCs w:val="20"/>
          <w:lang w:eastAsia="zh-CN"/>
        </w:rPr>
        <w:t xml:space="preserve"> złot</w:t>
      </w:r>
      <w:r w:rsidR="000E4BF4" w:rsidRPr="00864798">
        <w:rPr>
          <w:rFonts w:ascii="Segoe UI" w:hAnsi="Segoe UI" w:cs="Segoe UI"/>
          <w:sz w:val="20"/>
          <w:szCs w:val="20"/>
          <w:lang w:eastAsia="zh-CN"/>
        </w:rPr>
        <w:t>e</w:t>
      </w:r>
      <w:r w:rsidR="00F337B8" w:rsidRPr="00864798">
        <w:rPr>
          <w:rFonts w:ascii="Segoe UI" w:hAnsi="Segoe UI" w:cs="Segoe UI"/>
          <w:sz w:val="20"/>
          <w:szCs w:val="20"/>
          <w:lang w:eastAsia="zh-CN"/>
        </w:rPr>
        <w:t xml:space="preserve"> </w:t>
      </w:r>
      <w:r w:rsidR="00E61606">
        <w:rPr>
          <w:rFonts w:ascii="Segoe UI" w:hAnsi="Segoe UI" w:cs="Segoe UI"/>
          <w:sz w:val="20"/>
          <w:szCs w:val="20"/>
          <w:lang w:eastAsia="zh-CN"/>
        </w:rPr>
        <w:t>0</w:t>
      </w:r>
      <w:r w:rsidRPr="00864798">
        <w:rPr>
          <w:rFonts w:ascii="Segoe UI" w:hAnsi="Segoe UI" w:cs="Segoe UI"/>
          <w:sz w:val="20"/>
          <w:szCs w:val="20"/>
          <w:lang w:eastAsia="zh-CN"/>
        </w:rPr>
        <w:t>0/100</w:t>
      </w:r>
      <w:r w:rsidR="00F51C89" w:rsidRPr="00864798">
        <w:rPr>
          <w:rFonts w:ascii="Segoe UI" w:hAnsi="Segoe UI" w:cs="Segoe UI"/>
          <w:sz w:val="20"/>
          <w:szCs w:val="20"/>
          <w:lang w:eastAsia="zh-CN"/>
        </w:rPr>
        <w:t>)</w:t>
      </w:r>
      <w:r w:rsidR="00A9011D" w:rsidRPr="00864798">
        <w:rPr>
          <w:rFonts w:ascii="Segoe UI" w:hAnsi="Segoe UI" w:cs="Segoe UI"/>
          <w:sz w:val="20"/>
          <w:szCs w:val="20"/>
          <w:lang w:eastAsia="zh-CN"/>
        </w:rPr>
        <w:t xml:space="preserve">, z zastrzeżeniem </w:t>
      </w:r>
      <w:r w:rsidR="00262330" w:rsidRPr="00864798">
        <w:rPr>
          <w:rFonts w:ascii="Segoe UI" w:eastAsia="SimSun" w:hAnsi="Segoe UI" w:cs="Segoe UI"/>
          <w:bCs/>
          <w:kern w:val="3"/>
          <w:sz w:val="20"/>
          <w:szCs w:val="20"/>
          <w:lang w:eastAsia="zh-CN" w:bidi="hi-IN"/>
        </w:rPr>
        <w:t>§ 13 niniejszej umowy.</w:t>
      </w:r>
    </w:p>
    <w:p w14:paraId="694AA837" w14:textId="77777777" w:rsidR="00C2156D" w:rsidRPr="00864798" w:rsidRDefault="00C2156D" w:rsidP="00864798">
      <w:pPr>
        <w:tabs>
          <w:tab w:val="left" w:pos="284"/>
        </w:tabs>
        <w:spacing w:after="0" w:line="276" w:lineRule="auto"/>
        <w:jc w:val="both"/>
        <w:rPr>
          <w:rFonts w:ascii="Segoe UI" w:hAnsi="Segoe UI" w:cs="Segoe UI"/>
          <w:sz w:val="20"/>
          <w:szCs w:val="20"/>
          <w:lang w:eastAsia="zh-CN"/>
        </w:rPr>
      </w:pPr>
      <w:r w:rsidRPr="00864798">
        <w:rPr>
          <w:rFonts w:ascii="Segoe UI" w:hAnsi="Segoe UI" w:cs="Segoe UI"/>
          <w:sz w:val="20"/>
          <w:szCs w:val="20"/>
          <w:lang w:eastAsia="zh-CN"/>
        </w:rPr>
        <w:t>2. Rozliczenia między Zamawiającym a Wykonawcą będą dokonywane na podstawie ceny jednostkowej.</w:t>
      </w:r>
    </w:p>
    <w:p w14:paraId="70243313" w14:textId="77777777" w:rsidR="00C2156D" w:rsidRPr="00864798" w:rsidRDefault="00C2156D" w:rsidP="00864798">
      <w:pPr>
        <w:tabs>
          <w:tab w:val="left" w:pos="284"/>
          <w:tab w:val="left" w:pos="3552"/>
          <w:tab w:val="left" w:pos="5894"/>
          <w:tab w:val="left" w:pos="9033"/>
        </w:tabs>
        <w:autoSpaceDN w:val="0"/>
        <w:spacing w:after="0" w:line="276" w:lineRule="auto"/>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3. Ustala się następującą </w:t>
      </w:r>
      <w:r w:rsidRPr="00864798">
        <w:rPr>
          <w:rFonts w:ascii="Segoe UI" w:eastAsia="Times New Roman" w:hAnsi="Segoe UI" w:cs="Segoe UI"/>
          <w:b/>
          <w:sz w:val="20"/>
          <w:szCs w:val="20"/>
          <w:lang w:eastAsia="zh-CN"/>
        </w:rPr>
        <w:t>cenę jednostkową</w:t>
      </w:r>
      <w:r w:rsidRPr="00864798">
        <w:rPr>
          <w:rFonts w:ascii="Segoe UI" w:eastAsia="Times New Roman" w:hAnsi="Segoe UI" w:cs="Segoe UI"/>
          <w:sz w:val="20"/>
          <w:szCs w:val="20"/>
          <w:lang w:eastAsia="zh-CN"/>
        </w:rPr>
        <w:t>:</w:t>
      </w:r>
    </w:p>
    <w:p w14:paraId="37C84BBA" w14:textId="5F50771B" w:rsidR="00C2156D" w:rsidRPr="00864798" w:rsidRDefault="00F337B8" w:rsidP="00864798">
      <w:pPr>
        <w:autoSpaceDE w:val="0"/>
        <w:spacing w:after="0" w:line="276" w:lineRule="auto"/>
        <w:jc w:val="both"/>
        <w:rPr>
          <w:rFonts w:ascii="Segoe UI" w:hAnsi="Segoe UI" w:cs="Segoe UI"/>
          <w:sz w:val="20"/>
          <w:szCs w:val="20"/>
        </w:rPr>
      </w:pPr>
      <w:r w:rsidRPr="00864798">
        <w:rPr>
          <w:rFonts w:ascii="Segoe UI" w:hAnsi="Segoe UI" w:cs="Segoe UI"/>
          <w:sz w:val="20"/>
          <w:szCs w:val="20"/>
        </w:rPr>
        <w:t>-</w:t>
      </w:r>
      <w:r w:rsidR="00C2156D" w:rsidRPr="00864798">
        <w:rPr>
          <w:rFonts w:ascii="Segoe UI" w:hAnsi="Segoe UI" w:cs="Segoe UI"/>
          <w:sz w:val="20"/>
          <w:szCs w:val="20"/>
        </w:rPr>
        <w:t xml:space="preserve"> obiad jednodaniowy: </w:t>
      </w:r>
      <w:r w:rsidR="00E61606">
        <w:rPr>
          <w:rFonts w:ascii="Segoe UI" w:hAnsi="Segoe UI" w:cs="Segoe UI"/>
          <w:b/>
          <w:sz w:val="20"/>
          <w:szCs w:val="20"/>
        </w:rPr>
        <w:t>………..</w:t>
      </w:r>
      <w:r w:rsidR="00C2156D" w:rsidRPr="00864798">
        <w:rPr>
          <w:rFonts w:ascii="Segoe UI" w:hAnsi="Segoe UI" w:cs="Segoe UI"/>
          <w:b/>
          <w:sz w:val="20"/>
          <w:szCs w:val="20"/>
        </w:rPr>
        <w:t xml:space="preserve"> zł brutto/1 osobę</w:t>
      </w:r>
      <w:r w:rsidRPr="00864798">
        <w:rPr>
          <w:rFonts w:ascii="Segoe UI" w:hAnsi="Segoe UI" w:cs="Segoe UI"/>
          <w:sz w:val="20"/>
          <w:szCs w:val="20"/>
        </w:rPr>
        <w:t>.</w:t>
      </w:r>
    </w:p>
    <w:p w14:paraId="1A0DE0BC" w14:textId="77777777" w:rsidR="00C2156D" w:rsidRPr="00864798" w:rsidRDefault="00C2156D" w:rsidP="00864798">
      <w:pPr>
        <w:widowControl w:val="0"/>
        <w:tabs>
          <w:tab w:val="left" w:pos="284"/>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Cena jednostkowa obejmuje koszt:</w:t>
      </w:r>
    </w:p>
    <w:p w14:paraId="21734EAF" w14:textId="77777777" w:rsidR="00C2156D" w:rsidRPr="00864798" w:rsidRDefault="00C2156D" w:rsidP="00864798">
      <w:pPr>
        <w:widowControl w:val="0"/>
        <w:tabs>
          <w:tab w:val="left" w:pos="284"/>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przygotowania i dostarczenia posiłku,</w:t>
      </w:r>
    </w:p>
    <w:p w14:paraId="5F9E66DD" w14:textId="4AA8B64C" w:rsidR="00C2156D" w:rsidRPr="00864798" w:rsidRDefault="00C2156D" w:rsidP="00864798">
      <w:pPr>
        <w:widowControl w:val="0"/>
        <w:tabs>
          <w:tab w:val="left" w:pos="284"/>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 opakowania jednorazowego ze sztućcami </w:t>
      </w:r>
      <w:r w:rsidR="00E61606">
        <w:rPr>
          <w:rFonts w:ascii="Segoe UI" w:eastAsia="Times New Roman" w:hAnsi="Segoe UI" w:cs="Segoe UI"/>
          <w:sz w:val="20"/>
          <w:szCs w:val="20"/>
          <w:lang w:eastAsia="zh-CN"/>
        </w:rPr>
        <w:t>i</w:t>
      </w:r>
      <w:r w:rsidRPr="00864798">
        <w:rPr>
          <w:rFonts w:ascii="Segoe UI" w:eastAsia="Times New Roman" w:hAnsi="Segoe UI" w:cs="Segoe UI"/>
          <w:sz w:val="20"/>
          <w:szCs w:val="20"/>
          <w:lang w:eastAsia="zh-CN"/>
        </w:rPr>
        <w:t xml:space="preserve"> serwetk</w:t>
      </w:r>
      <w:r w:rsidR="00E61606">
        <w:rPr>
          <w:rFonts w:ascii="Segoe UI" w:eastAsia="Times New Roman" w:hAnsi="Segoe UI" w:cs="Segoe UI"/>
          <w:sz w:val="20"/>
          <w:szCs w:val="20"/>
          <w:lang w:eastAsia="zh-CN"/>
        </w:rPr>
        <w:t>ą</w:t>
      </w:r>
      <w:r w:rsidRPr="00864798">
        <w:rPr>
          <w:rFonts w:ascii="Segoe UI" w:eastAsia="Times New Roman" w:hAnsi="Segoe UI" w:cs="Segoe UI"/>
          <w:sz w:val="20"/>
          <w:szCs w:val="20"/>
          <w:lang w:eastAsia="zh-CN"/>
        </w:rPr>
        <w:t xml:space="preserve"> jednorazową</w:t>
      </w:r>
      <w:r w:rsidR="00E61606">
        <w:rPr>
          <w:rFonts w:ascii="Segoe UI" w:eastAsia="Times New Roman" w:hAnsi="Segoe UI" w:cs="Segoe UI"/>
          <w:sz w:val="20"/>
          <w:szCs w:val="20"/>
          <w:lang w:eastAsia="zh-CN"/>
        </w:rPr>
        <w:t xml:space="preserve"> (komplet)</w:t>
      </w:r>
      <w:r w:rsidRPr="00864798">
        <w:rPr>
          <w:rFonts w:ascii="Segoe UI" w:eastAsia="Times New Roman" w:hAnsi="Segoe UI" w:cs="Segoe UI"/>
          <w:sz w:val="20"/>
          <w:szCs w:val="20"/>
          <w:lang w:eastAsia="zh-CN"/>
        </w:rPr>
        <w:t xml:space="preserve">. </w:t>
      </w:r>
    </w:p>
    <w:p w14:paraId="5ADD1D93" w14:textId="00BBBC2F" w:rsidR="00C2156D" w:rsidRPr="00864798" w:rsidRDefault="00C2156D" w:rsidP="00864798">
      <w:pPr>
        <w:widowControl w:val="0"/>
        <w:suppressAutoHyphens/>
        <w:autoSpaceDE w:val="0"/>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4. W przypadku, o którym mowa w </w:t>
      </w:r>
      <w:bookmarkStart w:id="7" w:name="_Hlk120707212"/>
      <w:r w:rsidRPr="00864798">
        <w:rPr>
          <w:rFonts w:ascii="Segoe UI" w:eastAsia="SimSun" w:hAnsi="Segoe UI" w:cs="Segoe UI"/>
          <w:kern w:val="2"/>
          <w:sz w:val="20"/>
          <w:szCs w:val="20"/>
          <w:lang w:eastAsia="hi-IN" w:bidi="hi-IN"/>
        </w:rPr>
        <w:t>§</w:t>
      </w:r>
      <w:bookmarkEnd w:id="7"/>
      <w:r w:rsidRPr="00864798">
        <w:rPr>
          <w:rFonts w:ascii="Segoe UI" w:eastAsia="SimSun" w:hAnsi="Segoe UI" w:cs="Segoe UI"/>
          <w:kern w:val="2"/>
          <w:sz w:val="20"/>
          <w:szCs w:val="20"/>
          <w:lang w:eastAsia="hi-IN" w:bidi="hi-IN"/>
        </w:rPr>
        <w:t xml:space="preserve"> 2 ust. 9 pkt 2 wynagrodzenie liczone będzie na podstawie stawki jednostkowej, określonej w </w:t>
      </w:r>
      <w:r w:rsidR="00E61606" w:rsidRPr="00864798">
        <w:rPr>
          <w:rFonts w:ascii="Segoe UI" w:eastAsia="SimSun" w:hAnsi="Segoe UI" w:cs="Segoe UI"/>
          <w:kern w:val="2"/>
          <w:sz w:val="20"/>
          <w:szCs w:val="20"/>
          <w:lang w:eastAsia="hi-IN" w:bidi="hi-IN"/>
        </w:rPr>
        <w:t>§</w:t>
      </w:r>
      <w:r w:rsidR="00E61606">
        <w:rPr>
          <w:rFonts w:ascii="Segoe UI" w:eastAsia="SimSun" w:hAnsi="Segoe UI" w:cs="Segoe UI"/>
          <w:kern w:val="2"/>
          <w:sz w:val="20"/>
          <w:szCs w:val="20"/>
          <w:lang w:eastAsia="hi-IN" w:bidi="hi-IN"/>
        </w:rPr>
        <w:t xml:space="preserve"> 4 </w:t>
      </w:r>
      <w:r w:rsidRPr="00864798">
        <w:rPr>
          <w:rFonts w:ascii="Segoe UI" w:eastAsia="SimSun" w:hAnsi="Segoe UI" w:cs="Segoe UI"/>
          <w:kern w:val="2"/>
          <w:sz w:val="20"/>
          <w:szCs w:val="20"/>
          <w:lang w:eastAsia="hi-IN" w:bidi="hi-IN"/>
        </w:rPr>
        <w:t>ust. 3</w:t>
      </w:r>
      <w:r w:rsidR="00F337B8" w:rsidRPr="00864798">
        <w:rPr>
          <w:rFonts w:ascii="Segoe UI" w:eastAsia="SimSun" w:hAnsi="Segoe UI" w:cs="Segoe UI"/>
          <w:kern w:val="2"/>
          <w:sz w:val="20"/>
          <w:szCs w:val="20"/>
          <w:lang w:eastAsia="hi-IN" w:bidi="hi-IN"/>
        </w:rPr>
        <w:t xml:space="preserve"> </w:t>
      </w:r>
      <w:r w:rsidRPr="00864798">
        <w:rPr>
          <w:rFonts w:ascii="Segoe UI" w:eastAsia="SimSun" w:hAnsi="Segoe UI" w:cs="Segoe UI"/>
          <w:kern w:val="2"/>
          <w:sz w:val="20"/>
          <w:szCs w:val="20"/>
          <w:lang w:eastAsia="hi-IN" w:bidi="hi-IN"/>
        </w:rPr>
        <w:t xml:space="preserve">i liczby </w:t>
      </w:r>
      <w:r w:rsidR="00262330" w:rsidRPr="00864798">
        <w:rPr>
          <w:rFonts w:ascii="Segoe UI" w:eastAsia="SimSun" w:hAnsi="Segoe UI" w:cs="Segoe UI"/>
          <w:kern w:val="2"/>
          <w:sz w:val="20"/>
          <w:szCs w:val="20"/>
          <w:lang w:eastAsia="hi-IN" w:bidi="hi-IN"/>
        </w:rPr>
        <w:t>osób</w:t>
      </w:r>
      <w:r w:rsidRPr="00864798">
        <w:rPr>
          <w:rFonts w:ascii="Segoe UI" w:eastAsia="SimSun" w:hAnsi="Segoe UI" w:cs="Segoe UI"/>
          <w:kern w:val="2"/>
          <w:sz w:val="20"/>
          <w:szCs w:val="20"/>
          <w:lang w:eastAsia="hi-IN" w:bidi="hi-IN"/>
        </w:rPr>
        <w:t xml:space="preserve"> zgłoszonych w danym dniu do wyżywienia</w:t>
      </w:r>
      <w:r w:rsidR="00262330" w:rsidRPr="00864798">
        <w:rPr>
          <w:rFonts w:ascii="Segoe UI" w:eastAsia="SimSun" w:hAnsi="Segoe UI" w:cs="Segoe UI"/>
          <w:kern w:val="2"/>
          <w:sz w:val="20"/>
          <w:szCs w:val="20"/>
          <w:lang w:eastAsia="hi-IN" w:bidi="hi-IN"/>
        </w:rPr>
        <w:t>,</w:t>
      </w:r>
      <w:r w:rsidRPr="00864798">
        <w:rPr>
          <w:rFonts w:ascii="Segoe UI" w:eastAsia="SimSun" w:hAnsi="Segoe UI" w:cs="Segoe UI"/>
          <w:kern w:val="2"/>
          <w:sz w:val="20"/>
          <w:szCs w:val="20"/>
          <w:lang w:eastAsia="hi-IN" w:bidi="hi-IN"/>
        </w:rPr>
        <w:t xml:space="preserve"> </w:t>
      </w:r>
      <w:r w:rsidR="00262330" w:rsidRPr="00864798">
        <w:rPr>
          <w:rFonts w:ascii="Segoe UI" w:eastAsia="SimSun" w:hAnsi="Segoe UI" w:cs="Segoe UI"/>
          <w:kern w:val="2"/>
          <w:sz w:val="20"/>
          <w:szCs w:val="20"/>
          <w:lang w:eastAsia="hi-IN" w:bidi="hi-IN"/>
        </w:rPr>
        <w:br/>
      </w:r>
      <w:r w:rsidRPr="00864798">
        <w:rPr>
          <w:rFonts w:ascii="Segoe UI" w:eastAsia="SimSun" w:hAnsi="Segoe UI" w:cs="Segoe UI"/>
          <w:kern w:val="2"/>
          <w:sz w:val="20"/>
          <w:szCs w:val="20"/>
          <w:lang w:eastAsia="hi-IN" w:bidi="hi-IN"/>
        </w:rPr>
        <w:t xml:space="preserve">z uwzględnieniem możliwości zwiększenia wynagrodzenia Wykonawcy o </w:t>
      </w:r>
      <w:r w:rsidR="00F51C89" w:rsidRPr="00864798">
        <w:rPr>
          <w:rFonts w:ascii="Segoe UI" w:eastAsia="SimSun" w:hAnsi="Segoe UI" w:cs="Segoe UI"/>
          <w:kern w:val="2"/>
          <w:sz w:val="20"/>
          <w:szCs w:val="20"/>
          <w:lang w:eastAsia="hi-IN" w:bidi="hi-IN"/>
        </w:rPr>
        <w:t>5</w:t>
      </w:r>
      <w:r w:rsidRPr="00864798">
        <w:rPr>
          <w:rFonts w:ascii="Segoe UI" w:eastAsia="SimSun" w:hAnsi="Segoe UI" w:cs="Segoe UI"/>
          <w:kern w:val="2"/>
          <w:sz w:val="20"/>
          <w:szCs w:val="20"/>
          <w:lang w:eastAsia="hi-IN" w:bidi="hi-IN"/>
        </w:rPr>
        <w:t>00,00 zł. Wynagrodzenie Wykonawcy może wynieść maksymalnie:</w:t>
      </w:r>
    </w:p>
    <w:p w14:paraId="6FC482D1" w14:textId="2D907370" w:rsidR="00C2156D" w:rsidRPr="00864798" w:rsidRDefault="00F51C89" w:rsidP="00864798">
      <w:pPr>
        <w:widowControl w:val="0"/>
        <w:suppressAutoHyphens/>
        <w:autoSpaceDE w:val="0"/>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4.1)</w:t>
      </w:r>
      <w:r w:rsidR="00C2156D" w:rsidRPr="00864798">
        <w:rPr>
          <w:rFonts w:ascii="Segoe UI" w:eastAsia="SimSun" w:hAnsi="Segoe UI" w:cs="Segoe UI"/>
          <w:kern w:val="2"/>
          <w:sz w:val="20"/>
          <w:szCs w:val="20"/>
          <w:lang w:eastAsia="hi-IN" w:bidi="hi-IN"/>
        </w:rPr>
        <w:t xml:space="preserve"> poczęstunek na Boże Narodzenie: </w:t>
      </w:r>
      <w:bookmarkStart w:id="8" w:name="_Hlk89166206"/>
      <w:r w:rsidR="00C2156D" w:rsidRPr="00864798">
        <w:rPr>
          <w:rFonts w:ascii="Segoe UI" w:eastAsia="SimSun" w:hAnsi="Segoe UI" w:cs="Segoe UI"/>
          <w:kern w:val="2"/>
          <w:sz w:val="20"/>
          <w:szCs w:val="20"/>
          <w:lang w:eastAsia="hi-IN" w:bidi="hi-IN"/>
        </w:rPr>
        <w:t xml:space="preserve">(stawka jednostkowa x liczba podopiecznych zgłoszonych </w:t>
      </w:r>
      <w:r w:rsidR="002535C9" w:rsidRPr="00864798">
        <w:rPr>
          <w:rFonts w:ascii="Segoe UI" w:eastAsia="SimSun" w:hAnsi="Segoe UI" w:cs="Segoe UI"/>
          <w:kern w:val="2"/>
          <w:sz w:val="20"/>
          <w:szCs w:val="20"/>
          <w:lang w:eastAsia="hi-IN" w:bidi="hi-IN"/>
        </w:rPr>
        <w:br/>
      </w:r>
      <w:r w:rsidR="00C2156D" w:rsidRPr="00864798">
        <w:rPr>
          <w:rFonts w:ascii="Segoe UI" w:eastAsia="SimSun" w:hAnsi="Segoe UI" w:cs="Segoe UI"/>
          <w:kern w:val="2"/>
          <w:sz w:val="20"/>
          <w:szCs w:val="20"/>
          <w:lang w:eastAsia="hi-IN" w:bidi="hi-IN"/>
        </w:rPr>
        <w:lastRenderedPageBreak/>
        <w:t xml:space="preserve">w danym dniu do wyżywienia) + </w:t>
      </w:r>
      <w:r w:rsidRPr="00864798">
        <w:rPr>
          <w:rFonts w:ascii="Segoe UI" w:eastAsia="SimSun" w:hAnsi="Segoe UI" w:cs="Segoe UI"/>
          <w:kern w:val="2"/>
          <w:sz w:val="20"/>
          <w:szCs w:val="20"/>
          <w:lang w:eastAsia="hi-IN" w:bidi="hi-IN"/>
        </w:rPr>
        <w:t>5</w:t>
      </w:r>
      <w:r w:rsidR="00C2156D" w:rsidRPr="00864798">
        <w:rPr>
          <w:rFonts w:ascii="Segoe UI" w:eastAsia="SimSun" w:hAnsi="Segoe UI" w:cs="Segoe UI"/>
          <w:kern w:val="2"/>
          <w:sz w:val="20"/>
          <w:szCs w:val="20"/>
          <w:lang w:eastAsia="hi-IN" w:bidi="hi-IN"/>
        </w:rPr>
        <w:t>00,00 zł</w:t>
      </w:r>
      <w:r w:rsidR="00A9011D" w:rsidRPr="00864798">
        <w:rPr>
          <w:rFonts w:ascii="Segoe UI" w:eastAsia="SimSun" w:hAnsi="Segoe UI" w:cs="Segoe UI"/>
          <w:kern w:val="2"/>
          <w:sz w:val="20"/>
          <w:szCs w:val="20"/>
          <w:lang w:eastAsia="hi-IN" w:bidi="hi-IN"/>
        </w:rPr>
        <w:t>,</w:t>
      </w:r>
    </w:p>
    <w:bookmarkEnd w:id="8"/>
    <w:p w14:paraId="42468266" w14:textId="09833D08" w:rsidR="00F51C89" w:rsidRPr="00864798" w:rsidRDefault="00F51C89" w:rsidP="00864798">
      <w:pPr>
        <w:widowControl w:val="0"/>
        <w:suppressAutoHyphens/>
        <w:autoSpaceDE w:val="0"/>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4.2) </w:t>
      </w:r>
      <w:r w:rsidR="00A9011D" w:rsidRPr="00864798">
        <w:rPr>
          <w:rFonts w:ascii="Segoe UI" w:eastAsia="SimSun" w:hAnsi="Segoe UI" w:cs="Segoe UI"/>
          <w:kern w:val="2"/>
          <w:sz w:val="20"/>
          <w:szCs w:val="20"/>
          <w:lang w:eastAsia="hi-IN" w:bidi="hi-IN"/>
        </w:rPr>
        <w:t>poczęstunek na Śniadanie Wielkanocne: (stawka jednostkowa x liczba podopiecznych zgłoszonych w danym dniu do wyżywienia) + 500,00 zł.</w:t>
      </w:r>
    </w:p>
    <w:p w14:paraId="60DB73C6" w14:textId="666C37D8" w:rsidR="00C2156D" w:rsidRPr="00864798" w:rsidRDefault="00C2156D" w:rsidP="00864798">
      <w:pPr>
        <w:widowControl w:val="0"/>
        <w:suppressAutoHyphens/>
        <w:autoSpaceDE w:val="0"/>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 xml:space="preserve">5. W przypadku, o którym mowa w § 2 ust. 9 pkt 4 wynagrodzenie liczone będzie na podstawie stawki jednostkowej, określonej w </w:t>
      </w:r>
      <w:r w:rsidR="00E61606" w:rsidRPr="00864798">
        <w:rPr>
          <w:rFonts w:ascii="Segoe UI" w:eastAsia="SimSun" w:hAnsi="Segoe UI" w:cs="Segoe UI"/>
          <w:kern w:val="2"/>
          <w:sz w:val="20"/>
          <w:szCs w:val="20"/>
          <w:lang w:eastAsia="hi-IN" w:bidi="hi-IN"/>
        </w:rPr>
        <w:t>§</w:t>
      </w:r>
      <w:r w:rsidR="00E61606">
        <w:rPr>
          <w:rFonts w:ascii="Segoe UI" w:eastAsia="SimSun" w:hAnsi="Segoe UI" w:cs="Segoe UI"/>
          <w:kern w:val="2"/>
          <w:sz w:val="20"/>
          <w:szCs w:val="20"/>
          <w:lang w:eastAsia="hi-IN" w:bidi="hi-IN"/>
        </w:rPr>
        <w:t xml:space="preserve"> 4 </w:t>
      </w:r>
      <w:r w:rsidRPr="00864798">
        <w:rPr>
          <w:rFonts w:ascii="Segoe UI" w:eastAsia="SimSun" w:hAnsi="Segoe UI" w:cs="Segoe UI"/>
          <w:kern w:val="2"/>
          <w:sz w:val="20"/>
          <w:szCs w:val="20"/>
          <w:lang w:eastAsia="hi-IN" w:bidi="hi-IN"/>
        </w:rPr>
        <w:t>ust. 3 i liczby podopiec</w:t>
      </w:r>
      <w:r w:rsidR="00F337B8" w:rsidRPr="00864798">
        <w:rPr>
          <w:rFonts w:ascii="Segoe UI" w:eastAsia="SimSun" w:hAnsi="Segoe UI" w:cs="Segoe UI"/>
          <w:kern w:val="2"/>
          <w:sz w:val="20"/>
          <w:szCs w:val="20"/>
          <w:lang w:eastAsia="hi-IN" w:bidi="hi-IN"/>
        </w:rPr>
        <w:t xml:space="preserve">znych zgłoszonych w danym dniu </w:t>
      </w:r>
      <w:r w:rsidRPr="00864798">
        <w:rPr>
          <w:rFonts w:ascii="Segoe UI" w:eastAsia="SimSun" w:hAnsi="Segoe UI" w:cs="Segoe UI"/>
          <w:kern w:val="2"/>
          <w:sz w:val="20"/>
          <w:szCs w:val="20"/>
          <w:lang w:eastAsia="hi-IN" w:bidi="hi-IN"/>
        </w:rPr>
        <w:t xml:space="preserve">do wyżywienia. </w:t>
      </w:r>
    </w:p>
    <w:p w14:paraId="5DF569D7" w14:textId="11504CC1" w:rsidR="00C2156D" w:rsidRPr="00864798" w:rsidRDefault="00F337B8" w:rsidP="00864798">
      <w:pPr>
        <w:widowControl w:val="0"/>
        <w:tabs>
          <w:tab w:val="left" w:pos="284"/>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6</w:t>
      </w:r>
      <w:r w:rsidR="00C2156D" w:rsidRPr="00864798">
        <w:rPr>
          <w:rFonts w:ascii="Segoe UI" w:eastAsia="Times New Roman" w:hAnsi="Segoe UI" w:cs="Segoe UI"/>
          <w:sz w:val="20"/>
          <w:szCs w:val="20"/>
          <w:lang w:eastAsia="zh-CN"/>
        </w:rPr>
        <w:t xml:space="preserve">. Wynagrodzenie, o którym mowa w </w:t>
      </w:r>
      <w:r w:rsidR="00E61606" w:rsidRPr="00864798">
        <w:rPr>
          <w:rFonts w:ascii="Segoe UI" w:eastAsia="SimSun" w:hAnsi="Segoe UI" w:cs="Segoe UI"/>
          <w:kern w:val="2"/>
          <w:sz w:val="20"/>
          <w:szCs w:val="20"/>
          <w:lang w:eastAsia="hi-IN" w:bidi="hi-IN"/>
        </w:rPr>
        <w:t>§</w:t>
      </w:r>
      <w:r w:rsidR="00E61606">
        <w:rPr>
          <w:rFonts w:ascii="Segoe UI" w:eastAsia="SimSun" w:hAnsi="Segoe UI" w:cs="Segoe UI"/>
          <w:kern w:val="2"/>
          <w:sz w:val="20"/>
          <w:szCs w:val="20"/>
          <w:lang w:eastAsia="hi-IN" w:bidi="hi-IN"/>
        </w:rPr>
        <w:t xml:space="preserve"> 4 </w:t>
      </w:r>
      <w:r w:rsidR="00C2156D" w:rsidRPr="00864798">
        <w:rPr>
          <w:rFonts w:ascii="Segoe UI" w:eastAsia="Times New Roman" w:hAnsi="Segoe UI" w:cs="Segoe UI"/>
          <w:sz w:val="20"/>
          <w:szCs w:val="20"/>
          <w:lang w:eastAsia="zh-CN"/>
        </w:rPr>
        <w:t xml:space="preserve">ust. 1 obejmuje wszelkie koszty związane z realizacją umowy, </w:t>
      </w:r>
      <w:r w:rsidR="00C2156D" w:rsidRPr="00864798">
        <w:rPr>
          <w:rFonts w:ascii="Segoe UI" w:eastAsia="Times New Roman" w:hAnsi="Segoe UI" w:cs="Segoe UI"/>
          <w:sz w:val="20"/>
          <w:szCs w:val="20"/>
          <w:lang w:eastAsia="zh-CN"/>
        </w:rPr>
        <w:br/>
        <w:t>w tym ryzyko wykonawcy z tytułu oszacowania wszelkich kosztów związanych z realizacją przedmiotu umowy, a także oddziaływania innych czynników mających lub mogących mieć wpływ na koszty stanowi maksymalne wynagrodzenie wykonawcy, płatne na podstawie wszystkich wykonanych usług w ramach umowy.</w:t>
      </w:r>
    </w:p>
    <w:p w14:paraId="2AEA4110" w14:textId="48D81AC3" w:rsidR="00C2156D" w:rsidRPr="00864798" w:rsidRDefault="00F337B8" w:rsidP="00864798">
      <w:pPr>
        <w:widowControl w:val="0"/>
        <w:tabs>
          <w:tab w:val="left" w:pos="284"/>
        </w:tabs>
        <w:suppressAutoHyphens/>
        <w:spacing w:after="0" w:line="276" w:lineRule="auto"/>
        <w:jc w:val="both"/>
        <w:rPr>
          <w:rFonts w:ascii="Segoe UI" w:eastAsia="SimSun" w:hAnsi="Segoe UI" w:cs="Segoe UI"/>
          <w:kern w:val="2"/>
          <w:sz w:val="20"/>
          <w:szCs w:val="20"/>
          <w:lang w:eastAsia="hi-IN" w:bidi="hi-IN"/>
        </w:rPr>
      </w:pPr>
      <w:r w:rsidRPr="00864798">
        <w:rPr>
          <w:rFonts w:ascii="Segoe UI" w:eastAsia="Times New Roman" w:hAnsi="Segoe UI" w:cs="Segoe UI"/>
          <w:sz w:val="20"/>
          <w:szCs w:val="20"/>
          <w:lang w:eastAsia="zh-CN"/>
        </w:rPr>
        <w:t>7</w:t>
      </w:r>
      <w:r w:rsidR="00C2156D" w:rsidRPr="00864798">
        <w:rPr>
          <w:rFonts w:ascii="Segoe UI" w:eastAsia="Times New Roman" w:hAnsi="Segoe UI" w:cs="Segoe UI"/>
          <w:sz w:val="20"/>
          <w:szCs w:val="20"/>
          <w:lang w:eastAsia="zh-CN"/>
        </w:rPr>
        <w:t xml:space="preserve">. Wynagrodzenie płatne będzie na rzecz Wykonawcy miesięcznie wg ceny jednostkowej, o której mowa w </w:t>
      </w:r>
      <w:r w:rsidR="00E61606" w:rsidRPr="00864798">
        <w:rPr>
          <w:rFonts w:ascii="Segoe UI" w:eastAsia="SimSun" w:hAnsi="Segoe UI" w:cs="Segoe UI"/>
          <w:kern w:val="2"/>
          <w:sz w:val="20"/>
          <w:szCs w:val="20"/>
          <w:lang w:eastAsia="hi-IN" w:bidi="hi-IN"/>
        </w:rPr>
        <w:t>§</w:t>
      </w:r>
      <w:r w:rsidR="00E61606">
        <w:rPr>
          <w:rFonts w:ascii="Segoe UI" w:eastAsia="SimSun" w:hAnsi="Segoe UI" w:cs="Segoe UI"/>
          <w:kern w:val="2"/>
          <w:sz w:val="20"/>
          <w:szCs w:val="20"/>
          <w:lang w:eastAsia="hi-IN" w:bidi="hi-IN"/>
        </w:rPr>
        <w:t xml:space="preserve"> 4 </w:t>
      </w:r>
      <w:r w:rsidR="00C2156D" w:rsidRPr="00864798">
        <w:rPr>
          <w:rFonts w:ascii="Segoe UI" w:eastAsia="Times New Roman" w:hAnsi="Segoe UI" w:cs="Segoe UI"/>
          <w:sz w:val="20"/>
          <w:szCs w:val="20"/>
          <w:lang w:eastAsia="zh-CN"/>
        </w:rPr>
        <w:t>ust. 3, pomnożonej przez liczbę faktycznie wydanych posiłków w danym miesiącu</w:t>
      </w:r>
      <w:r w:rsidR="00C2156D" w:rsidRPr="00864798">
        <w:rPr>
          <w:rFonts w:ascii="Segoe UI" w:eastAsia="SimSun" w:hAnsi="Segoe UI" w:cs="Segoe UI"/>
          <w:kern w:val="2"/>
          <w:sz w:val="20"/>
          <w:szCs w:val="20"/>
          <w:lang w:eastAsia="hi-IN" w:bidi="hi-IN"/>
        </w:rPr>
        <w:t xml:space="preserve">, </w:t>
      </w:r>
      <w:r w:rsidR="00C2156D" w:rsidRPr="00864798">
        <w:rPr>
          <w:rFonts w:ascii="Segoe UI" w:eastAsia="SimSun" w:hAnsi="Segoe UI" w:cs="Segoe UI"/>
          <w:kern w:val="2"/>
          <w:sz w:val="20"/>
          <w:szCs w:val="20"/>
          <w:lang w:eastAsia="hi-IN" w:bidi="hi-IN"/>
        </w:rPr>
        <w:br/>
        <w:t xml:space="preserve">z zastrzeżeniem, że całkowite wynagrodzenie wykonawcy nie może przekroczyć </w:t>
      </w:r>
      <w:r w:rsidRPr="00864798">
        <w:rPr>
          <w:rFonts w:ascii="Segoe UI" w:eastAsia="SimSun" w:hAnsi="Segoe UI" w:cs="Segoe UI"/>
          <w:kern w:val="2"/>
          <w:sz w:val="20"/>
          <w:szCs w:val="20"/>
          <w:lang w:eastAsia="hi-IN" w:bidi="hi-IN"/>
        </w:rPr>
        <w:t>kwoty</w:t>
      </w:r>
      <w:r w:rsidR="00C2156D" w:rsidRPr="00864798">
        <w:rPr>
          <w:rFonts w:ascii="Segoe UI" w:eastAsia="SimSun" w:hAnsi="Segoe UI" w:cs="Segoe UI"/>
          <w:kern w:val="2"/>
          <w:sz w:val="20"/>
          <w:szCs w:val="20"/>
          <w:lang w:eastAsia="hi-IN" w:bidi="hi-IN"/>
        </w:rPr>
        <w:t xml:space="preserve">, o której mowa </w:t>
      </w:r>
      <w:r w:rsidR="00C2156D" w:rsidRPr="00864798">
        <w:rPr>
          <w:rFonts w:ascii="Segoe UI" w:eastAsia="SimSun" w:hAnsi="Segoe UI" w:cs="Segoe UI"/>
          <w:kern w:val="2"/>
          <w:sz w:val="20"/>
          <w:szCs w:val="20"/>
          <w:lang w:eastAsia="hi-IN" w:bidi="hi-IN"/>
        </w:rPr>
        <w:br/>
        <w:t xml:space="preserve">w </w:t>
      </w:r>
      <w:r w:rsidR="00E61606" w:rsidRPr="00864798">
        <w:rPr>
          <w:rFonts w:ascii="Segoe UI" w:eastAsia="SimSun" w:hAnsi="Segoe UI" w:cs="Segoe UI"/>
          <w:kern w:val="2"/>
          <w:sz w:val="20"/>
          <w:szCs w:val="20"/>
          <w:lang w:eastAsia="hi-IN" w:bidi="hi-IN"/>
        </w:rPr>
        <w:t>§</w:t>
      </w:r>
      <w:r w:rsidR="00E61606">
        <w:rPr>
          <w:rFonts w:ascii="Segoe UI" w:eastAsia="SimSun" w:hAnsi="Segoe UI" w:cs="Segoe UI"/>
          <w:kern w:val="2"/>
          <w:sz w:val="20"/>
          <w:szCs w:val="20"/>
          <w:lang w:eastAsia="hi-IN" w:bidi="hi-IN"/>
        </w:rPr>
        <w:t xml:space="preserve"> 4 </w:t>
      </w:r>
      <w:r w:rsidR="00C2156D" w:rsidRPr="00864798">
        <w:rPr>
          <w:rFonts w:ascii="Segoe UI" w:eastAsia="SimSun" w:hAnsi="Segoe UI" w:cs="Segoe UI"/>
          <w:kern w:val="2"/>
          <w:sz w:val="20"/>
          <w:szCs w:val="20"/>
          <w:lang w:eastAsia="hi-IN" w:bidi="hi-IN"/>
        </w:rPr>
        <w:t xml:space="preserve">ust. 1, </w:t>
      </w:r>
      <w:r w:rsidRPr="00864798">
        <w:rPr>
          <w:rFonts w:ascii="Segoe UI" w:eastAsia="SimSun" w:hAnsi="Segoe UI" w:cs="Segoe UI"/>
          <w:kern w:val="2"/>
          <w:sz w:val="20"/>
          <w:szCs w:val="20"/>
          <w:lang w:eastAsia="hi-IN" w:bidi="hi-IN"/>
        </w:rPr>
        <w:t xml:space="preserve">z zastrzeżeniem </w:t>
      </w:r>
      <w:r w:rsidR="00E61606" w:rsidRPr="00864798">
        <w:rPr>
          <w:rFonts w:ascii="Segoe UI" w:eastAsia="SimSun" w:hAnsi="Segoe UI" w:cs="Segoe UI"/>
          <w:kern w:val="2"/>
          <w:sz w:val="20"/>
          <w:szCs w:val="20"/>
          <w:lang w:eastAsia="hi-IN" w:bidi="hi-IN"/>
        </w:rPr>
        <w:t>§</w:t>
      </w:r>
      <w:r w:rsidR="00E61606">
        <w:rPr>
          <w:rFonts w:ascii="Segoe UI" w:eastAsia="SimSun" w:hAnsi="Segoe UI" w:cs="Segoe UI"/>
          <w:kern w:val="2"/>
          <w:sz w:val="20"/>
          <w:szCs w:val="20"/>
          <w:lang w:eastAsia="hi-IN" w:bidi="hi-IN"/>
        </w:rPr>
        <w:t xml:space="preserve"> 4 </w:t>
      </w:r>
      <w:r w:rsidRPr="00864798">
        <w:rPr>
          <w:rFonts w:ascii="Segoe UI" w:eastAsia="SimSun" w:hAnsi="Segoe UI" w:cs="Segoe UI"/>
          <w:kern w:val="2"/>
          <w:sz w:val="20"/>
          <w:szCs w:val="20"/>
          <w:lang w:eastAsia="hi-IN" w:bidi="hi-IN"/>
        </w:rPr>
        <w:t>ust. 4-5</w:t>
      </w:r>
      <w:r w:rsidR="00C2156D" w:rsidRPr="00864798">
        <w:rPr>
          <w:rFonts w:ascii="Segoe UI" w:eastAsia="SimSun" w:hAnsi="Segoe UI" w:cs="Segoe UI"/>
          <w:kern w:val="2"/>
          <w:sz w:val="20"/>
          <w:szCs w:val="20"/>
          <w:lang w:eastAsia="hi-IN" w:bidi="hi-IN"/>
        </w:rPr>
        <w:t>.</w:t>
      </w:r>
    </w:p>
    <w:p w14:paraId="77CEC220" w14:textId="321CBADB" w:rsidR="00C2156D" w:rsidRPr="00864798" w:rsidRDefault="00F337B8" w:rsidP="00864798">
      <w:pPr>
        <w:widowControl w:val="0"/>
        <w:tabs>
          <w:tab w:val="left" w:pos="284"/>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8</w:t>
      </w:r>
      <w:r w:rsidR="00C2156D" w:rsidRPr="00864798">
        <w:rPr>
          <w:rFonts w:ascii="Segoe UI" w:eastAsia="Times New Roman" w:hAnsi="Segoe UI" w:cs="Segoe UI"/>
          <w:sz w:val="20"/>
          <w:szCs w:val="20"/>
          <w:lang w:eastAsia="zh-CN"/>
        </w:rPr>
        <w:t xml:space="preserve">. Wynagrodzenie płatne będzie na rachunek bankowy wskazany przez wykonawcę, w terminie </w:t>
      </w:r>
      <w:r w:rsidR="00C2156D" w:rsidRPr="00864798">
        <w:rPr>
          <w:rFonts w:ascii="Segoe UI" w:eastAsia="Times New Roman" w:hAnsi="Segoe UI" w:cs="Segoe UI"/>
          <w:sz w:val="20"/>
          <w:szCs w:val="20"/>
          <w:lang w:eastAsia="zh-CN"/>
        </w:rPr>
        <w:br/>
        <w:t>14 dni od daty złożenia przez wykonawcę miesięcznego zest</w:t>
      </w:r>
      <w:r w:rsidRPr="00864798">
        <w:rPr>
          <w:rFonts w:ascii="Segoe UI" w:eastAsia="Times New Roman" w:hAnsi="Segoe UI" w:cs="Segoe UI"/>
          <w:sz w:val="20"/>
          <w:szCs w:val="20"/>
          <w:lang w:eastAsia="zh-CN"/>
        </w:rPr>
        <w:t xml:space="preserve">awienia, o którym mowa w </w:t>
      </w:r>
      <w:r w:rsidR="00E61606" w:rsidRPr="00864798">
        <w:rPr>
          <w:rFonts w:ascii="Segoe UI" w:eastAsia="SimSun" w:hAnsi="Segoe UI" w:cs="Segoe UI"/>
          <w:kern w:val="2"/>
          <w:sz w:val="20"/>
          <w:szCs w:val="20"/>
          <w:lang w:eastAsia="hi-IN" w:bidi="hi-IN"/>
        </w:rPr>
        <w:t>§</w:t>
      </w:r>
      <w:r w:rsidR="00E61606">
        <w:rPr>
          <w:rFonts w:ascii="Segoe UI" w:eastAsia="SimSun" w:hAnsi="Segoe UI" w:cs="Segoe UI"/>
          <w:kern w:val="2"/>
          <w:sz w:val="20"/>
          <w:szCs w:val="20"/>
          <w:lang w:eastAsia="hi-IN" w:bidi="hi-IN"/>
        </w:rPr>
        <w:t xml:space="preserve"> 4 </w:t>
      </w:r>
      <w:r w:rsidRPr="00864798">
        <w:rPr>
          <w:rFonts w:ascii="Segoe UI" w:eastAsia="Times New Roman" w:hAnsi="Segoe UI" w:cs="Segoe UI"/>
          <w:sz w:val="20"/>
          <w:szCs w:val="20"/>
          <w:lang w:eastAsia="zh-CN"/>
        </w:rPr>
        <w:t>ust. 9</w:t>
      </w:r>
      <w:r w:rsidR="00C2156D" w:rsidRPr="00864798">
        <w:rPr>
          <w:rFonts w:ascii="Segoe UI" w:eastAsia="Times New Roman" w:hAnsi="Segoe UI" w:cs="Segoe UI"/>
          <w:sz w:val="20"/>
          <w:szCs w:val="20"/>
          <w:lang w:eastAsia="zh-CN"/>
        </w:rPr>
        <w:t xml:space="preserve"> </w:t>
      </w:r>
      <w:r w:rsidR="00C2156D" w:rsidRPr="00864798">
        <w:rPr>
          <w:rFonts w:ascii="Segoe UI" w:eastAsia="Times New Roman" w:hAnsi="Segoe UI" w:cs="Segoe UI"/>
          <w:sz w:val="20"/>
          <w:szCs w:val="20"/>
          <w:lang w:eastAsia="zh-CN"/>
        </w:rPr>
        <w:br/>
        <w:t xml:space="preserve">i doręczenia Zamawiającemu prawidłowo wystawionej faktury VAT, z zastrzeżeniem, że </w:t>
      </w:r>
      <w:r w:rsidR="004777BD" w:rsidRPr="00864798">
        <w:rPr>
          <w:rFonts w:ascii="Segoe UI" w:eastAsia="Times New Roman" w:hAnsi="Segoe UI" w:cs="Segoe UI"/>
          <w:sz w:val="20"/>
          <w:szCs w:val="20"/>
          <w:lang w:eastAsia="zh-CN"/>
        </w:rPr>
        <w:t xml:space="preserve">faktura </w:t>
      </w:r>
      <w:r w:rsidR="004777BD" w:rsidRPr="00864798">
        <w:rPr>
          <w:rFonts w:ascii="Segoe UI" w:eastAsia="Times New Roman" w:hAnsi="Segoe UI" w:cs="Segoe UI"/>
          <w:sz w:val="20"/>
          <w:szCs w:val="20"/>
          <w:lang w:eastAsia="zh-CN"/>
        </w:rPr>
        <w:br/>
        <w:t>za wykonanie usługi w miesiącu grudniu powinna zostać wystawiona do dnia 2</w:t>
      </w:r>
      <w:r w:rsidR="00E61606">
        <w:rPr>
          <w:rFonts w:ascii="Segoe UI" w:eastAsia="Times New Roman" w:hAnsi="Segoe UI" w:cs="Segoe UI"/>
          <w:sz w:val="20"/>
          <w:szCs w:val="20"/>
          <w:lang w:eastAsia="zh-CN"/>
        </w:rPr>
        <w:t>2</w:t>
      </w:r>
      <w:r w:rsidR="004777BD" w:rsidRPr="00864798">
        <w:rPr>
          <w:rFonts w:ascii="Segoe UI" w:eastAsia="Times New Roman" w:hAnsi="Segoe UI" w:cs="Segoe UI"/>
          <w:sz w:val="20"/>
          <w:szCs w:val="20"/>
          <w:lang w:eastAsia="zh-CN"/>
        </w:rPr>
        <w:t>.12.202</w:t>
      </w:r>
      <w:r w:rsidR="00E61606">
        <w:rPr>
          <w:rFonts w:ascii="Segoe UI" w:eastAsia="Times New Roman" w:hAnsi="Segoe UI" w:cs="Segoe UI"/>
          <w:sz w:val="20"/>
          <w:szCs w:val="20"/>
          <w:lang w:eastAsia="zh-CN"/>
        </w:rPr>
        <w:t>3</w:t>
      </w:r>
      <w:r w:rsidR="004777BD" w:rsidRPr="00864798">
        <w:rPr>
          <w:rFonts w:ascii="Segoe UI" w:eastAsia="Times New Roman" w:hAnsi="Segoe UI" w:cs="Segoe UI"/>
          <w:sz w:val="20"/>
          <w:szCs w:val="20"/>
          <w:lang w:eastAsia="zh-CN"/>
        </w:rPr>
        <w:t xml:space="preserve"> r</w:t>
      </w:r>
      <w:r w:rsidR="00C2156D" w:rsidRPr="00864798">
        <w:rPr>
          <w:rFonts w:ascii="Segoe UI" w:eastAsia="Times New Roman" w:hAnsi="Segoe UI" w:cs="Segoe UI"/>
          <w:sz w:val="20"/>
          <w:szCs w:val="20"/>
          <w:lang w:eastAsia="zh-CN"/>
        </w:rPr>
        <w:t>.</w:t>
      </w:r>
    </w:p>
    <w:p w14:paraId="51FA321F" w14:textId="2364DB66" w:rsidR="00C2156D" w:rsidRPr="00864798" w:rsidRDefault="00F337B8" w:rsidP="00864798">
      <w:pPr>
        <w:widowControl w:val="0"/>
        <w:tabs>
          <w:tab w:val="left" w:pos="0"/>
          <w:tab w:val="left" w:pos="227"/>
          <w:tab w:val="left" w:pos="284"/>
          <w:tab w:val="left" w:pos="502"/>
        </w:tabs>
        <w:suppressAutoHyphens/>
        <w:spacing w:after="0" w:line="276" w:lineRule="auto"/>
        <w:jc w:val="both"/>
        <w:rPr>
          <w:rFonts w:ascii="Segoe UI" w:eastAsia="SimSun" w:hAnsi="Segoe UI" w:cs="Segoe UI"/>
          <w:kern w:val="2"/>
          <w:sz w:val="20"/>
          <w:szCs w:val="20"/>
          <w:lang w:eastAsia="zh-CN" w:bidi="hi-IN"/>
        </w:rPr>
      </w:pPr>
      <w:r w:rsidRPr="00864798">
        <w:rPr>
          <w:rFonts w:ascii="Segoe UI" w:eastAsia="SimSun" w:hAnsi="Segoe UI" w:cs="Segoe UI"/>
          <w:kern w:val="2"/>
          <w:sz w:val="20"/>
          <w:szCs w:val="20"/>
          <w:lang w:eastAsia="zh-CN" w:bidi="hi-IN"/>
        </w:rPr>
        <w:t>9</w:t>
      </w:r>
      <w:r w:rsidR="00C2156D" w:rsidRPr="00864798">
        <w:rPr>
          <w:rFonts w:ascii="Segoe UI" w:eastAsia="SimSun" w:hAnsi="Segoe UI" w:cs="Segoe UI"/>
          <w:kern w:val="2"/>
          <w:sz w:val="20"/>
          <w:szCs w:val="20"/>
          <w:lang w:eastAsia="zh-CN" w:bidi="hi-IN"/>
        </w:rPr>
        <w:t xml:space="preserve">. Załącznikiem do faktury będzie </w:t>
      </w:r>
      <w:r w:rsidR="00C2156D" w:rsidRPr="00864798">
        <w:rPr>
          <w:rFonts w:ascii="Segoe UI" w:eastAsia="SimSun" w:hAnsi="Segoe UI" w:cs="Segoe UI"/>
          <w:b/>
          <w:kern w:val="2"/>
          <w:sz w:val="20"/>
          <w:szCs w:val="20"/>
          <w:lang w:eastAsia="zh-CN" w:bidi="hi-IN"/>
        </w:rPr>
        <w:t>miesięczne zestawienie zawierające dzienn</w:t>
      </w:r>
      <w:r w:rsidR="00A9011D" w:rsidRPr="00864798">
        <w:rPr>
          <w:rFonts w:ascii="Segoe UI" w:eastAsia="SimSun" w:hAnsi="Segoe UI" w:cs="Segoe UI"/>
          <w:b/>
          <w:kern w:val="2"/>
          <w:sz w:val="20"/>
          <w:szCs w:val="20"/>
          <w:lang w:eastAsia="zh-CN" w:bidi="hi-IN"/>
        </w:rPr>
        <w:t>ą</w:t>
      </w:r>
      <w:r w:rsidR="00C2156D" w:rsidRPr="00864798">
        <w:rPr>
          <w:rFonts w:ascii="Segoe UI" w:eastAsia="SimSun" w:hAnsi="Segoe UI" w:cs="Segoe UI"/>
          <w:b/>
          <w:kern w:val="2"/>
          <w:sz w:val="20"/>
          <w:szCs w:val="20"/>
          <w:lang w:eastAsia="zh-CN" w:bidi="hi-IN"/>
        </w:rPr>
        <w:t xml:space="preserve"> </w:t>
      </w:r>
      <w:r w:rsidR="00A9011D" w:rsidRPr="00864798">
        <w:rPr>
          <w:rFonts w:ascii="Segoe UI" w:eastAsia="SimSun" w:hAnsi="Segoe UI" w:cs="Segoe UI"/>
          <w:b/>
          <w:kern w:val="2"/>
          <w:sz w:val="20"/>
          <w:szCs w:val="20"/>
          <w:lang w:eastAsia="zh-CN" w:bidi="hi-IN"/>
        </w:rPr>
        <w:t>liczbę</w:t>
      </w:r>
      <w:r w:rsidR="00C2156D" w:rsidRPr="00864798">
        <w:rPr>
          <w:rFonts w:ascii="Segoe UI" w:eastAsia="SimSun" w:hAnsi="Segoe UI" w:cs="Segoe UI"/>
          <w:b/>
          <w:kern w:val="2"/>
          <w:sz w:val="20"/>
          <w:szCs w:val="20"/>
          <w:lang w:eastAsia="zh-CN" w:bidi="hi-IN"/>
        </w:rPr>
        <w:t xml:space="preserve"> dostarczonych posiłków</w:t>
      </w:r>
      <w:r w:rsidR="00A9011D" w:rsidRPr="00864798">
        <w:rPr>
          <w:rFonts w:ascii="Segoe UI" w:eastAsia="SimSun" w:hAnsi="Segoe UI" w:cs="Segoe UI"/>
          <w:b/>
          <w:kern w:val="2"/>
          <w:sz w:val="20"/>
          <w:szCs w:val="20"/>
          <w:lang w:eastAsia="zh-CN" w:bidi="hi-IN"/>
        </w:rPr>
        <w:t xml:space="preserve"> w danym okresie rozliczeniowym</w:t>
      </w:r>
      <w:r w:rsidRPr="00864798">
        <w:rPr>
          <w:rFonts w:ascii="Segoe UI" w:eastAsia="SimSun" w:hAnsi="Segoe UI" w:cs="Segoe UI"/>
          <w:kern w:val="2"/>
          <w:sz w:val="20"/>
          <w:szCs w:val="20"/>
          <w:lang w:eastAsia="zh-CN" w:bidi="hi-IN"/>
        </w:rPr>
        <w:t>,</w:t>
      </w:r>
      <w:r w:rsidR="00C2156D" w:rsidRPr="00864798">
        <w:rPr>
          <w:rFonts w:ascii="Segoe UI" w:eastAsia="SimSun" w:hAnsi="Segoe UI" w:cs="Segoe UI"/>
          <w:kern w:val="2"/>
          <w:sz w:val="20"/>
          <w:szCs w:val="20"/>
          <w:lang w:eastAsia="zh-CN" w:bidi="hi-IN"/>
        </w:rPr>
        <w:t xml:space="preserve"> potwierdzone przez upoważnionego pracownika Zamawiającego.</w:t>
      </w:r>
    </w:p>
    <w:p w14:paraId="0661A9B4" w14:textId="77777777" w:rsidR="00C2156D" w:rsidRPr="00864798" w:rsidRDefault="00F337B8" w:rsidP="00864798">
      <w:pPr>
        <w:spacing w:after="0" w:line="276" w:lineRule="auto"/>
        <w:jc w:val="both"/>
        <w:rPr>
          <w:rFonts w:ascii="Segoe UI" w:eastAsia="SimSun" w:hAnsi="Segoe UI" w:cs="Segoe UI"/>
          <w:kern w:val="2"/>
          <w:sz w:val="20"/>
          <w:szCs w:val="20"/>
          <w:lang w:eastAsia="zh-CN"/>
        </w:rPr>
      </w:pPr>
      <w:r w:rsidRPr="00864798">
        <w:rPr>
          <w:rFonts w:ascii="Segoe UI" w:eastAsia="SimSun" w:hAnsi="Segoe UI" w:cs="Segoe UI"/>
          <w:kern w:val="2"/>
          <w:sz w:val="20"/>
          <w:szCs w:val="20"/>
          <w:lang w:eastAsia="hi-IN" w:bidi="hi-IN"/>
        </w:rPr>
        <w:t>10</w:t>
      </w:r>
      <w:r w:rsidR="00C2156D" w:rsidRPr="00864798">
        <w:rPr>
          <w:rFonts w:ascii="Segoe UI" w:eastAsia="SimSun" w:hAnsi="Segoe UI" w:cs="Segoe UI"/>
          <w:kern w:val="2"/>
          <w:sz w:val="20"/>
          <w:szCs w:val="20"/>
          <w:lang w:eastAsia="hi-IN" w:bidi="hi-IN"/>
        </w:rPr>
        <w:t xml:space="preserve">. </w:t>
      </w:r>
      <w:r w:rsidR="00C2156D" w:rsidRPr="00864798">
        <w:rPr>
          <w:rFonts w:ascii="Segoe UI" w:eastAsia="SimSun" w:hAnsi="Segoe UI" w:cs="Segoe UI"/>
          <w:kern w:val="2"/>
          <w:sz w:val="20"/>
          <w:szCs w:val="20"/>
          <w:lang w:eastAsia="zh-CN"/>
        </w:rPr>
        <w:t xml:space="preserve">Kwota podatku należnego wyliczona zostanie zgodnie z aktualnie obowiązującą stawką wynikającą </w:t>
      </w:r>
      <w:r w:rsidR="00C2156D" w:rsidRPr="00864798">
        <w:rPr>
          <w:rFonts w:ascii="Segoe UI" w:eastAsia="SimSun" w:hAnsi="Segoe UI" w:cs="Segoe UI"/>
          <w:kern w:val="2"/>
          <w:sz w:val="20"/>
          <w:szCs w:val="20"/>
          <w:lang w:eastAsia="zh-CN"/>
        </w:rPr>
        <w:br/>
        <w:t>z ustawy o VAT</w:t>
      </w:r>
      <w:r w:rsidR="00C2156D" w:rsidRPr="00864798">
        <w:rPr>
          <w:rFonts w:ascii="Segoe UI" w:eastAsia="Calibri" w:hAnsi="Segoe UI" w:cs="Segoe UI"/>
          <w:kern w:val="2"/>
          <w:sz w:val="20"/>
          <w:szCs w:val="20"/>
          <w:lang w:eastAsia="pl-PL"/>
        </w:rPr>
        <w:t>.</w:t>
      </w:r>
    </w:p>
    <w:p w14:paraId="6BB81B15" w14:textId="77777777" w:rsidR="00C2156D" w:rsidRPr="00864798" w:rsidRDefault="00F337B8" w:rsidP="00864798">
      <w:pPr>
        <w:widowControl w:val="0"/>
        <w:tabs>
          <w:tab w:val="left" w:pos="0"/>
          <w:tab w:val="left" w:pos="227"/>
          <w:tab w:val="left" w:pos="284"/>
          <w:tab w:val="left" w:pos="502"/>
        </w:tabs>
        <w:suppressAutoHyphens/>
        <w:spacing w:after="0" w:line="276" w:lineRule="auto"/>
        <w:jc w:val="both"/>
        <w:rPr>
          <w:rFonts w:ascii="Segoe UI" w:eastAsia="SimSun" w:hAnsi="Segoe UI" w:cs="Segoe UI"/>
          <w:kern w:val="2"/>
          <w:sz w:val="20"/>
          <w:szCs w:val="20"/>
          <w:lang w:eastAsia="zh-CN" w:bidi="hi-IN"/>
        </w:rPr>
      </w:pPr>
      <w:r w:rsidRPr="00864798">
        <w:rPr>
          <w:rFonts w:ascii="Segoe UI" w:eastAsia="SimSun" w:hAnsi="Segoe UI" w:cs="Segoe UI"/>
          <w:kern w:val="2"/>
          <w:sz w:val="20"/>
          <w:szCs w:val="20"/>
          <w:lang w:eastAsia="zh-CN" w:bidi="hi-IN"/>
        </w:rPr>
        <w:t>11</w:t>
      </w:r>
      <w:r w:rsidR="00C2156D" w:rsidRPr="00864798">
        <w:rPr>
          <w:rFonts w:ascii="Segoe UI" w:eastAsia="SimSun" w:hAnsi="Segoe UI" w:cs="Segoe UI"/>
          <w:kern w:val="2"/>
          <w:sz w:val="20"/>
          <w:szCs w:val="20"/>
          <w:lang w:eastAsia="zh-CN" w:bidi="hi-IN"/>
        </w:rPr>
        <w:t>. Strony ustalają, iż za dzień zapłaty będą traktować dzień obciążenia rachunku bankowego zamawiającego.</w:t>
      </w:r>
    </w:p>
    <w:p w14:paraId="409356BD" w14:textId="45E2C5B5" w:rsidR="009A75BF" w:rsidRPr="00864798" w:rsidRDefault="00F337B8" w:rsidP="00864798">
      <w:pPr>
        <w:widowControl w:val="0"/>
        <w:tabs>
          <w:tab w:val="left" w:pos="284"/>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12</w:t>
      </w:r>
      <w:r w:rsidR="00C2156D" w:rsidRPr="00864798">
        <w:rPr>
          <w:rFonts w:ascii="Segoe UI" w:eastAsia="Times New Roman" w:hAnsi="Segoe UI" w:cs="Segoe UI"/>
          <w:sz w:val="20"/>
          <w:szCs w:val="20"/>
          <w:lang w:eastAsia="zh-CN"/>
        </w:rPr>
        <w:t xml:space="preserve">. Strony ustalają, iż Zamawiający może potrącić z wynagrodzenia wszelkie należności pieniężne, należne od Wykonawcy na podstawie niniejszej umowy, w tym w szczególności kary umowne, </w:t>
      </w:r>
      <w:r w:rsidR="00C2156D" w:rsidRPr="00864798">
        <w:rPr>
          <w:rFonts w:ascii="Segoe UI" w:eastAsia="Times New Roman" w:hAnsi="Segoe UI" w:cs="Segoe UI"/>
          <w:sz w:val="20"/>
          <w:szCs w:val="20"/>
          <w:lang w:eastAsia="zh-CN"/>
        </w:rPr>
        <w:br/>
        <w:t>przy czym potrącenie umowne nie ogranicza w żaden sposób prawa zamawiającego do potrącenia ustawowego.</w:t>
      </w:r>
    </w:p>
    <w:p w14:paraId="75025ACD" w14:textId="77777777" w:rsidR="00C2156D" w:rsidRPr="00864798" w:rsidRDefault="00C2156D" w:rsidP="00864798">
      <w:pPr>
        <w:widowControl w:val="0"/>
        <w:tabs>
          <w:tab w:val="left" w:pos="227"/>
          <w:tab w:val="left" w:pos="3552"/>
          <w:tab w:val="left" w:pos="5894"/>
          <w:tab w:val="left" w:pos="9033"/>
        </w:tabs>
        <w:suppressAutoHyphens/>
        <w:autoSpaceDE w:val="0"/>
        <w:spacing w:after="0" w:line="276" w:lineRule="auto"/>
        <w:jc w:val="center"/>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 </w:t>
      </w:r>
      <w:r w:rsidR="00F337B8" w:rsidRPr="00864798">
        <w:rPr>
          <w:rFonts w:ascii="Segoe UI" w:eastAsia="Times New Roman" w:hAnsi="Segoe UI" w:cs="Segoe UI"/>
          <w:sz w:val="20"/>
          <w:szCs w:val="20"/>
          <w:lang w:eastAsia="zh-CN"/>
        </w:rPr>
        <w:t>5</w:t>
      </w:r>
    </w:p>
    <w:p w14:paraId="76626DBE" w14:textId="77777777" w:rsidR="00C2156D" w:rsidRPr="00864798" w:rsidRDefault="00C2156D" w:rsidP="00864798">
      <w:pPr>
        <w:widowControl w:val="0"/>
        <w:tabs>
          <w:tab w:val="left" w:pos="284"/>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1. Wykonawca oświadcza, że ma wystarczające doświadczenie i kompetencje do realizacji przedmiotu umowy oraz zobowiązuje się należycie wykonać niniejszą umowę.</w:t>
      </w:r>
    </w:p>
    <w:p w14:paraId="39191B38" w14:textId="77777777" w:rsidR="00C2156D" w:rsidRPr="00864798" w:rsidRDefault="00C2156D" w:rsidP="00864798">
      <w:pPr>
        <w:widowControl w:val="0"/>
        <w:tabs>
          <w:tab w:val="left" w:pos="284"/>
        </w:tabs>
        <w:suppressAutoHyphens/>
        <w:spacing w:after="0" w:line="276" w:lineRule="auto"/>
        <w:jc w:val="both"/>
        <w:rPr>
          <w:rFonts w:ascii="Segoe UI" w:eastAsia="SimSun" w:hAnsi="Segoe UI" w:cs="Segoe UI"/>
          <w:kern w:val="2"/>
          <w:sz w:val="20"/>
          <w:szCs w:val="20"/>
          <w:lang w:eastAsia="zh-CN" w:bidi="hi-IN"/>
        </w:rPr>
      </w:pPr>
      <w:r w:rsidRPr="00864798">
        <w:rPr>
          <w:rFonts w:ascii="Segoe UI" w:eastAsia="SimSun" w:hAnsi="Segoe UI" w:cs="Segoe UI"/>
          <w:kern w:val="2"/>
          <w:sz w:val="20"/>
          <w:szCs w:val="20"/>
          <w:lang w:eastAsia="zh-CN" w:bidi="hi-IN"/>
        </w:rPr>
        <w:t xml:space="preserve">2. Wykonawca oświadcza, że wykona przedmiot umowy zgodnie z przepisami prawa, </w:t>
      </w:r>
      <w:r w:rsidRPr="00864798">
        <w:rPr>
          <w:rFonts w:ascii="Segoe UI" w:eastAsia="SimSun" w:hAnsi="Segoe UI" w:cs="Segoe UI"/>
          <w:kern w:val="2"/>
          <w:sz w:val="20"/>
          <w:szCs w:val="20"/>
          <w:lang w:eastAsia="zh-CN" w:bidi="hi-IN"/>
        </w:rPr>
        <w:br/>
        <w:t>w szczególności zgodnie z ustawą z dnia 25 sierpnia 200</w:t>
      </w:r>
      <w:r w:rsidR="00F337B8" w:rsidRPr="00864798">
        <w:rPr>
          <w:rFonts w:ascii="Segoe UI" w:eastAsia="SimSun" w:hAnsi="Segoe UI" w:cs="Segoe UI"/>
          <w:kern w:val="2"/>
          <w:sz w:val="20"/>
          <w:szCs w:val="20"/>
          <w:lang w:eastAsia="zh-CN" w:bidi="hi-IN"/>
        </w:rPr>
        <w:t xml:space="preserve">6r. o bezpieczeństwie żywności </w:t>
      </w:r>
      <w:r w:rsidRPr="00864798">
        <w:rPr>
          <w:rFonts w:ascii="Segoe UI" w:eastAsia="SimSun" w:hAnsi="Segoe UI" w:cs="Segoe UI"/>
          <w:kern w:val="2"/>
          <w:sz w:val="20"/>
          <w:szCs w:val="20"/>
          <w:lang w:eastAsia="zh-CN" w:bidi="hi-IN"/>
        </w:rPr>
        <w:t>i żywienia oraz zgodnie z obowiązującymi normami i wytycznymi</w:t>
      </w:r>
      <w:r w:rsidR="00F337B8" w:rsidRPr="00864798">
        <w:rPr>
          <w:rFonts w:ascii="Segoe UI" w:eastAsia="SimSun" w:hAnsi="Segoe UI" w:cs="Segoe UI"/>
          <w:kern w:val="2"/>
          <w:sz w:val="20"/>
          <w:szCs w:val="20"/>
          <w:lang w:eastAsia="zh-CN" w:bidi="hi-IN"/>
        </w:rPr>
        <w:t xml:space="preserve"> Instytutu Żywności i Żywienia </w:t>
      </w:r>
      <w:r w:rsidRPr="00864798">
        <w:rPr>
          <w:rFonts w:ascii="Segoe UI" w:eastAsia="SimSun" w:hAnsi="Segoe UI" w:cs="Segoe UI"/>
          <w:kern w:val="2"/>
          <w:sz w:val="20"/>
          <w:szCs w:val="20"/>
          <w:lang w:eastAsia="zh-CN" w:bidi="hi-IN"/>
        </w:rPr>
        <w:t>w Warszawie.</w:t>
      </w:r>
    </w:p>
    <w:p w14:paraId="1335FD4D" w14:textId="77777777" w:rsidR="00C2156D" w:rsidRPr="00864798" w:rsidRDefault="00C2156D" w:rsidP="00864798">
      <w:pPr>
        <w:widowControl w:val="0"/>
        <w:suppressAutoHyphens/>
        <w:spacing w:after="0" w:line="276" w:lineRule="auto"/>
        <w:jc w:val="both"/>
        <w:rPr>
          <w:rFonts w:ascii="Segoe UI" w:eastAsia="SimSun" w:hAnsi="Segoe UI" w:cs="Segoe UI"/>
          <w:kern w:val="2"/>
          <w:sz w:val="20"/>
          <w:szCs w:val="20"/>
          <w:lang w:eastAsia="hi-IN" w:bidi="hi-IN"/>
        </w:rPr>
      </w:pPr>
      <w:r w:rsidRPr="00864798">
        <w:rPr>
          <w:rFonts w:ascii="Segoe UI" w:eastAsia="SimSun" w:hAnsi="Segoe UI" w:cs="Segoe UI"/>
          <w:kern w:val="2"/>
          <w:sz w:val="20"/>
          <w:szCs w:val="20"/>
          <w:lang w:eastAsia="hi-IN" w:bidi="hi-IN"/>
        </w:rPr>
        <w:t>3. Wykonawca zobowiązany jest do przestrzegania przepisów dotyczących warunków zdrowotnych zbiorowego żywienia, w tym warunków i wymagań sanitarnych, obowiązujących przy przechowywaniu, przygotowywaniu i dostarczaniu żywności, warunków sanitarno-epidemiologicznych, stawianych osobom prowadzącym działalność w zakresie zbiorowego żywienia.</w:t>
      </w:r>
    </w:p>
    <w:p w14:paraId="41C1E8F5" w14:textId="77777777" w:rsidR="00C2156D" w:rsidRPr="00864798" w:rsidRDefault="00C2156D" w:rsidP="00864798">
      <w:pPr>
        <w:widowControl w:val="0"/>
        <w:tabs>
          <w:tab w:val="left" w:pos="227"/>
          <w:tab w:val="left" w:pos="3552"/>
          <w:tab w:val="left" w:pos="5894"/>
          <w:tab w:val="left" w:pos="9033"/>
        </w:tabs>
        <w:suppressAutoHyphens/>
        <w:autoSpaceDE w:val="0"/>
        <w:spacing w:after="0" w:line="276" w:lineRule="auto"/>
        <w:jc w:val="center"/>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 </w:t>
      </w:r>
      <w:r w:rsidR="00F337B8" w:rsidRPr="00864798">
        <w:rPr>
          <w:rFonts w:ascii="Segoe UI" w:eastAsia="Times New Roman" w:hAnsi="Segoe UI" w:cs="Segoe UI"/>
          <w:sz w:val="20"/>
          <w:szCs w:val="20"/>
          <w:lang w:eastAsia="zh-CN"/>
        </w:rPr>
        <w:t>6</w:t>
      </w:r>
    </w:p>
    <w:p w14:paraId="4712CA88" w14:textId="77777777" w:rsidR="00C2156D" w:rsidRPr="00864798" w:rsidRDefault="00C2156D" w:rsidP="00864798">
      <w:pPr>
        <w:widowControl w:val="0"/>
        <w:tabs>
          <w:tab w:val="left" w:pos="284"/>
          <w:tab w:val="left" w:pos="397"/>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1. Zamawiający zastrzega sobie prawo kontrolowania organizacji żywienia oraz jakości świadczonych usług, w szczególności:</w:t>
      </w:r>
    </w:p>
    <w:p w14:paraId="36F0A0D8" w14:textId="77777777" w:rsidR="00C2156D" w:rsidRPr="00864798" w:rsidRDefault="00C2156D" w:rsidP="00864798">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1) kontroli produktów do przetworzenia,</w:t>
      </w:r>
    </w:p>
    <w:p w14:paraId="4857455A" w14:textId="77777777" w:rsidR="00C2156D" w:rsidRPr="00864798" w:rsidRDefault="00C2156D" w:rsidP="00864798">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2) kontroli przebiegu produkcji w kuchni oraz jakości przygotowywanych posiłków,</w:t>
      </w:r>
    </w:p>
    <w:p w14:paraId="570C6117" w14:textId="77777777" w:rsidR="00C2156D" w:rsidRPr="00864798" w:rsidRDefault="00C2156D" w:rsidP="00864798">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3) wglądu do ewidencji ilościowej wydawanych posiłków, prowadzonej przez wykonawcę,</w:t>
      </w:r>
    </w:p>
    <w:p w14:paraId="10F58F91" w14:textId="77777777" w:rsidR="00C2156D" w:rsidRPr="00864798" w:rsidRDefault="00C2156D" w:rsidP="00864798">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lastRenderedPageBreak/>
        <w:t>4) wglądu do dokumentów identyfikujących dostawców wykonawcy,</w:t>
      </w:r>
    </w:p>
    <w:p w14:paraId="379169D8" w14:textId="77777777" w:rsidR="00C2156D" w:rsidRPr="00864798" w:rsidRDefault="00C2156D" w:rsidP="00864798">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5) wglądu do protokołu pokontrolnego, po każdej kontroli sanitarnej kuchni.</w:t>
      </w:r>
    </w:p>
    <w:p w14:paraId="609657D6" w14:textId="77777777" w:rsidR="00C2156D" w:rsidRPr="00864798" w:rsidRDefault="00C2156D" w:rsidP="00864798">
      <w:pPr>
        <w:widowControl w:val="0"/>
        <w:tabs>
          <w:tab w:val="left" w:pos="284"/>
          <w:tab w:val="left" w:pos="397"/>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2. Przygotowane posiłki mogą zostać, przed wydaniem, sprawdzane pod względem jakościowym </w:t>
      </w:r>
      <w:r w:rsidRPr="00864798">
        <w:rPr>
          <w:rFonts w:ascii="Segoe UI" w:eastAsia="Times New Roman" w:hAnsi="Segoe UI" w:cs="Segoe UI"/>
          <w:sz w:val="20"/>
          <w:szCs w:val="20"/>
          <w:lang w:eastAsia="zh-CN"/>
        </w:rPr>
        <w:br/>
        <w:t>i ilościowym przez pracownika zamawiającego. Kontrola będzie obejmowała:</w:t>
      </w:r>
    </w:p>
    <w:p w14:paraId="02B49AD1" w14:textId="77777777" w:rsidR="00C2156D" w:rsidRPr="00864798" w:rsidRDefault="00C2156D" w:rsidP="00864798">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1) ocenę jakości przygotowania i podawanie posiłków </w:t>
      </w:r>
      <w:r w:rsidRPr="00864798">
        <w:rPr>
          <w:rFonts w:ascii="Segoe UI" w:eastAsia="SimSun" w:hAnsi="Segoe UI" w:cs="Segoe UI"/>
          <w:kern w:val="2"/>
          <w:sz w:val="20"/>
          <w:szCs w:val="20"/>
          <w:lang w:eastAsia="hi-IN" w:bidi="hi-IN"/>
        </w:rPr>
        <w:t>(w tym sprawdzenie jakości i składu produktów użytych do ich przygotowania)</w:t>
      </w:r>
      <w:r w:rsidRPr="00864798">
        <w:rPr>
          <w:rFonts w:ascii="Segoe UI" w:eastAsia="Times New Roman" w:hAnsi="Segoe UI" w:cs="Segoe UI"/>
          <w:sz w:val="20"/>
          <w:szCs w:val="20"/>
          <w:lang w:eastAsia="zh-CN"/>
        </w:rPr>
        <w:t>,</w:t>
      </w:r>
    </w:p>
    <w:p w14:paraId="65A3F0E1" w14:textId="20DD0EAF" w:rsidR="00C2156D" w:rsidRPr="00864798" w:rsidRDefault="00C2156D" w:rsidP="00864798">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2) możliwość oceny organoleptycznej poprzez degustację</w:t>
      </w:r>
      <w:r w:rsidR="00676C3D" w:rsidRPr="00864798">
        <w:rPr>
          <w:rFonts w:ascii="Segoe UI" w:eastAsia="Times New Roman" w:hAnsi="Segoe UI" w:cs="Segoe UI"/>
          <w:sz w:val="20"/>
          <w:szCs w:val="20"/>
          <w:lang w:eastAsia="zh-CN"/>
        </w:rPr>
        <w:t>. (w trakcie kontroli Wykonawca na żądanie Zamawiającego przygotuje dodatkową porcję posiłku w celu poddania go sprawdzeniu),</w:t>
      </w:r>
    </w:p>
    <w:p w14:paraId="5D5CE758" w14:textId="77777777" w:rsidR="00C2156D" w:rsidRPr="00864798" w:rsidRDefault="00C2156D" w:rsidP="00864798">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 xml:space="preserve">3) sprawdzenie zgodności wydawanych posiłków z jadłospisem, </w:t>
      </w:r>
    </w:p>
    <w:p w14:paraId="5023F242" w14:textId="77777777" w:rsidR="00C2156D" w:rsidRPr="00864798" w:rsidRDefault="00C2156D" w:rsidP="00864798">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4) sprawdzenie gramatury i temperatury.</w:t>
      </w:r>
    </w:p>
    <w:p w14:paraId="6BF91292" w14:textId="38CAB4D3" w:rsidR="00DE2375" w:rsidRPr="00AF1789" w:rsidRDefault="00C2156D" w:rsidP="00DE2375">
      <w:pPr>
        <w:widowControl w:val="0"/>
        <w:tabs>
          <w:tab w:val="left" w:pos="284"/>
          <w:tab w:val="left" w:pos="397"/>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864798">
        <w:rPr>
          <w:rFonts w:ascii="Segoe UI" w:eastAsia="Times New Roman" w:hAnsi="Segoe UI" w:cs="Segoe UI"/>
          <w:sz w:val="20"/>
          <w:szCs w:val="20"/>
          <w:lang w:eastAsia="zh-CN"/>
        </w:rPr>
        <w:t>Zakwestionowane przez pracownika Zamawiającego posiłki pod względem jakości i ilości podlegają wymianie na koszt Wykonawcy.</w:t>
      </w:r>
      <w:bookmarkStart w:id="9" w:name="_Hlk121477512"/>
      <w:r w:rsidR="00DE2375" w:rsidRPr="00DE2375">
        <w:rPr>
          <w:rFonts w:ascii="Segoe UI" w:eastAsia="Times New Roman" w:hAnsi="Segoe UI" w:cs="Segoe UI"/>
          <w:color w:val="FF0000"/>
          <w:sz w:val="20"/>
          <w:szCs w:val="20"/>
          <w:lang w:eastAsia="zh-CN"/>
        </w:rPr>
        <w:t xml:space="preserve"> </w:t>
      </w:r>
      <w:r w:rsidR="00DE2375" w:rsidRPr="00AF1789">
        <w:rPr>
          <w:rFonts w:ascii="Segoe UI" w:eastAsia="Times New Roman" w:hAnsi="Segoe UI" w:cs="Segoe UI"/>
          <w:sz w:val="20"/>
          <w:szCs w:val="20"/>
          <w:lang w:eastAsia="zh-CN"/>
        </w:rPr>
        <w:t xml:space="preserve">Zastosowanie będą miały odpowiednie </w:t>
      </w:r>
      <w:r w:rsidR="00DE2375" w:rsidRPr="00AF1789">
        <w:rPr>
          <w:rFonts w:ascii="Segoe UI" w:eastAsia="SimSun" w:hAnsi="Segoe UI" w:cs="Segoe UI"/>
          <w:sz w:val="20"/>
          <w:szCs w:val="20"/>
          <w:lang w:eastAsia="zh-CN"/>
        </w:rPr>
        <w:t>zapisy § 7</w:t>
      </w:r>
      <w:bookmarkEnd w:id="9"/>
      <w:r w:rsidR="00DE2375" w:rsidRPr="00AF1789">
        <w:rPr>
          <w:rFonts w:ascii="Segoe UI" w:eastAsia="SimSun" w:hAnsi="Segoe UI" w:cs="Segoe UI"/>
          <w:sz w:val="20"/>
          <w:szCs w:val="20"/>
          <w:lang w:eastAsia="zh-CN"/>
        </w:rPr>
        <w:t>.</w:t>
      </w:r>
    </w:p>
    <w:p w14:paraId="59E3861E" w14:textId="7555A9D9" w:rsidR="00C2156D" w:rsidRPr="00AF1789" w:rsidRDefault="00C2156D" w:rsidP="00864798">
      <w:pPr>
        <w:widowControl w:val="0"/>
        <w:tabs>
          <w:tab w:val="left" w:pos="284"/>
        </w:tabs>
        <w:suppressAutoHyphens/>
        <w:spacing w:after="0" w:line="276" w:lineRule="auto"/>
        <w:jc w:val="both"/>
        <w:rPr>
          <w:rFonts w:ascii="Segoe UI" w:eastAsia="SimSun" w:hAnsi="Segoe UI" w:cs="Segoe UI"/>
          <w:kern w:val="2"/>
          <w:sz w:val="20"/>
          <w:szCs w:val="20"/>
          <w:lang w:eastAsia="zh-CN" w:bidi="hi-IN"/>
        </w:rPr>
      </w:pPr>
      <w:r w:rsidRPr="00AF1789">
        <w:rPr>
          <w:rFonts w:ascii="Segoe UI" w:eastAsia="SimSun" w:hAnsi="Segoe UI" w:cs="Segoe UI"/>
          <w:kern w:val="2"/>
          <w:sz w:val="20"/>
          <w:szCs w:val="20"/>
          <w:lang w:eastAsia="zh-CN" w:bidi="hi-IN"/>
        </w:rPr>
        <w:t xml:space="preserve">3. W przypadku </w:t>
      </w:r>
      <w:r w:rsidR="003C7D3F" w:rsidRPr="00AF1789">
        <w:rPr>
          <w:rFonts w:ascii="Segoe UI" w:eastAsia="SimSun" w:hAnsi="Segoe UI" w:cs="Segoe UI"/>
          <w:kern w:val="2"/>
          <w:sz w:val="20"/>
          <w:szCs w:val="20"/>
          <w:lang w:eastAsia="zh-CN" w:bidi="hi-IN"/>
        </w:rPr>
        <w:t>wątpliwości</w:t>
      </w:r>
      <w:r w:rsidRPr="00AF1789">
        <w:rPr>
          <w:rFonts w:ascii="Segoe UI" w:eastAsia="SimSun" w:hAnsi="Segoe UI" w:cs="Segoe UI"/>
          <w:kern w:val="2"/>
          <w:sz w:val="20"/>
          <w:szCs w:val="20"/>
          <w:lang w:eastAsia="zh-CN" w:bidi="hi-IN"/>
        </w:rPr>
        <w:t xml:space="preserve">, </w:t>
      </w:r>
      <w:r w:rsidR="003C7D3F" w:rsidRPr="00AF1789">
        <w:rPr>
          <w:rFonts w:ascii="Segoe UI" w:eastAsia="SimSun" w:hAnsi="Segoe UI" w:cs="Segoe UI"/>
          <w:kern w:val="2"/>
          <w:sz w:val="20"/>
          <w:szCs w:val="20"/>
          <w:lang w:eastAsia="zh-CN" w:bidi="hi-IN"/>
        </w:rPr>
        <w:t>czy</w:t>
      </w:r>
      <w:r w:rsidRPr="00AF1789">
        <w:rPr>
          <w:rFonts w:ascii="Segoe UI" w:eastAsia="SimSun" w:hAnsi="Segoe UI" w:cs="Segoe UI"/>
          <w:kern w:val="2"/>
          <w:sz w:val="20"/>
          <w:szCs w:val="20"/>
          <w:lang w:eastAsia="zh-CN" w:bidi="hi-IN"/>
        </w:rPr>
        <w:t xml:space="preserve"> posiłek spełnia </w:t>
      </w:r>
      <w:r w:rsidR="003C7D3F" w:rsidRPr="00AF1789">
        <w:rPr>
          <w:rFonts w:ascii="Segoe UI" w:eastAsia="SimSun" w:hAnsi="Segoe UI" w:cs="Segoe UI"/>
          <w:kern w:val="2"/>
          <w:sz w:val="20"/>
          <w:szCs w:val="20"/>
          <w:lang w:eastAsia="zh-CN" w:bidi="hi-IN"/>
        </w:rPr>
        <w:t>wszystkie wymagania</w:t>
      </w:r>
      <w:r w:rsidRPr="00AF1789">
        <w:rPr>
          <w:rFonts w:ascii="Segoe UI" w:eastAsia="SimSun" w:hAnsi="Segoe UI" w:cs="Segoe UI"/>
          <w:kern w:val="2"/>
          <w:sz w:val="20"/>
          <w:szCs w:val="20"/>
          <w:lang w:eastAsia="zh-CN" w:bidi="hi-IN"/>
        </w:rPr>
        <w:t xml:space="preserve"> określon</w:t>
      </w:r>
      <w:r w:rsidR="003C7D3F" w:rsidRPr="00AF1789">
        <w:rPr>
          <w:rFonts w:ascii="Segoe UI" w:eastAsia="SimSun" w:hAnsi="Segoe UI" w:cs="Segoe UI"/>
          <w:kern w:val="2"/>
          <w:sz w:val="20"/>
          <w:szCs w:val="20"/>
          <w:lang w:eastAsia="zh-CN" w:bidi="hi-IN"/>
        </w:rPr>
        <w:t>e</w:t>
      </w:r>
      <w:r w:rsidRPr="00AF1789">
        <w:rPr>
          <w:rFonts w:ascii="Segoe UI" w:eastAsia="SimSun" w:hAnsi="Segoe UI" w:cs="Segoe UI"/>
          <w:kern w:val="2"/>
          <w:sz w:val="20"/>
          <w:szCs w:val="20"/>
          <w:lang w:eastAsia="zh-CN" w:bidi="hi-IN"/>
        </w:rPr>
        <w:t xml:space="preserve"> w umowie, </w:t>
      </w:r>
      <w:r w:rsidR="003C7D3F" w:rsidRPr="00AF1789">
        <w:rPr>
          <w:rFonts w:ascii="Segoe UI" w:eastAsia="SimSun" w:hAnsi="Segoe UI" w:cs="Segoe UI"/>
          <w:kern w:val="2"/>
          <w:sz w:val="20"/>
          <w:szCs w:val="20"/>
          <w:lang w:eastAsia="zh-CN" w:bidi="hi-IN"/>
        </w:rPr>
        <w:t>Zamawiający zleci wykonanie specjalistycznego badania, i, w przypadku potwierdzenia niezgodności, kosztem</w:t>
      </w:r>
      <w:r w:rsidRPr="00AF1789">
        <w:rPr>
          <w:rFonts w:ascii="Segoe UI" w:eastAsia="SimSun" w:hAnsi="Segoe UI" w:cs="Segoe UI"/>
          <w:kern w:val="2"/>
          <w:sz w:val="20"/>
          <w:szCs w:val="20"/>
          <w:lang w:eastAsia="zh-CN" w:bidi="hi-IN"/>
        </w:rPr>
        <w:t xml:space="preserve"> </w:t>
      </w:r>
      <w:r w:rsidR="003C7D3F" w:rsidRPr="00AF1789">
        <w:rPr>
          <w:rFonts w:ascii="Segoe UI" w:eastAsia="SimSun" w:hAnsi="Segoe UI" w:cs="Segoe UI"/>
          <w:kern w:val="2"/>
          <w:sz w:val="20"/>
          <w:szCs w:val="20"/>
          <w:lang w:eastAsia="zh-CN" w:bidi="hi-IN"/>
        </w:rPr>
        <w:t>tego</w:t>
      </w:r>
      <w:r w:rsidRPr="00AF1789">
        <w:rPr>
          <w:rFonts w:ascii="Segoe UI" w:eastAsia="SimSun" w:hAnsi="Segoe UI" w:cs="Segoe UI"/>
          <w:kern w:val="2"/>
          <w:sz w:val="20"/>
          <w:szCs w:val="20"/>
          <w:lang w:eastAsia="zh-CN" w:bidi="hi-IN"/>
        </w:rPr>
        <w:t xml:space="preserve"> </w:t>
      </w:r>
      <w:r w:rsidR="003C7D3F" w:rsidRPr="00AF1789">
        <w:rPr>
          <w:rFonts w:ascii="Segoe UI" w:eastAsia="SimSun" w:hAnsi="Segoe UI" w:cs="Segoe UI"/>
          <w:kern w:val="2"/>
          <w:sz w:val="20"/>
          <w:szCs w:val="20"/>
          <w:lang w:eastAsia="zh-CN" w:bidi="hi-IN"/>
        </w:rPr>
        <w:t>badania</w:t>
      </w:r>
      <w:r w:rsidRPr="00AF1789">
        <w:rPr>
          <w:rFonts w:ascii="Segoe UI" w:eastAsia="SimSun" w:hAnsi="Segoe UI" w:cs="Segoe UI"/>
          <w:kern w:val="2"/>
          <w:sz w:val="20"/>
          <w:szCs w:val="20"/>
          <w:lang w:eastAsia="zh-CN" w:bidi="hi-IN"/>
        </w:rPr>
        <w:t xml:space="preserve"> </w:t>
      </w:r>
      <w:r w:rsidR="003C7D3F" w:rsidRPr="00AF1789">
        <w:rPr>
          <w:rFonts w:ascii="Segoe UI" w:eastAsia="SimSun" w:hAnsi="Segoe UI" w:cs="Segoe UI"/>
          <w:kern w:val="2"/>
          <w:sz w:val="20"/>
          <w:szCs w:val="20"/>
          <w:lang w:eastAsia="zh-CN" w:bidi="hi-IN"/>
        </w:rPr>
        <w:t xml:space="preserve">obciąży </w:t>
      </w:r>
      <w:r w:rsidRPr="00AF1789">
        <w:rPr>
          <w:rFonts w:ascii="Segoe UI" w:eastAsia="SimSun" w:hAnsi="Segoe UI" w:cs="Segoe UI"/>
          <w:kern w:val="2"/>
          <w:sz w:val="20"/>
          <w:szCs w:val="20"/>
          <w:lang w:eastAsia="zh-CN" w:bidi="hi-IN"/>
        </w:rPr>
        <w:t>Wykonawcę.</w:t>
      </w:r>
    </w:p>
    <w:p w14:paraId="089D14C1" w14:textId="77777777" w:rsidR="00C2156D" w:rsidRPr="00AF1789" w:rsidRDefault="00C2156D" w:rsidP="00864798">
      <w:pPr>
        <w:widowControl w:val="0"/>
        <w:suppressAutoHyphens/>
        <w:autoSpaceDN w:val="0"/>
        <w:spacing w:after="0" w:line="276" w:lineRule="auto"/>
        <w:jc w:val="both"/>
        <w:textAlignment w:val="baseline"/>
        <w:rPr>
          <w:rFonts w:ascii="Segoe UI" w:eastAsia="SimSun" w:hAnsi="Segoe UI" w:cs="Segoe UI"/>
          <w:kern w:val="3"/>
          <w:sz w:val="20"/>
          <w:szCs w:val="20"/>
          <w:lang w:eastAsia="zh-CN" w:bidi="hi-IN"/>
        </w:rPr>
      </w:pPr>
      <w:r w:rsidRPr="00AF1789">
        <w:rPr>
          <w:rFonts w:ascii="Segoe UI" w:eastAsia="SimSun" w:hAnsi="Segoe UI" w:cs="Segoe UI"/>
          <w:kern w:val="3"/>
          <w:sz w:val="20"/>
          <w:szCs w:val="20"/>
          <w:lang w:eastAsia="zh-CN" w:bidi="hi-IN"/>
        </w:rPr>
        <w:t>4. Uprawnienia kontrolne Zamawiającego obejmują także prawo do wydawania zaleceń pokontrolnych.</w:t>
      </w:r>
    </w:p>
    <w:p w14:paraId="0D31DA27" w14:textId="77777777" w:rsidR="00C2156D" w:rsidRPr="00AF1789" w:rsidRDefault="00C2156D" w:rsidP="00864798">
      <w:pPr>
        <w:widowControl w:val="0"/>
        <w:suppressAutoHyphens/>
        <w:autoSpaceDN w:val="0"/>
        <w:spacing w:after="0" w:line="276" w:lineRule="auto"/>
        <w:jc w:val="both"/>
        <w:textAlignment w:val="baseline"/>
        <w:rPr>
          <w:rFonts w:ascii="Segoe UI" w:eastAsia="SimSun" w:hAnsi="Segoe UI" w:cs="Segoe UI"/>
          <w:kern w:val="3"/>
          <w:sz w:val="20"/>
          <w:szCs w:val="20"/>
          <w:lang w:eastAsia="zh-CN" w:bidi="hi-IN"/>
        </w:rPr>
      </w:pPr>
      <w:r w:rsidRPr="00AF1789">
        <w:rPr>
          <w:rFonts w:ascii="Segoe UI" w:eastAsia="SimSun" w:hAnsi="Segoe UI" w:cs="Segoe UI"/>
          <w:kern w:val="3"/>
          <w:sz w:val="20"/>
          <w:szCs w:val="20"/>
          <w:lang w:eastAsia="zh-CN" w:bidi="hi-IN"/>
        </w:rPr>
        <w:t>5. Wykonawca zobowiązany jest do stosowania się do zaleceń pokontrolnych Zamawiającego.</w:t>
      </w:r>
    </w:p>
    <w:p w14:paraId="51E7FEF7" w14:textId="3CD5DBB5" w:rsidR="00C1431A" w:rsidRPr="00AF1789" w:rsidRDefault="00C1431A" w:rsidP="00864798">
      <w:pPr>
        <w:spacing w:after="0" w:line="276" w:lineRule="auto"/>
        <w:jc w:val="both"/>
        <w:rPr>
          <w:rFonts w:ascii="Segoe UI" w:hAnsi="Segoe UI" w:cs="Segoe UI"/>
          <w:sz w:val="20"/>
          <w:szCs w:val="20"/>
        </w:rPr>
      </w:pPr>
      <w:bookmarkStart w:id="10" w:name="_Hlk88551859"/>
      <w:r w:rsidRPr="00AF1789">
        <w:rPr>
          <w:rFonts w:ascii="Segoe UI" w:hAnsi="Segoe UI" w:cs="Segoe UI"/>
          <w:sz w:val="20"/>
          <w:szCs w:val="20"/>
        </w:rPr>
        <w:t>6. O zamiarze kontroli Zamawiający powiadomi wykonawcę z wyprzedzeniem.</w:t>
      </w:r>
    </w:p>
    <w:p w14:paraId="72F6299D" w14:textId="779A4CCE" w:rsidR="00C1431A" w:rsidRPr="00AF1789" w:rsidRDefault="00C1431A" w:rsidP="00864798">
      <w:pPr>
        <w:widowControl w:val="0"/>
        <w:tabs>
          <w:tab w:val="left" w:pos="227"/>
          <w:tab w:val="left" w:pos="3552"/>
          <w:tab w:val="left" w:pos="5894"/>
          <w:tab w:val="left" w:pos="9033"/>
        </w:tabs>
        <w:suppressAutoHyphens/>
        <w:autoSpaceDE w:val="0"/>
        <w:spacing w:after="0" w:line="276" w:lineRule="auto"/>
        <w:jc w:val="center"/>
        <w:rPr>
          <w:rFonts w:ascii="Segoe UI" w:eastAsia="Times New Roman" w:hAnsi="Segoe UI" w:cs="Segoe UI"/>
          <w:sz w:val="20"/>
          <w:szCs w:val="20"/>
          <w:lang w:eastAsia="zh-CN"/>
        </w:rPr>
      </w:pPr>
      <w:bookmarkStart w:id="11" w:name="_Hlk120710581"/>
      <w:r w:rsidRPr="00AF1789">
        <w:rPr>
          <w:rFonts w:ascii="Segoe UI" w:eastAsia="Times New Roman" w:hAnsi="Segoe UI" w:cs="Segoe UI"/>
          <w:sz w:val="20"/>
          <w:szCs w:val="20"/>
          <w:lang w:eastAsia="zh-CN"/>
        </w:rPr>
        <w:t>§</w:t>
      </w:r>
      <w:bookmarkEnd w:id="11"/>
      <w:r w:rsidRPr="00AF1789">
        <w:rPr>
          <w:rFonts w:ascii="Segoe UI" w:eastAsia="Times New Roman" w:hAnsi="Segoe UI" w:cs="Segoe UI"/>
          <w:sz w:val="20"/>
          <w:szCs w:val="20"/>
          <w:lang w:eastAsia="zh-CN"/>
        </w:rPr>
        <w:t>7</w:t>
      </w:r>
    </w:p>
    <w:p w14:paraId="02D46ADF" w14:textId="77777777" w:rsidR="00DE2375" w:rsidRPr="00AF1789" w:rsidRDefault="00DE2375" w:rsidP="00DE2375">
      <w:pPr>
        <w:spacing w:after="0" w:line="276" w:lineRule="auto"/>
        <w:jc w:val="both"/>
        <w:rPr>
          <w:rFonts w:ascii="Segoe UI" w:eastAsia="SimSun" w:hAnsi="Segoe UI" w:cs="Segoe UI"/>
          <w:sz w:val="20"/>
          <w:szCs w:val="20"/>
          <w:lang w:eastAsia="zh-CN"/>
        </w:rPr>
      </w:pPr>
      <w:bookmarkStart w:id="12" w:name="_Hlk121313643"/>
      <w:bookmarkStart w:id="13" w:name="_Hlk121477205"/>
      <w:bookmarkEnd w:id="10"/>
      <w:r w:rsidRPr="00AF1789">
        <w:rPr>
          <w:rFonts w:ascii="Segoe UI" w:eastAsia="SimSun" w:hAnsi="Segoe UI" w:cs="Segoe UI"/>
          <w:sz w:val="20"/>
          <w:szCs w:val="20"/>
          <w:lang w:eastAsia="zh-CN"/>
        </w:rPr>
        <w:t xml:space="preserve">1. W wypadkach nagłych, gdy Wykonawca nie realizuje umowy lub części umowy, </w:t>
      </w:r>
      <w:r w:rsidRPr="00AF1789">
        <w:rPr>
          <w:rFonts w:ascii="Segoe UI" w:eastAsia="SimSun" w:hAnsi="Segoe UI" w:cs="Segoe UI"/>
          <w:sz w:val="20"/>
          <w:szCs w:val="20"/>
          <w:lang w:eastAsia="zh-CN"/>
        </w:rPr>
        <w:br/>
        <w:t xml:space="preserve">lub realizuje ją nienależycie, Zamawiający może, zachowując roszczenie o naprawienie szkody, wykonać </w:t>
      </w:r>
      <w:r w:rsidRPr="00AF1789">
        <w:rPr>
          <w:rFonts w:ascii="Segoe UI" w:eastAsia="SimSun" w:hAnsi="Segoe UI" w:cs="Segoe UI"/>
          <w:sz w:val="20"/>
          <w:szCs w:val="20"/>
          <w:lang w:eastAsia="zh-CN"/>
        </w:rPr>
        <w:br/>
        <w:t xml:space="preserve">umowę lub usunąć nieprawidłowości na koszt Wykonawcy, w ramach wykonania zastępczego, </w:t>
      </w:r>
      <w:r w:rsidRPr="00AF1789">
        <w:rPr>
          <w:rFonts w:ascii="Segoe UI" w:eastAsia="SimSun" w:hAnsi="Segoe UI" w:cs="Segoe UI"/>
          <w:sz w:val="20"/>
          <w:szCs w:val="20"/>
          <w:lang w:eastAsia="zh-CN"/>
        </w:rPr>
        <w:br/>
        <w:t>na co Wykonawca wyraża zgodę.</w:t>
      </w:r>
    </w:p>
    <w:p w14:paraId="2A14AD4D" w14:textId="77777777" w:rsidR="00DE2375" w:rsidRPr="00AF1789" w:rsidRDefault="00DE2375" w:rsidP="00DE2375">
      <w:pPr>
        <w:spacing w:after="0" w:line="276" w:lineRule="auto"/>
        <w:jc w:val="both"/>
      </w:pPr>
      <w:r w:rsidRPr="00AF1789">
        <w:rPr>
          <w:rFonts w:ascii="Segoe UI" w:eastAsia="SimSun" w:hAnsi="Segoe UI" w:cs="Segoe UI"/>
          <w:sz w:val="20"/>
          <w:szCs w:val="20"/>
          <w:lang w:eastAsia="zh-CN"/>
        </w:rPr>
        <w:t xml:space="preserve">2. </w:t>
      </w:r>
      <w:bookmarkStart w:id="14" w:name="_Hlk119582688"/>
      <w:r w:rsidRPr="00AF1789">
        <w:rPr>
          <w:rFonts w:ascii="Segoe UI" w:eastAsia="SimSun" w:hAnsi="Segoe UI" w:cs="Segoe UI"/>
          <w:sz w:val="20"/>
          <w:szCs w:val="20"/>
          <w:lang w:eastAsia="zh-CN"/>
        </w:rPr>
        <w:t>W przypadku stwierdzenia nieprawidłowości Zamawiający może żądać od Wykonawcy ich usunięcia we wskazanym przez Zamawiającego terminie. Zgłoszenie może być przekazane Wykonawcy także telefonicznie.</w:t>
      </w:r>
    </w:p>
    <w:bookmarkEnd w:id="14"/>
    <w:p w14:paraId="764936F7" w14:textId="77777777" w:rsidR="00DE2375" w:rsidRPr="00AF1789" w:rsidRDefault="00DE2375" w:rsidP="00DE2375">
      <w:pPr>
        <w:spacing w:after="0" w:line="276" w:lineRule="auto"/>
        <w:jc w:val="both"/>
        <w:rPr>
          <w:rFonts w:ascii="Segoe UI" w:eastAsia="SimSun" w:hAnsi="Segoe UI" w:cs="Segoe UI"/>
          <w:sz w:val="20"/>
          <w:szCs w:val="20"/>
          <w:lang w:eastAsia="zh-CN"/>
        </w:rPr>
      </w:pPr>
      <w:r w:rsidRPr="00AF1789">
        <w:rPr>
          <w:rFonts w:ascii="Segoe UI" w:eastAsia="SimSun" w:hAnsi="Segoe UI" w:cs="Segoe UI"/>
          <w:sz w:val="20"/>
          <w:szCs w:val="20"/>
          <w:lang w:eastAsia="zh-CN"/>
        </w:rPr>
        <w:t xml:space="preserve">3. </w:t>
      </w:r>
      <w:bookmarkStart w:id="15" w:name="_Hlk119582739"/>
      <w:r w:rsidRPr="00AF1789">
        <w:rPr>
          <w:rFonts w:ascii="Segoe UI" w:eastAsia="SimSun" w:hAnsi="Segoe UI" w:cs="Segoe UI"/>
          <w:sz w:val="20"/>
          <w:szCs w:val="20"/>
          <w:lang w:eastAsia="zh-CN"/>
        </w:rPr>
        <w:t xml:space="preserve">Obowiązkiem Wykonawcy jest niezwłoczne usunięcie zgłoszonych przez Zamawiającego nieprawidłowości, w celu zapewnienia należytego wykonania umowy. </w:t>
      </w:r>
    </w:p>
    <w:bookmarkEnd w:id="15"/>
    <w:p w14:paraId="71CEAA52" w14:textId="77777777" w:rsidR="00DE2375" w:rsidRPr="00AF1789" w:rsidRDefault="00DE2375" w:rsidP="00DE2375">
      <w:pPr>
        <w:spacing w:after="0" w:line="276" w:lineRule="auto"/>
        <w:jc w:val="both"/>
        <w:rPr>
          <w:rFonts w:ascii="Segoe UI" w:eastAsia="SimSun" w:hAnsi="Segoe UI" w:cs="Segoe UI"/>
          <w:sz w:val="20"/>
          <w:szCs w:val="20"/>
          <w:lang w:eastAsia="zh-CN"/>
        </w:rPr>
      </w:pPr>
      <w:r w:rsidRPr="00AF1789">
        <w:rPr>
          <w:rFonts w:ascii="Segoe UI" w:eastAsia="SimSun" w:hAnsi="Segoe UI" w:cs="Segoe UI"/>
          <w:sz w:val="20"/>
          <w:szCs w:val="20"/>
          <w:lang w:eastAsia="zh-CN"/>
        </w:rPr>
        <w:t xml:space="preserve">4. </w:t>
      </w:r>
      <w:bookmarkStart w:id="16" w:name="_Hlk119582770"/>
      <w:r w:rsidRPr="00AF1789">
        <w:rPr>
          <w:rFonts w:ascii="Segoe UI" w:eastAsia="SimSun" w:hAnsi="Segoe UI" w:cs="Segoe UI"/>
          <w:sz w:val="20"/>
          <w:szCs w:val="20"/>
          <w:lang w:eastAsia="zh-CN"/>
        </w:rPr>
        <w:t>Jeżeli zgłoszenie Zamawiającego nie odniesie żadnego skutku albo Wykonawca przystąpi do usuwania nieprawidłowości, ale, z winy Wykonawcy, nie zapewni to terminowego i należytego wykonania umowy, Zamawiający uzna, że umowa nie została wykonana lub została wykonana nienależycie w tym zakresie. Zastosowanie będą miały zapisy § 11.</w:t>
      </w:r>
      <w:bookmarkEnd w:id="12"/>
      <w:bookmarkEnd w:id="16"/>
    </w:p>
    <w:p w14:paraId="20691117" w14:textId="77777777" w:rsidR="00DE2375" w:rsidRPr="00AF1789" w:rsidRDefault="00DE2375" w:rsidP="00DE2375">
      <w:pPr>
        <w:spacing w:after="0" w:line="276" w:lineRule="auto"/>
        <w:jc w:val="both"/>
        <w:rPr>
          <w:rFonts w:ascii="Segoe UI" w:hAnsi="Segoe UI" w:cs="Segoe UI"/>
          <w:sz w:val="20"/>
          <w:szCs w:val="20"/>
        </w:rPr>
      </w:pPr>
      <w:r w:rsidRPr="00AF1789">
        <w:rPr>
          <w:rFonts w:ascii="Segoe UI" w:hAnsi="Segoe UI" w:cs="Segoe UI"/>
          <w:sz w:val="20"/>
          <w:szCs w:val="20"/>
        </w:rPr>
        <w:t xml:space="preserve">5. Zamawiający odmówi przyjęcia posiłku lub nakaże Wykonawcy dostarczenie brakujących posiłków </w:t>
      </w:r>
      <w:r w:rsidRPr="00AF1789">
        <w:rPr>
          <w:rFonts w:ascii="Segoe UI" w:hAnsi="Segoe UI" w:cs="Segoe UI"/>
          <w:sz w:val="20"/>
          <w:szCs w:val="20"/>
        </w:rPr>
        <w:br/>
        <w:t>w sytuacji, gdy zgłoszone nieprawidłowości  dotyczą:</w:t>
      </w:r>
    </w:p>
    <w:p w14:paraId="79C15839" w14:textId="77777777" w:rsidR="00DE2375" w:rsidRPr="00AF1789" w:rsidRDefault="00DE2375" w:rsidP="00DE2375">
      <w:pPr>
        <w:spacing w:after="0" w:line="276" w:lineRule="auto"/>
        <w:jc w:val="both"/>
        <w:rPr>
          <w:rFonts w:ascii="Segoe UI" w:hAnsi="Segoe UI" w:cs="Segoe UI"/>
          <w:sz w:val="20"/>
          <w:szCs w:val="20"/>
        </w:rPr>
      </w:pPr>
      <w:r w:rsidRPr="00AF1789">
        <w:rPr>
          <w:rFonts w:ascii="Segoe UI" w:hAnsi="Segoe UI" w:cs="Segoe UI"/>
          <w:sz w:val="20"/>
          <w:szCs w:val="20"/>
        </w:rPr>
        <w:t>- gramatury posiłku,</w:t>
      </w:r>
    </w:p>
    <w:p w14:paraId="09627DBE" w14:textId="77777777" w:rsidR="00DE2375" w:rsidRPr="00AF1789" w:rsidRDefault="00DE2375" w:rsidP="00DE2375">
      <w:pPr>
        <w:spacing w:after="0" w:line="276" w:lineRule="auto"/>
        <w:jc w:val="both"/>
        <w:rPr>
          <w:rFonts w:ascii="Segoe UI" w:hAnsi="Segoe UI" w:cs="Segoe UI"/>
          <w:sz w:val="20"/>
          <w:szCs w:val="20"/>
        </w:rPr>
      </w:pPr>
      <w:r w:rsidRPr="00AF1789">
        <w:rPr>
          <w:rFonts w:ascii="Segoe UI" w:hAnsi="Segoe UI" w:cs="Segoe UI"/>
          <w:sz w:val="20"/>
          <w:szCs w:val="20"/>
        </w:rPr>
        <w:t>- temperatury posiłku,</w:t>
      </w:r>
    </w:p>
    <w:p w14:paraId="227E9F64" w14:textId="77777777" w:rsidR="00DE2375" w:rsidRPr="00AF1789" w:rsidRDefault="00DE2375" w:rsidP="00DE2375">
      <w:pPr>
        <w:spacing w:after="0" w:line="276" w:lineRule="auto"/>
        <w:jc w:val="both"/>
        <w:rPr>
          <w:rFonts w:ascii="Segoe UI" w:hAnsi="Segoe UI" w:cs="Segoe UI"/>
          <w:sz w:val="20"/>
          <w:szCs w:val="20"/>
        </w:rPr>
      </w:pPr>
      <w:r w:rsidRPr="00AF1789">
        <w:rPr>
          <w:rFonts w:ascii="Segoe UI" w:hAnsi="Segoe UI" w:cs="Segoe UI"/>
          <w:sz w:val="20"/>
          <w:szCs w:val="20"/>
        </w:rPr>
        <w:t>- ilości dostarczonych porcji,</w:t>
      </w:r>
    </w:p>
    <w:p w14:paraId="6EB59019" w14:textId="77777777" w:rsidR="00DE2375" w:rsidRPr="00AF1789" w:rsidRDefault="00DE2375" w:rsidP="00DE2375">
      <w:pPr>
        <w:spacing w:after="0" w:line="276" w:lineRule="auto"/>
        <w:jc w:val="both"/>
        <w:rPr>
          <w:rFonts w:ascii="Segoe UI" w:hAnsi="Segoe UI" w:cs="Segoe UI"/>
          <w:sz w:val="20"/>
          <w:szCs w:val="20"/>
        </w:rPr>
      </w:pPr>
      <w:r w:rsidRPr="00AF1789">
        <w:rPr>
          <w:rFonts w:ascii="Segoe UI" w:hAnsi="Segoe UI" w:cs="Segoe UI"/>
          <w:sz w:val="20"/>
          <w:szCs w:val="20"/>
        </w:rPr>
        <w:t xml:space="preserve">- nieprawidłowego zabezpieczenia pojemników, w których dostarczane są posiłki, </w:t>
      </w:r>
    </w:p>
    <w:p w14:paraId="466607F1" w14:textId="77777777" w:rsidR="00DE2375" w:rsidRPr="00AF1789" w:rsidRDefault="00DE2375" w:rsidP="00DE2375">
      <w:pPr>
        <w:spacing w:after="0" w:line="276" w:lineRule="auto"/>
        <w:jc w:val="both"/>
        <w:rPr>
          <w:rFonts w:ascii="Segoe UI" w:hAnsi="Segoe UI" w:cs="Segoe UI"/>
          <w:sz w:val="20"/>
          <w:szCs w:val="20"/>
        </w:rPr>
      </w:pPr>
      <w:r w:rsidRPr="00AF1789">
        <w:rPr>
          <w:rFonts w:ascii="Segoe UI" w:hAnsi="Segoe UI" w:cs="Segoe UI"/>
          <w:sz w:val="20"/>
          <w:szCs w:val="20"/>
        </w:rPr>
        <w:t xml:space="preserve">co skutkować będzie koniecznością wymiany zakwestionowanych posiłków na zgodne z wymaganiami Zamawiającego lub dostarczenia brakujących posiłków. </w:t>
      </w:r>
    </w:p>
    <w:p w14:paraId="534B81F0" w14:textId="77777777" w:rsidR="00DE2375" w:rsidRPr="00AF1789" w:rsidRDefault="00DE2375" w:rsidP="00DE2375">
      <w:pPr>
        <w:spacing w:after="0" w:line="276" w:lineRule="auto"/>
        <w:jc w:val="both"/>
        <w:rPr>
          <w:rFonts w:ascii="Segoe UI" w:hAnsi="Segoe UI" w:cs="Segoe UI"/>
          <w:sz w:val="20"/>
          <w:szCs w:val="20"/>
        </w:rPr>
      </w:pPr>
      <w:r w:rsidRPr="00AF1789">
        <w:rPr>
          <w:rFonts w:ascii="Segoe UI" w:hAnsi="Segoe UI" w:cs="Segoe UI"/>
          <w:sz w:val="20"/>
          <w:szCs w:val="20"/>
        </w:rPr>
        <w:t>6. W przypadku, o którym mowa w ust. 4, Zamawiający może zlecić wykonanie części umowy innemu podmiotowi na koszt Wykonawcy (wykonanie zastępcze), do czasu ustania przyczyny po stronie Wykonawcy, na co Wykonawca wyraża zgodę, w szczególności:</w:t>
      </w:r>
    </w:p>
    <w:p w14:paraId="12C4C8C7" w14:textId="77777777" w:rsidR="00DE2375" w:rsidRPr="00AF1789" w:rsidRDefault="00DE2375" w:rsidP="00DE2375">
      <w:pPr>
        <w:spacing w:after="0" w:line="276" w:lineRule="auto"/>
        <w:jc w:val="both"/>
        <w:rPr>
          <w:rFonts w:ascii="Segoe UI" w:hAnsi="Segoe UI" w:cs="Segoe UI"/>
          <w:sz w:val="20"/>
          <w:szCs w:val="20"/>
        </w:rPr>
      </w:pPr>
      <w:r w:rsidRPr="00AF1789">
        <w:rPr>
          <w:rFonts w:ascii="Segoe UI" w:hAnsi="Segoe UI" w:cs="Segoe UI"/>
          <w:sz w:val="20"/>
          <w:szCs w:val="20"/>
        </w:rPr>
        <w:t xml:space="preserve">1) przygotowanie jadłospisu, o którym mowa w § 2 ust. 9 pkt 5, który będzie wiążący dla Wykonawcy, gdy Wykonawca nie przedłożył jadłospisu w terminie lub, gdy jadłospis przygotowany i przedłożony </w:t>
      </w:r>
      <w:r w:rsidRPr="00AF1789">
        <w:rPr>
          <w:rFonts w:ascii="Segoe UI" w:hAnsi="Segoe UI" w:cs="Segoe UI"/>
          <w:sz w:val="20"/>
          <w:szCs w:val="20"/>
        </w:rPr>
        <w:lastRenderedPageBreak/>
        <w:t>przez Wykonawcę zawiera błędy i nie jest zgodny z wytycznymi dla zgłoszonych przez Zamawiającego diet;</w:t>
      </w:r>
    </w:p>
    <w:p w14:paraId="2257460C" w14:textId="77777777" w:rsidR="00DE2375" w:rsidRPr="00AF1789" w:rsidRDefault="00DE2375" w:rsidP="00DE2375">
      <w:pPr>
        <w:spacing w:after="0" w:line="276" w:lineRule="auto"/>
        <w:jc w:val="both"/>
        <w:rPr>
          <w:rFonts w:ascii="Segoe UI" w:hAnsi="Segoe UI" w:cs="Segoe UI"/>
          <w:sz w:val="20"/>
          <w:szCs w:val="20"/>
        </w:rPr>
      </w:pPr>
      <w:r w:rsidRPr="00AF1789">
        <w:rPr>
          <w:rFonts w:ascii="Segoe UI" w:hAnsi="Segoe UI" w:cs="Segoe UI"/>
          <w:sz w:val="20"/>
          <w:szCs w:val="20"/>
        </w:rPr>
        <w:t>2) przygotowanie i dostarczenie posiłków, gdy Wykonawca nie dostarczył wszystkich posiłków lub nie dotrzymał godziny dostarczenia posiłków, o których mowa w § 2 ust. 1 pkt 1.3).</w:t>
      </w:r>
    </w:p>
    <w:p w14:paraId="09270657" w14:textId="77777777" w:rsidR="00DE2375" w:rsidRPr="00AF1789" w:rsidRDefault="00DE2375" w:rsidP="00DE2375">
      <w:pPr>
        <w:spacing w:after="0" w:line="276" w:lineRule="auto"/>
        <w:jc w:val="both"/>
        <w:rPr>
          <w:rFonts w:ascii="Segoe UI" w:hAnsi="Segoe UI" w:cs="Segoe UI"/>
          <w:sz w:val="20"/>
          <w:szCs w:val="20"/>
        </w:rPr>
      </w:pPr>
      <w:r w:rsidRPr="00AF1789">
        <w:rPr>
          <w:rFonts w:ascii="Segoe UI" w:hAnsi="Segoe UI" w:cs="Segoe UI"/>
          <w:sz w:val="20"/>
          <w:szCs w:val="20"/>
        </w:rPr>
        <w:t xml:space="preserve">7. Zamawiający potrąci koszty wykonania zastępczego z wynagrodzenia Wykonawcy, na co Wykonawca wyraża zgodę. Obciążenie Wykonawcy kosztami nie wyklucza nałożenia na Wykonawcę kar umownych lub wypowiedzenia umowy. </w:t>
      </w:r>
    </w:p>
    <w:bookmarkEnd w:id="13"/>
    <w:p w14:paraId="1BD6DD7C" w14:textId="33131E14" w:rsidR="00C2156D" w:rsidRPr="00AF1789" w:rsidRDefault="00C2156D" w:rsidP="00864798">
      <w:pPr>
        <w:widowControl w:val="0"/>
        <w:tabs>
          <w:tab w:val="left" w:pos="227"/>
          <w:tab w:val="left" w:pos="3552"/>
          <w:tab w:val="left" w:pos="5894"/>
          <w:tab w:val="left" w:pos="9033"/>
        </w:tabs>
        <w:suppressAutoHyphens/>
        <w:autoSpaceDE w:val="0"/>
        <w:spacing w:after="0" w:line="276" w:lineRule="auto"/>
        <w:jc w:val="center"/>
        <w:rPr>
          <w:rFonts w:ascii="Segoe UI" w:eastAsia="Times New Roman" w:hAnsi="Segoe UI" w:cs="Segoe UI"/>
          <w:sz w:val="18"/>
          <w:szCs w:val="18"/>
          <w:lang w:eastAsia="zh-CN"/>
        </w:rPr>
      </w:pPr>
      <w:r w:rsidRPr="00AF1789">
        <w:rPr>
          <w:rFonts w:ascii="Segoe UI" w:eastAsia="Times New Roman" w:hAnsi="Segoe UI" w:cs="Segoe UI"/>
          <w:sz w:val="18"/>
          <w:szCs w:val="18"/>
          <w:lang w:eastAsia="zh-CN"/>
        </w:rPr>
        <w:t>§</w:t>
      </w:r>
      <w:r w:rsidR="009D4D74" w:rsidRPr="00AF1789">
        <w:rPr>
          <w:rFonts w:ascii="Segoe UI" w:eastAsia="Times New Roman" w:hAnsi="Segoe UI" w:cs="Segoe UI"/>
          <w:sz w:val="18"/>
          <w:szCs w:val="18"/>
          <w:lang w:eastAsia="zh-CN"/>
        </w:rPr>
        <w:t xml:space="preserve"> </w:t>
      </w:r>
      <w:r w:rsidR="002535C9" w:rsidRPr="00AF1789">
        <w:rPr>
          <w:rFonts w:ascii="Segoe UI" w:eastAsia="Times New Roman" w:hAnsi="Segoe UI" w:cs="Segoe UI"/>
          <w:sz w:val="18"/>
          <w:szCs w:val="18"/>
          <w:lang w:eastAsia="zh-CN"/>
        </w:rPr>
        <w:t>8</w:t>
      </w:r>
    </w:p>
    <w:p w14:paraId="1CFBA917" w14:textId="77777777" w:rsidR="00C2156D" w:rsidRPr="00AF1789" w:rsidRDefault="00C2156D" w:rsidP="00864798">
      <w:pPr>
        <w:tabs>
          <w:tab w:val="left" w:pos="284"/>
        </w:tabs>
        <w:spacing w:after="0" w:line="276" w:lineRule="auto"/>
        <w:jc w:val="both"/>
        <w:rPr>
          <w:rFonts w:ascii="Segoe UI" w:hAnsi="Segoe UI" w:cs="Segoe UI"/>
          <w:i/>
          <w:sz w:val="20"/>
          <w:szCs w:val="20"/>
        </w:rPr>
      </w:pPr>
      <w:r w:rsidRPr="00AF1789">
        <w:rPr>
          <w:rFonts w:ascii="Segoe UI" w:eastAsia="Times New Roman" w:hAnsi="Segoe UI" w:cs="Segoe UI"/>
          <w:sz w:val="20"/>
          <w:szCs w:val="20"/>
          <w:lang w:eastAsia="zh-CN"/>
        </w:rPr>
        <w:t xml:space="preserve">1. </w:t>
      </w:r>
      <w:r w:rsidRPr="00AF1789">
        <w:rPr>
          <w:rFonts w:ascii="Segoe UI" w:hAnsi="Segoe UI" w:cs="Segoe UI"/>
          <w:sz w:val="20"/>
          <w:szCs w:val="20"/>
        </w:rPr>
        <w:t xml:space="preserve">Wykonawca oświadcza, że wykona przedmiot umowy samodzielnie, za pomocą zasobów, będących </w:t>
      </w:r>
      <w:r w:rsidRPr="00AF1789">
        <w:rPr>
          <w:rFonts w:ascii="Segoe UI" w:hAnsi="Segoe UI" w:cs="Segoe UI"/>
          <w:sz w:val="20"/>
          <w:szCs w:val="20"/>
        </w:rPr>
        <w:br/>
        <w:t>w jego dyspozycji.</w:t>
      </w:r>
    </w:p>
    <w:p w14:paraId="7D929AAD" w14:textId="77777777" w:rsidR="00C2156D" w:rsidRPr="00AF1789" w:rsidRDefault="00C2156D" w:rsidP="00864798">
      <w:pPr>
        <w:widowControl w:val="0"/>
        <w:tabs>
          <w:tab w:val="left" w:pos="284"/>
          <w:tab w:val="left" w:pos="397"/>
          <w:tab w:val="left" w:pos="3552"/>
          <w:tab w:val="left" w:pos="5894"/>
          <w:tab w:val="left" w:pos="9033"/>
        </w:tabs>
        <w:suppressAutoHyphens/>
        <w:autoSpaceDN w:val="0"/>
        <w:spacing w:after="0" w:line="276" w:lineRule="auto"/>
        <w:jc w:val="both"/>
        <w:textAlignment w:val="baseline"/>
        <w:rPr>
          <w:rFonts w:ascii="Segoe UI" w:eastAsia="Times New Roman" w:hAnsi="Segoe UI" w:cs="Segoe UI"/>
          <w:sz w:val="20"/>
          <w:szCs w:val="20"/>
          <w:lang w:eastAsia="zh-CN"/>
        </w:rPr>
      </w:pPr>
      <w:r w:rsidRPr="00AF1789">
        <w:rPr>
          <w:rFonts w:ascii="Segoe UI" w:eastAsia="Times New Roman" w:hAnsi="Segoe UI" w:cs="Segoe UI"/>
          <w:sz w:val="20"/>
          <w:szCs w:val="20"/>
          <w:lang w:eastAsia="zh-CN"/>
        </w:rPr>
        <w:t>2. Wykonawca nie może zbywać na rzecz osób trzecich wierzytelności powstałych w wyniku realizacji niniejszej umowy.</w:t>
      </w:r>
    </w:p>
    <w:p w14:paraId="7C44D3B2" w14:textId="339BBD23" w:rsidR="00C2156D" w:rsidRPr="00AF1789" w:rsidRDefault="00C2156D" w:rsidP="00864798">
      <w:pPr>
        <w:widowControl w:val="0"/>
        <w:tabs>
          <w:tab w:val="left" w:pos="284"/>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r w:rsidRPr="00AF1789">
        <w:rPr>
          <w:rFonts w:ascii="Segoe UI" w:eastAsia="Times New Roman" w:hAnsi="Segoe UI" w:cs="Segoe UI"/>
          <w:sz w:val="20"/>
          <w:szCs w:val="20"/>
          <w:lang w:eastAsia="zh-CN"/>
        </w:rPr>
        <w:t>3. Wykonawca jest zobowiązany informować Zamawiającego niezwłocznie o zagrożeniach, które mogą mieć wpływ na realizację niniejszej umowy oraz do współdziałania z Zamawiającym przy opracowywaniu przedsięwzięć zapobiegających zagrożeniom.</w:t>
      </w:r>
    </w:p>
    <w:p w14:paraId="2393B092" w14:textId="096263A2" w:rsidR="00EF003E" w:rsidRPr="00AF1789" w:rsidRDefault="00EF003E" w:rsidP="00EF003E">
      <w:pPr>
        <w:spacing w:after="0" w:line="276" w:lineRule="auto"/>
        <w:jc w:val="both"/>
        <w:rPr>
          <w:rFonts w:ascii="Segoe UI" w:hAnsi="Segoe UI" w:cs="Segoe UI"/>
          <w:sz w:val="20"/>
          <w:szCs w:val="20"/>
        </w:rPr>
      </w:pPr>
      <w:r w:rsidRPr="00AF1789">
        <w:rPr>
          <w:rFonts w:ascii="Segoe UI" w:hAnsi="Segoe UI" w:cs="Segoe UI"/>
          <w:sz w:val="20"/>
          <w:szCs w:val="20"/>
        </w:rPr>
        <w:t>4. Osoby do kontaktu w trakcie realizacji umowy:</w:t>
      </w:r>
    </w:p>
    <w:p w14:paraId="73E98EB4" w14:textId="55FD5287" w:rsidR="00EF003E" w:rsidRPr="00AF1789" w:rsidRDefault="00EF003E" w:rsidP="00EF003E">
      <w:pPr>
        <w:spacing w:after="0" w:line="276" w:lineRule="auto"/>
        <w:jc w:val="both"/>
        <w:rPr>
          <w:rFonts w:ascii="Segoe UI" w:hAnsi="Segoe UI" w:cs="Segoe UI"/>
          <w:sz w:val="20"/>
          <w:szCs w:val="20"/>
        </w:rPr>
      </w:pPr>
      <w:r w:rsidRPr="00AF1789">
        <w:rPr>
          <w:rFonts w:ascii="Segoe UI" w:hAnsi="Segoe UI" w:cs="Segoe UI"/>
          <w:sz w:val="20"/>
          <w:szCs w:val="20"/>
        </w:rPr>
        <w:t>1) ze strony Zamawiającego:</w:t>
      </w:r>
    </w:p>
    <w:p w14:paraId="62147C09" w14:textId="77777777" w:rsidR="00EF003E" w:rsidRPr="00AF1789" w:rsidRDefault="00EF003E" w:rsidP="00EF003E">
      <w:pPr>
        <w:spacing w:after="0" w:line="276" w:lineRule="auto"/>
        <w:jc w:val="both"/>
        <w:rPr>
          <w:rFonts w:ascii="Segoe UI" w:hAnsi="Segoe UI" w:cs="Segoe UI"/>
          <w:sz w:val="20"/>
          <w:szCs w:val="20"/>
        </w:rPr>
      </w:pPr>
      <w:r w:rsidRPr="00AF1789">
        <w:rPr>
          <w:rFonts w:ascii="Segoe UI" w:hAnsi="Segoe UI" w:cs="Segoe UI"/>
          <w:sz w:val="20"/>
          <w:szCs w:val="20"/>
        </w:rPr>
        <w:t xml:space="preserve">- Jolanta Szewczyk tel. 94 341 92 67 e-mail: </w:t>
      </w:r>
      <w:hyperlink r:id="rId16" w:history="1">
        <w:r w:rsidRPr="00AF1789">
          <w:rPr>
            <w:rStyle w:val="Hipercze"/>
            <w:rFonts w:ascii="Segoe UI" w:hAnsi="Segoe UI" w:cs="Segoe UI"/>
            <w:color w:val="auto"/>
            <w:sz w:val="20"/>
            <w:szCs w:val="20"/>
            <w:u w:val="none"/>
          </w:rPr>
          <w:t>jolanta.szewczyk@dpskoszalin.pl</w:t>
        </w:r>
      </w:hyperlink>
      <w:r w:rsidRPr="00AF1789">
        <w:rPr>
          <w:rFonts w:ascii="Segoe UI" w:hAnsi="Segoe UI" w:cs="Segoe UI"/>
          <w:sz w:val="20"/>
          <w:szCs w:val="20"/>
        </w:rPr>
        <w:t xml:space="preserve">, </w:t>
      </w:r>
    </w:p>
    <w:p w14:paraId="46E74DCB" w14:textId="77777777" w:rsidR="00EF003E" w:rsidRPr="00AF1789" w:rsidRDefault="00EF003E" w:rsidP="00EF003E">
      <w:pPr>
        <w:spacing w:after="0" w:line="276" w:lineRule="auto"/>
        <w:jc w:val="both"/>
        <w:rPr>
          <w:rFonts w:ascii="Segoe UI" w:hAnsi="Segoe UI" w:cs="Segoe UI"/>
          <w:sz w:val="20"/>
          <w:szCs w:val="20"/>
        </w:rPr>
      </w:pPr>
      <w:r w:rsidRPr="00AF1789">
        <w:rPr>
          <w:rFonts w:ascii="Segoe UI" w:hAnsi="Segoe UI" w:cs="Segoe UI"/>
          <w:sz w:val="20"/>
          <w:szCs w:val="20"/>
        </w:rPr>
        <w:t>w dni robocze w godzinach: 7:00-15:00</w:t>
      </w:r>
    </w:p>
    <w:p w14:paraId="32A04D7F" w14:textId="17BF8896" w:rsidR="00EF003E" w:rsidRPr="00AF1789" w:rsidRDefault="00EF003E" w:rsidP="00EF003E">
      <w:pPr>
        <w:spacing w:after="0" w:line="276" w:lineRule="auto"/>
        <w:jc w:val="both"/>
        <w:rPr>
          <w:rFonts w:ascii="Segoe UI" w:hAnsi="Segoe UI" w:cs="Segoe UI"/>
          <w:sz w:val="20"/>
          <w:szCs w:val="20"/>
        </w:rPr>
      </w:pPr>
      <w:r w:rsidRPr="00AF1789">
        <w:rPr>
          <w:rFonts w:ascii="Segoe UI" w:hAnsi="Segoe UI" w:cs="Segoe UI"/>
          <w:sz w:val="20"/>
          <w:szCs w:val="20"/>
        </w:rPr>
        <w:t>2) ze strony Wykonawcy:</w:t>
      </w:r>
    </w:p>
    <w:p w14:paraId="431D2B97" w14:textId="0B0E102E" w:rsidR="00EF003E" w:rsidRPr="00AF1789" w:rsidRDefault="00EF003E" w:rsidP="00EF003E">
      <w:pPr>
        <w:spacing w:after="0" w:line="276" w:lineRule="auto"/>
        <w:rPr>
          <w:rFonts w:ascii="Segoe UI" w:hAnsi="Segoe UI" w:cs="Segoe UI"/>
          <w:sz w:val="20"/>
          <w:szCs w:val="20"/>
        </w:rPr>
      </w:pPr>
      <w:r w:rsidRPr="00AF1789">
        <w:rPr>
          <w:rFonts w:ascii="Segoe UI" w:hAnsi="Segoe UI" w:cs="Segoe UI"/>
          <w:sz w:val="20"/>
          <w:szCs w:val="20"/>
        </w:rPr>
        <w:t>- ……………………. tel. ……………………….. e-mail: ………………………….</w:t>
      </w:r>
    </w:p>
    <w:p w14:paraId="01208D7F" w14:textId="5885F7A7" w:rsidR="00C2156D" w:rsidRPr="00AF1789" w:rsidRDefault="00C2156D" w:rsidP="00864798">
      <w:pPr>
        <w:widowControl w:val="0"/>
        <w:tabs>
          <w:tab w:val="left" w:pos="227"/>
          <w:tab w:val="left" w:pos="284"/>
        </w:tabs>
        <w:suppressAutoHyphens/>
        <w:autoSpaceDE w:val="0"/>
        <w:spacing w:after="0" w:line="276" w:lineRule="auto"/>
        <w:jc w:val="center"/>
        <w:rPr>
          <w:rFonts w:ascii="Segoe UI" w:eastAsia="Times New Roman" w:hAnsi="Segoe UI" w:cs="Segoe UI"/>
          <w:sz w:val="20"/>
          <w:szCs w:val="20"/>
          <w:lang w:eastAsia="zh-CN"/>
        </w:rPr>
      </w:pPr>
      <w:r w:rsidRPr="00AF1789">
        <w:rPr>
          <w:rFonts w:ascii="Segoe UI" w:eastAsia="Lucida Sans Unicode" w:hAnsi="Segoe UI" w:cs="Segoe UI"/>
          <w:sz w:val="20"/>
          <w:szCs w:val="20"/>
          <w:lang w:eastAsia="zh-CN"/>
        </w:rPr>
        <w:t xml:space="preserve">§ </w:t>
      </w:r>
      <w:r w:rsidR="00EF003E" w:rsidRPr="00AF1789">
        <w:rPr>
          <w:rFonts w:ascii="Segoe UI" w:eastAsia="Lucida Sans Unicode" w:hAnsi="Segoe UI" w:cs="Segoe UI"/>
          <w:sz w:val="20"/>
          <w:szCs w:val="20"/>
          <w:lang w:eastAsia="zh-CN"/>
        </w:rPr>
        <w:t>9</w:t>
      </w:r>
    </w:p>
    <w:p w14:paraId="58E0F223" w14:textId="31703190" w:rsidR="00C2156D" w:rsidRPr="00AF1789" w:rsidRDefault="00C2156D" w:rsidP="00864798">
      <w:pPr>
        <w:widowControl w:val="0"/>
        <w:tabs>
          <w:tab w:val="left" w:pos="284"/>
        </w:tabs>
        <w:suppressAutoHyphens/>
        <w:spacing w:after="0" w:line="276" w:lineRule="auto"/>
        <w:jc w:val="both"/>
        <w:rPr>
          <w:rFonts w:ascii="Segoe UI" w:eastAsia="SimSun" w:hAnsi="Segoe UI" w:cs="Segoe UI"/>
          <w:kern w:val="2"/>
          <w:sz w:val="20"/>
          <w:szCs w:val="20"/>
          <w:lang w:eastAsia="hi-IN" w:bidi="hi-IN"/>
        </w:rPr>
      </w:pPr>
      <w:r w:rsidRPr="00AF1789">
        <w:rPr>
          <w:rFonts w:ascii="Segoe UI" w:eastAsia="Lucida Sans Unicode" w:hAnsi="Segoe UI" w:cs="Segoe UI"/>
          <w:kern w:val="2"/>
          <w:sz w:val="20"/>
          <w:szCs w:val="20"/>
          <w:lang w:eastAsia="hi-IN" w:bidi="hi-IN"/>
        </w:rPr>
        <w:t>1. Zamawiający nie ponosi odpowiedzialności za szkody wyrządzone w związku z wykonywaniem przedmiotu umowy przez Wykonawcę lub jego pracowników.</w:t>
      </w:r>
    </w:p>
    <w:p w14:paraId="48B620FA" w14:textId="0407558C" w:rsidR="00C2156D" w:rsidRPr="00AF1789" w:rsidRDefault="00C2156D" w:rsidP="00864798">
      <w:pPr>
        <w:widowControl w:val="0"/>
        <w:tabs>
          <w:tab w:val="left" w:pos="284"/>
        </w:tabs>
        <w:suppressAutoHyphens/>
        <w:spacing w:after="0" w:line="276" w:lineRule="auto"/>
        <w:jc w:val="both"/>
        <w:rPr>
          <w:rFonts w:ascii="Segoe UI" w:eastAsia="Lucida Sans Unicode" w:hAnsi="Segoe UI" w:cs="Segoe UI"/>
          <w:kern w:val="2"/>
          <w:sz w:val="20"/>
          <w:szCs w:val="20"/>
          <w:lang w:eastAsia="zh-CN" w:bidi="hi-IN"/>
        </w:rPr>
      </w:pPr>
      <w:r w:rsidRPr="00AF1789">
        <w:rPr>
          <w:rFonts w:ascii="Segoe UI" w:eastAsia="Lucida Sans Unicode" w:hAnsi="Segoe UI" w:cs="Segoe UI"/>
          <w:kern w:val="2"/>
          <w:sz w:val="20"/>
          <w:szCs w:val="20"/>
          <w:lang w:eastAsia="zh-CN" w:bidi="hi-IN"/>
        </w:rPr>
        <w:t xml:space="preserve">2. </w:t>
      </w:r>
      <w:r w:rsidRPr="00AF1789">
        <w:rPr>
          <w:rFonts w:ascii="Segoe UI" w:hAnsi="Segoe UI" w:cs="Segoe UI"/>
          <w:sz w:val="20"/>
          <w:szCs w:val="20"/>
        </w:rPr>
        <w:t>Odpowiedzialność Wykonawcy dotyczy szkód rzeczywistych, będących normalnymi następstwami naruszenia przez Wykonawcę obowiązków wynikających z niniejszej umowy, z własnej winy bądź z winy pracowników wykonawcy.</w:t>
      </w:r>
    </w:p>
    <w:p w14:paraId="0E1BEA38" w14:textId="7398B454" w:rsidR="00C2156D" w:rsidRPr="00AF1789" w:rsidRDefault="00C2156D" w:rsidP="00864798">
      <w:pPr>
        <w:widowControl w:val="0"/>
        <w:tabs>
          <w:tab w:val="left" w:pos="284"/>
        </w:tabs>
        <w:suppressAutoHyphens/>
        <w:spacing w:after="0" w:line="276" w:lineRule="auto"/>
        <w:jc w:val="both"/>
        <w:rPr>
          <w:rFonts w:ascii="Segoe UI" w:eastAsia="Lucida Sans Unicode" w:hAnsi="Segoe UI" w:cs="Segoe UI"/>
          <w:kern w:val="2"/>
          <w:sz w:val="20"/>
          <w:szCs w:val="20"/>
          <w:lang w:eastAsia="zh-CN" w:bidi="hi-IN"/>
        </w:rPr>
      </w:pPr>
      <w:r w:rsidRPr="00AF1789">
        <w:rPr>
          <w:rFonts w:ascii="Segoe UI" w:eastAsia="Lucida Sans Unicode" w:hAnsi="Segoe UI" w:cs="Segoe UI"/>
          <w:kern w:val="2"/>
          <w:sz w:val="20"/>
          <w:szCs w:val="20"/>
          <w:lang w:eastAsia="zh-CN" w:bidi="hi-IN"/>
        </w:rPr>
        <w:t>3. Wykonawca przyjmuje na siebie odpowiedzialność cywilną z tytułu zdarzeń losowych oraz z tytułu szkód, powstałych podczas, w związku lub przy okazji wykonywania przedmiotu umowy i zobowiązuje się do wypłaty odszkodowania z tego tytułu w pełnej wysokości.</w:t>
      </w:r>
    </w:p>
    <w:p w14:paraId="5FF52030" w14:textId="77777777" w:rsidR="00C2156D" w:rsidRPr="00AF1789" w:rsidRDefault="00C2156D" w:rsidP="00864798">
      <w:pPr>
        <w:tabs>
          <w:tab w:val="left" w:pos="284"/>
        </w:tabs>
        <w:spacing w:after="0" w:line="276" w:lineRule="auto"/>
        <w:jc w:val="both"/>
        <w:rPr>
          <w:rFonts w:ascii="Segoe UI" w:hAnsi="Segoe UI" w:cs="Segoe UI"/>
          <w:sz w:val="20"/>
          <w:szCs w:val="20"/>
        </w:rPr>
      </w:pPr>
      <w:r w:rsidRPr="00AF1789">
        <w:rPr>
          <w:rFonts w:ascii="Segoe UI" w:eastAsia="Lucida Sans Unicode" w:hAnsi="Segoe UI" w:cs="Segoe UI"/>
          <w:kern w:val="2"/>
          <w:sz w:val="20"/>
          <w:szCs w:val="20"/>
          <w:lang w:eastAsia="zh-CN" w:bidi="hi-IN"/>
        </w:rPr>
        <w:t xml:space="preserve">4. </w:t>
      </w:r>
      <w:r w:rsidRPr="00AF1789">
        <w:rPr>
          <w:rFonts w:ascii="Segoe UI" w:hAnsi="Segoe UI" w:cs="Segoe UI"/>
          <w:sz w:val="20"/>
          <w:szCs w:val="20"/>
        </w:rPr>
        <w:t>Zamawiający może obciążyć Wykonawcę wartością powstałej szkody, a Wykonawca zobowiązuje się do pokrycia kosztów szkody.</w:t>
      </w:r>
    </w:p>
    <w:p w14:paraId="1C650577" w14:textId="7A7A7AE5" w:rsidR="00C2156D" w:rsidRPr="00AF1789" w:rsidRDefault="00DE2375" w:rsidP="00864798">
      <w:pPr>
        <w:tabs>
          <w:tab w:val="left" w:pos="284"/>
        </w:tabs>
        <w:spacing w:after="0" w:line="276" w:lineRule="auto"/>
        <w:jc w:val="both"/>
        <w:rPr>
          <w:rFonts w:ascii="Segoe UI" w:hAnsi="Segoe UI" w:cs="Segoe UI"/>
          <w:sz w:val="20"/>
          <w:szCs w:val="20"/>
        </w:rPr>
      </w:pPr>
      <w:r w:rsidRPr="00AF1789">
        <w:rPr>
          <w:rFonts w:ascii="Segoe UI" w:hAnsi="Segoe UI" w:cs="Segoe UI"/>
          <w:sz w:val="20"/>
          <w:szCs w:val="20"/>
        </w:rPr>
        <w:t>5</w:t>
      </w:r>
      <w:r w:rsidR="00C2156D" w:rsidRPr="00AF1789">
        <w:rPr>
          <w:rFonts w:ascii="Segoe UI" w:hAnsi="Segoe UI" w:cs="Segoe UI"/>
          <w:sz w:val="20"/>
          <w:szCs w:val="20"/>
        </w:rPr>
        <w:t xml:space="preserve">. Zamawiający zastrzega prawo potrącenia kosztów szkody z bieżącego wynagrodzenia Wykonawcy, </w:t>
      </w:r>
      <w:r w:rsidR="00F337B8" w:rsidRPr="00AF1789">
        <w:rPr>
          <w:rFonts w:ascii="Segoe UI" w:hAnsi="Segoe UI" w:cs="Segoe UI"/>
          <w:sz w:val="20"/>
          <w:szCs w:val="20"/>
        </w:rPr>
        <w:br/>
      </w:r>
      <w:r w:rsidR="00C2156D" w:rsidRPr="00AF1789">
        <w:rPr>
          <w:rFonts w:ascii="Segoe UI" w:hAnsi="Segoe UI" w:cs="Segoe UI"/>
          <w:sz w:val="20"/>
          <w:szCs w:val="20"/>
        </w:rPr>
        <w:t>na co wykonawca wyraża zgodę.</w:t>
      </w:r>
    </w:p>
    <w:p w14:paraId="6A8F6DEF" w14:textId="1D8E2B71" w:rsidR="00C2156D" w:rsidRPr="00AF1789" w:rsidRDefault="00DE2375" w:rsidP="00864798">
      <w:pPr>
        <w:tabs>
          <w:tab w:val="left" w:pos="284"/>
        </w:tabs>
        <w:spacing w:after="0" w:line="276" w:lineRule="auto"/>
        <w:jc w:val="both"/>
        <w:rPr>
          <w:rFonts w:ascii="Segoe UI" w:hAnsi="Segoe UI" w:cs="Segoe UI"/>
          <w:sz w:val="20"/>
          <w:szCs w:val="20"/>
        </w:rPr>
      </w:pPr>
      <w:r w:rsidRPr="00AF1789">
        <w:rPr>
          <w:rFonts w:ascii="Segoe UI" w:hAnsi="Segoe UI" w:cs="Segoe UI"/>
          <w:sz w:val="20"/>
          <w:szCs w:val="20"/>
        </w:rPr>
        <w:t>6</w:t>
      </w:r>
      <w:r w:rsidR="00C2156D" w:rsidRPr="00AF1789">
        <w:rPr>
          <w:rFonts w:ascii="Segoe UI" w:hAnsi="Segoe UI" w:cs="Segoe UI"/>
          <w:sz w:val="20"/>
          <w:szCs w:val="20"/>
        </w:rPr>
        <w:t xml:space="preserve">. Wypłata odpowiedniego świadczenia odszkodowawczego może nastąpić z ubezpieczenia </w:t>
      </w:r>
      <w:r w:rsidR="00C2156D" w:rsidRPr="00AF1789">
        <w:rPr>
          <w:rFonts w:ascii="Segoe UI" w:hAnsi="Segoe UI" w:cs="Segoe UI"/>
          <w:sz w:val="20"/>
          <w:szCs w:val="20"/>
        </w:rPr>
        <w:br/>
        <w:t xml:space="preserve">od odpowiedzialności cywilnej Wykonawcy, </w:t>
      </w:r>
      <w:r w:rsidR="007057DD" w:rsidRPr="00AF1789">
        <w:rPr>
          <w:rFonts w:ascii="Segoe UI" w:hAnsi="Segoe UI" w:cs="Segoe UI"/>
          <w:sz w:val="20"/>
          <w:szCs w:val="20"/>
        </w:rPr>
        <w:t xml:space="preserve">które Wykonawca ma obowiązek posiadać w całym okresie realizacji zamówienia, </w:t>
      </w:r>
      <w:r w:rsidR="00C2156D" w:rsidRPr="00AF1789">
        <w:rPr>
          <w:rFonts w:ascii="Segoe UI" w:hAnsi="Segoe UI" w:cs="Segoe UI"/>
          <w:sz w:val="20"/>
          <w:szCs w:val="20"/>
        </w:rPr>
        <w:t>przy czym, jeżeli wysokość szkody w mieniu Zamawiającego lub innych osób, albo szkody wyrządzonej na osobie trzeciej, przewyższa wartość odszkodowania, otrzymaną z zakładu ubezpieczeń, a szkoda powstała z wyłącznej winy Wykonawcy lub jego pracowników, Wykonawca pokrywa pełną wysokość szkody.</w:t>
      </w:r>
    </w:p>
    <w:p w14:paraId="1AEB4B78" w14:textId="4B0560DE" w:rsidR="00C2156D" w:rsidRPr="00AF1789" w:rsidRDefault="00F337B8" w:rsidP="00864798">
      <w:pPr>
        <w:widowControl w:val="0"/>
        <w:suppressAutoHyphens/>
        <w:autoSpaceDE w:val="0"/>
        <w:spacing w:after="0" w:line="276" w:lineRule="auto"/>
        <w:jc w:val="center"/>
        <w:rPr>
          <w:rFonts w:ascii="Segoe UI" w:eastAsia="Times New Roman" w:hAnsi="Segoe UI" w:cs="Segoe UI"/>
          <w:sz w:val="20"/>
          <w:szCs w:val="20"/>
          <w:lang w:eastAsia="zh-CN"/>
        </w:rPr>
      </w:pPr>
      <w:r w:rsidRPr="00AF1789">
        <w:rPr>
          <w:rFonts w:ascii="Segoe UI" w:eastAsia="Times New Roman" w:hAnsi="Segoe UI" w:cs="Segoe UI"/>
          <w:sz w:val="20"/>
          <w:szCs w:val="20"/>
          <w:lang w:eastAsia="zh-CN"/>
        </w:rPr>
        <w:t>§ 1</w:t>
      </w:r>
      <w:r w:rsidR="00EF003E" w:rsidRPr="00AF1789">
        <w:rPr>
          <w:rFonts w:ascii="Segoe UI" w:eastAsia="Times New Roman" w:hAnsi="Segoe UI" w:cs="Segoe UI"/>
          <w:sz w:val="20"/>
          <w:szCs w:val="20"/>
          <w:lang w:eastAsia="zh-CN"/>
        </w:rPr>
        <w:t>0</w:t>
      </w:r>
    </w:p>
    <w:p w14:paraId="4FBAFAE2" w14:textId="201E3867" w:rsidR="00C2156D" w:rsidRPr="00AF1789" w:rsidRDefault="00C2156D" w:rsidP="00864798">
      <w:pPr>
        <w:widowControl w:val="0"/>
        <w:autoSpaceDE w:val="0"/>
        <w:spacing w:after="0" w:line="276" w:lineRule="auto"/>
        <w:jc w:val="both"/>
        <w:rPr>
          <w:rFonts w:ascii="Segoe UI" w:eastAsia="Times New Roman" w:hAnsi="Segoe UI" w:cs="Segoe UI"/>
          <w:bCs/>
          <w:kern w:val="2"/>
          <w:sz w:val="20"/>
          <w:szCs w:val="20"/>
          <w:lang w:eastAsia="ar-SA"/>
        </w:rPr>
      </w:pPr>
      <w:r w:rsidRPr="00AF1789">
        <w:rPr>
          <w:rFonts w:ascii="Segoe UI" w:eastAsia="Times New Roman" w:hAnsi="Segoe UI" w:cs="Segoe UI"/>
          <w:sz w:val="20"/>
          <w:szCs w:val="20"/>
          <w:lang w:eastAsia="zh-CN"/>
        </w:rPr>
        <w:t xml:space="preserve">1. </w:t>
      </w:r>
      <w:r w:rsidRPr="00AF1789">
        <w:rPr>
          <w:rFonts w:ascii="Segoe UI" w:eastAsia="Times New Roman" w:hAnsi="Segoe UI" w:cs="Segoe UI"/>
          <w:bCs/>
          <w:kern w:val="2"/>
          <w:sz w:val="20"/>
          <w:szCs w:val="20"/>
          <w:lang w:eastAsia="ar-SA"/>
        </w:rPr>
        <w:t>Stronom przysługuje prawo do wypowiedzenia umowy z zachowaniem 2-miesięcznego okresu wypowiedzenia ze skutkiem na koni</w:t>
      </w:r>
      <w:r w:rsidR="00315429" w:rsidRPr="00AF1789">
        <w:rPr>
          <w:rFonts w:ascii="Segoe UI" w:eastAsia="Times New Roman" w:hAnsi="Segoe UI" w:cs="Segoe UI"/>
          <w:bCs/>
          <w:kern w:val="2"/>
          <w:sz w:val="20"/>
          <w:szCs w:val="20"/>
          <w:lang w:eastAsia="ar-SA"/>
        </w:rPr>
        <w:t>e</w:t>
      </w:r>
      <w:r w:rsidRPr="00AF1789">
        <w:rPr>
          <w:rFonts w:ascii="Segoe UI" w:eastAsia="Times New Roman" w:hAnsi="Segoe UI" w:cs="Segoe UI"/>
          <w:bCs/>
          <w:kern w:val="2"/>
          <w:sz w:val="20"/>
          <w:szCs w:val="20"/>
          <w:lang w:eastAsia="ar-SA"/>
        </w:rPr>
        <w:t xml:space="preserve">c miesiąca. </w:t>
      </w:r>
    </w:p>
    <w:p w14:paraId="1B8822A6" w14:textId="77777777" w:rsidR="00315429" w:rsidRPr="00AF1789" w:rsidRDefault="00C2156D" w:rsidP="00864798">
      <w:pPr>
        <w:spacing w:after="0" w:line="276" w:lineRule="auto"/>
        <w:jc w:val="both"/>
        <w:rPr>
          <w:rFonts w:ascii="Segoe UI" w:hAnsi="Segoe UI" w:cs="Segoe UI"/>
          <w:sz w:val="20"/>
          <w:szCs w:val="20"/>
        </w:rPr>
      </w:pPr>
      <w:r w:rsidRPr="00AF1789">
        <w:rPr>
          <w:rFonts w:ascii="Segoe UI" w:eastAsia="Times New Roman" w:hAnsi="Segoe UI" w:cs="Segoe UI"/>
          <w:sz w:val="20"/>
          <w:szCs w:val="20"/>
          <w:lang w:eastAsia="zh-CN"/>
        </w:rPr>
        <w:t xml:space="preserve">2. </w:t>
      </w:r>
      <w:r w:rsidR="00315429" w:rsidRPr="00AF1789">
        <w:rPr>
          <w:rFonts w:ascii="Segoe UI" w:hAnsi="Segoe UI" w:cs="Segoe UI"/>
          <w:sz w:val="20"/>
          <w:szCs w:val="20"/>
        </w:rPr>
        <w:t>Zamawiającemu przysługuje prawo odstąpienia od niniejszej umowy, w przypadku rażącego niewykonania lub nienależytego wykonania umowy przez Wykonawcę, w szczególności gdy Wykonawca, pomimo wezwania Zamawiającego:</w:t>
      </w:r>
    </w:p>
    <w:p w14:paraId="13D37E50" w14:textId="4AA52371" w:rsidR="00C2156D" w:rsidRPr="00AF1789" w:rsidRDefault="00315429" w:rsidP="00864798">
      <w:pPr>
        <w:spacing w:after="0" w:line="276" w:lineRule="auto"/>
        <w:jc w:val="both"/>
        <w:rPr>
          <w:rFonts w:ascii="Segoe UI" w:hAnsi="Segoe UI" w:cs="Segoe UI"/>
          <w:sz w:val="20"/>
          <w:szCs w:val="20"/>
        </w:rPr>
      </w:pPr>
      <w:r w:rsidRPr="00AF1789">
        <w:rPr>
          <w:rFonts w:ascii="Segoe UI" w:eastAsia="Times New Roman" w:hAnsi="Segoe UI" w:cs="Segoe UI"/>
          <w:sz w:val="20"/>
          <w:szCs w:val="20"/>
          <w:lang w:eastAsia="zh-CN"/>
        </w:rPr>
        <w:lastRenderedPageBreak/>
        <w:t xml:space="preserve">2.1) </w:t>
      </w:r>
      <w:r w:rsidR="00C2156D" w:rsidRPr="00AF1789">
        <w:rPr>
          <w:rFonts w:ascii="Segoe UI" w:eastAsia="Times New Roman" w:hAnsi="Segoe UI" w:cs="Segoe UI"/>
          <w:sz w:val="20"/>
          <w:szCs w:val="20"/>
          <w:lang w:eastAsia="zh-CN"/>
        </w:rPr>
        <w:t>nie przystąpił do realizacji umowy lub nie realizuje umowy należycie, w tym w szczególności:</w:t>
      </w:r>
    </w:p>
    <w:p w14:paraId="33A184A0" w14:textId="664CBD83" w:rsidR="00C2156D" w:rsidRPr="00AF1789" w:rsidRDefault="00315429" w:rsidP="00864798">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AF1789">
        <w:rPr>
          <w:rFonts w:ascii="Segoe UI" w:eastAsia="Times New Roman" w:hAnsi="Segoe UI" w:cs="Segoe UI"/>
          <w:sz w:val="20"/>
          <w:szCs w:val="20"/>
          <w:lang w:eastAsia="zh-CN"/>
        </w:rPr>
        <w:t>a)</w:t>
      </w:r>
      <w:r w:rsidR="00C2156D" w:rsidRPr="00AF1789">
        <w:rPr>
          <w:rFonts w:ascii="Segoe UI" w:eastAsia="Times New Roman" w:hAnsi="Segoe UI" w:cs="Segoe UI"/>
          <w:sz w:val="20"/>
          <w:szCs w:val="20"/>
          <w:lang w:eastAsia="zh-CN"/>
        </w:rPr>
        <w:t xml:space="preserve"> nie dostarcza posiłków o ustalonych porach,</w:t>
      </w:r>
    </w:p>
    <w:p w14:paraId="5669C57E" w14:textId="5C2EC00D" w:rsidR="00C2156D" w:rsidRPr="00AF1789" w:rsidRDefault="00315429" w:rsidP="00864798">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AF1789">
        <w:rPr>
          <w:rFonts w:ascii="Segoe UI" w:eastAsia="Times New Roman" w:hAnsi="Segoe UI" w:cs="Segoe UI"/>
          <w:sz w:val="20"/>
          <w:szCs w:val="20"/>
          <w:lang w:eastAsia="zh-CN"/>
        </w:rPr>
        <w:t>b)</w:t>
      </w:r>
      <w:r w:rsidR="00C2156D" w:rsidRPr="00AF1789">
        <w:rPr>
          <w:rFonts w:ascii="Segoe UI" w:eastAsia="Times New Roman" w:hAnsi="Segoe UI" w:cs="Segoe UI"/>
          <w:sz w:val="20"/>
          <w:szCs w:val="20"/>
          <w:lang w:eastAsia="zh-CN"/>
        </w:rPr>
        <w:t xml:space="preserve"> dostarcza posiłki niezgodnie z przedstawionym </w:t>
      </w:r>
      <w:r w:rsidR="00EF003E" w:rsidRPr="00AF1789">
        <w:rPr>
          <w:rFonts w:ascii="Segoe UI" w:eastAsia="Times New Roman" w:hAnsi="Segoe UI" w:cs="Segoe UI"/>
          <w:sz w:val="20"/>
          <w:szCs w:val="20"/>
          <w:lang w:eastAsia="zh-CN"/>
        </w:rPr>
        <w:t>jadłospisem</w:t>
      </w:r>
      <w:r w:rsidRPr="00AF1789">
        <w:rPr>
          <w:rFonts w:ascii="Segoe UI" w:eastAsia="Times New Roman" w:hAnsi="Segoe UI" w:cs="Segoe UI"/>
          <w:sz w:val="20"/>
          <w:szCs w:val="20"/>
          <w:lang w:eastAsia="zh-CN"/>
        </w:rPr>
        <w:t xml:space="preserve"> lub zapotrzebowaniem Zamawiającego</w:t>
      </w:r>
      <w:r w:rsidR="00C2156D" w:rsidRPr="00AF1789">
        <w:rPr>
          <w:rFonts w:ascii="Segoe UI" w:eastAsia="Times New Roman" w:hAnsi="Segoe UI" w:cs="Segoe UI"/>
          <w:sz w:val="20"/>
          <w:szCs w:val="20"/>
          <w:lang w:eastAsia="zh-CN"/>
        </w:rPr>
        <w:t>,</w:t>
      </w:r>
    </w:p>
    <w:p w14:paraId="32CA44AC" w14:textId="51522487" w:rsidR="00C2156D" w:rsidRPr="00AF1789" w:rsidRDefault="00315429" w:rsidP="00864798">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AF1789">
        <w:rPr>
          <w:rFonts w:ascii="Segoe UI" w:eastAsia="Times New Roman" w:hAnsi="Segoe UI" w:cs="Segoe UI"/>
          <w:sz w:val="20"/>
          <w:szCs w:val="20"/>
          <w:lang w:eastAsia="zh-CN"/>
        </w:rPr>
        <w:t>c)</w:t>
      </w:r>
      <w:r w:rsidR="00C2156D" w:rsidRPr="00AF1789">
        <w:rPr>
          <w:rFonts w:ascii="Segoe UI" w:eastAsia="Times New Roman" w:hAnsi="Segoe UI" w:cs="Segoe UI"/>
          <w:sz w:val="20"/>
          <w:szCs w:val="20"/>
          <w:lang w:eastAsia="zh-CN"/>
        </w:rPr>
        <w:t xml:space="preserve"> dostarcza posiłki niezgodnie </w:t>
      </w:r>
      <w:r w:rsidR="00C2156D" w:rsidRPr="00AF1789">
        <w:rPr>
          <w:rFonts w:ascii="Segoe UI" w:eastAsia="SimSun" w:hAnsi="Segoe UI" w:cs="Segoe UI"/>
          <w:kern w:val="2"/>
          <w:sz w:val="20"/>
          <w:szCs w:val="20"/>
          <w:lang w:eastAsia="hi-IN" w:bidi="hi-IN"/>
        </w:rPr>
        <w:t xml:space="preserve">z obowiązującymi przepisami w tym zakresie, w szczególności z ustawą </w:t>
      </w:r>
      <w:r w:rsidR="00C2156D" w:rsidRPr="00AF1789">
        <w:rPr>
          <w:rFonts w:ascii="Segoe UI" w:eastAsia="SimSun" w:hAnsi="Segoe UI" w:cs="Segoe UI"/>
          <w:kern w:val="2"/>
          <w:sz w:val="20"/>
          <w:szCs w:val="20"/>
          <w:lang w:eastAsia="hi-IN" w:bidi="hi-IN"/>
        </w:rPr>
        <w:br/>
        <w:t>o bezpieczeństwie żywności i żywienia oraz zaleceniami Instytutu Żywności i Żywienia</w:t>
      </w:r>
      <w:r w:rsidR="00C2156D" w:rsidRPr="00AF1789">
        <w:rPr>
          <w:rFonts w:ascii="Segoe UI" w:eastAsia="Times New Roman" w:hAnsi="Segoe UI" w:cs="Segoe UI"/>
          <w:sz w:val="20"/>
          <w:szCs w:val="20"/>
          <w:lang w:eastAsia="zh-CN"/>
        </w:rPr>
        <w:t>,</w:t>
      </w:r>
    </w:p>
    <w:p w14:paraId="14B9426B" w14:textId="3A796C31" w:rsidR="00C2156D" w:rsidRPr="00AF1789" w:rsidRDefault="00315429" w:rsidP="00864798">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AF1789">
        <w:rPr>
          <w:rFonts w:ascii="Segoe UI" w:eastAsia="Times New Roman" w:hAnsi="Segoe UI" w:cs="Segoe UI"/>
          <w:sz w:val="20"/>
          <w:szCs w:val="20"/>
          <w:lang w:eastAsia="zh-CN"/>
        </w:rPr>
        <w:t>d)</w:t>
      </w:r>
      <w:r w:rsidR="00C2156D" w:rsidRPr="00AF1789">
        <w:rPr>
          <w:rFonts w:ascii="Segoe UI" w:eastAsia="Times New Roman" w:hAnsi="Segoe UI" w:cs="Segoe UI"/>
          <w:sz w:val="20"/>
          <w:szCs w:val="20"/>
          <w:lang w:eastAsia="zh-CN"/>
        </w:rPr>
        <w:t xml:space="preserve"> nie przestrzega przepisów sanitarnych, </w:t>
      </w:r>
    </w:p>
    <w:p w14:paraId="5F385F2D" w14:textId="475B22CE" w:rsidR="004C003C" w:rsidRPr="00AF1789" w:rsidRDefault="004C003C" w:rsidP="00864798">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AF1789">
        <w:rPr>
          <w:rFonts w:ascii="Segoe UI" w:eastAsia="Times New Roman" w:hAnsi="Segoe UI" w:cs="Segoe UI"/>
          <w:sz w:val="20"/>
          <w:szCs w:val="20"/>
          <w:lang w:eastAsia="zh-CN"/>
        </w:rPr>
        <w:t xml:space="preserve">e) </w:t>
      </w:r>
      <w:r w:rsidRPr="00AF1789">
        <w:rPr>
          <w:rFonts w:ascii="Segoe UI" w:hAnsi="Segoe UI" w:cs="Segoe UI"/>
          <w:sz w:val="20"/>
          <w:szCs w:val="20"/>
        </w:rPr>
        <w:t xml:space="preserve">nie przedstawia </w:t>
      </w:r>
      <w:r w:rsidR="00EF003E" w:rsidRPr="00AF1789">
        <w:rPr>
          <w:rFonts w:ascii="Segoe UI" w:hAnsi="Segoe UI" w:cs="Segoe UI"/>
          <w:sz w:val="20"/>
          <w:szCs w:val="20"/>
        </w:rPr>
        <w:t xml:space="preserve">jadłospisów </w:t>
      </w:r>
      <w:r w:rsidRPr="00AF1789">
        <w:rPr>
          <w:rFonts w:ascii="Segoe UI" w:hAnsi="Segoe UI" w:cs="Segoe UI"/>
          <w:sz w:val="20"/>
          <w:szCs w:val="20"/>
        </w:rPr>
        <w:t>do akceptacji Zamawiającego</w:t>
      </w:r>
      <w:r w:rsidR="00EF003E" w:rsidRPr="00AF1789">
        <w:rPr>
          <w:rFonts w:ascii="Segoe UI" w:hAnsi="Segoe UI" w:cs="Segoe UI"/>
          <w:sz w:val="20"/>
          <w:szCs w:val="20"/>
        </w:rPr>
        <w:t>.</w:t>
      </w:r>
    </w:p>
    <w:p w14:paraId="2235C4BC" w14:textId="39256847" w:rsidR="00C2156D" w:rsidRPr="00AF1789" w:rsidRDefault="002A2D9C" w:rsidP="00864798">
      <w:pPr>
        <w:widowControl w:val="0"/>
        <w:tabs>
          <w:tab w:val="left" w:pos="284"/>
        </w:tabs>
        <w:suppressAutoHyphens/>
        <w:autoSpaceDN w:val="0"/>
        <w:spacing w:after="0" w:line="276" w:lineRule="auto"/>
        <w:jc w:val="both"/>
        <w:textAlignment w:val="baseline"/>
        <w:rPr>
          <w:rFonts w:ascii="Segoe UI" w:eastAsia="Times New Roman" w:hAnsi="Segoe UI" w:cs="Segoe UI"/>
          <w:sz w:val="20"/>
          <w:szCs w:val="20"/>
          <w:lang w:eastAsia="zh-CN"/>
        </w:rPr>
      </w:pPr>
      <w:r w:rsidRPr="00AF1789">
        <w:rPr>
          <w:rFonts w:ascii="Segoe UI" w:eastAsia="Times New Roman" w:hAnsi="Segoe UI" w:cs="Segoe UI"/>
          <w:sz w:val="20"/>
          <w:szCs w:val="20"/>
          <w:lang w:eastAsia="zh-CN"/>
        </w:rPr>
        <w:t>2.2</w:t>
      </w:r>
      <w:r w:rsidR="004C003C" w:rsidRPr="00AF1789">
        <w:rPr>
          <w:rFonts w:ascii="Segoe UI" w:eastAsia="Times New Roman" w:hAnsi="Segoe UI" w:cs="Segoe UI"/>
          <w:sz w:val="20"/>
          <w:szCs w:val="20"/>
          <w:lang w:eastAsia="zh-CN"/>
        </w:rPr>
        <w:t xml:space="preserve">) </w:t>
      </w:r>
      <w:r w:rsidR="00C2156D" w:rsidRPr="00AF1789">
        <w:rPr>
          <w:rFonts w:ascii="Segoe UI" w:eastAsia="Times New Roman" w:hAnsi="Segoe UI" w:cs="Segoe UI"/>
          <w:sz w:val="20"/>
          <w:szCs w:val="20"/>
          <w:lang w:eastAsia="zh-CN"/>
        </w:rPr>
        <w:t>zawarł umowę z podwykonawcą bez zgody Zamawiającego, wyrażonej na piśmie;</w:t>
      </w:r>
    </w:p>
    <w:p w14:paraId="03C92D2D" w14:textId="2C0D3291" w:rsidR="00C2156D" w:rsidRPr="00AF1789" w:rsidRDefault="002A2D9C" w:rsidP="00864798">
      <w:pPr>
        <w:widowControl w:val="0"/>
        <w:suppressAutoHyphens/>
        <w:autoSpaceDE w:val="0"/>
        <w:spacing w:after="0" w:line="276" w:lineRule="auto"/>
        <w:rPr>
          <w:rFonts w:ascii="Segoe UI" w:eastAsia="Times New Roman" w:hAnsi="Segoe UI" w:cs="Segoe UI"/>
          <w:sz w:val="20"/>
          <w:szCs w:val="20"/>
          <w:lang w:eastAsia="zh-CN"/>
        </w:rPr>
      </w:pPr>
      <w:r w:rsidRPr="00AF1789">
        <w:rPr>
          <w:rFonts w:ascii="Segoe UI" w:eastAsia="Times New Roman" w:hAnsi="Segoe UI" w:cs="Segoe UI"/>
          <w:sz w:val="20"/>
          <w:szCs w:val="20"/>
          <w:lang w:eastAsia="zh-CN"/>
        </w:rPr>
        <w:t>2.3</w:t>
      </w:r>
      <w:r w:rsidR="00C2156D" w:rsidRPr="00AF1789">
        <w:rPr>
          <w:rFonts w:ascii="Segoe UI" w:eastAsia="Times New Roman" w:hAnsi="Segoe UI" w:cs="Segoe UI"/>
          <w:sz w:val="20"/>
          <w:szCs w:val="20"/>
          <w:lang w:eastAsia="zh-CN"/>
        </w:rPr>
        <w:t>) rażąco naruszył istotne postanowienia umowy</w:t>
      </w:r>
      <w:r w:rsidR="004C003C" w:rsidRPr="00AF1789">
        <w:rPr>
          <w:rFonts w:ascii="Segoe UI" w:eastAsia="Times New Roman" w:hAnsi="Segoe UI" w:cs="Segoe UI"/>
          <w:sz w:val="20"/>
          <w:szCs w:val="20"/>
          <w:lang w:eastAsia="zh-CN"/>
        </w:rPr>
        <w:t>;</w:t>
      </w:r>
    </w:p>
    <w:p w14:paraId="04E0A865" w14:textId="110EA532" w:rsidR="004C003C" w:rsidRPr="00AF1789" w:rsidRDefault="002A2D9C" w:rsidP="00864798">
      <w:pPr>
        <w:widowControl w:val="0"/>
        <w:suppressAutoHyphens/>
        <w:autoSpaceDE w:val="0"/>
        <w:spacing w:after="0" w:line="276" w:lineRule="auto"/>
        <w:rPr>
          <w:rFonts w:ascii="Segoe UI" w:eastAsia="Times New Roman" w:hAnsi="Segoe UI" w:cs="Segoe UI"/>
          <w:sz w:val="20"/>
          <w:szCs w:val="20"/>
          <w:lang w:eastAsia="zh-CN"/>
        </w:rPr>
      </w:pPr>
      <w:r w:rsidRPr="00AF1789">
        <w:rPr>
          <w:rFonts w:ascii="Segoe UI" w:eastAsia="Times New Roman" w:hAnsi="Segoe UI" w:cs="Segoe UI"/>
          <w:sz w:val="20"/>
          <w:szCs w:val="20"/>
          <w:lang w:eastAsia="zh-CN"/>
        </w:rPr>
        <w:t>2.4</w:t>
      </w:r>
      <w:r w:rsidR="004C003C" w:rsidRPr="00AF1789">
        <w:rPr>
          <w:rFonts w:ascii="Segoe UI" w:eastAsia="Times New Roman" w:hAnsi="Segoe UI" w:cs="Segoe UI"/>
          <w:sz w:val="20"/>
          <w:szCs w:val="20"/>
          <w:lang w:eastAsia="zh-CN"/>
        </w:rPr>
        <w:t xml:space="preserve">) </w:t>
      </w:r>
      <w:r w:rsidR="004C003C" w:rsidRPr="00AF1789">
        <w:rPr>
          <w:rFonts w:ascii="Segoe UI" w:hAnsi="Segoe UI" w:cs="Segoe UI"/>
          <w:sz w:val="20"/>
          <w:szCs w:val="20"/>
        </w:rPr>
        <w:t>zostanie wydany nakaz zajęcia majątku wykonawcy.</w:t>
      </w:r>
    </w:p>
    <w:p w14:paraId="21501CC0" w14:textId="77777777" w:rsidR="00DE2375" w:rsidRPr="00AF1789" w:rsidRDefault="00C2156D" w:rsidP="00DE2375">
      <w:pPr>
        <w:spacing w:after="0" w:line="276" w:lineRule="auto"/>
        <w:jc w:val="both"/>
      </w:pPr>
      <w:r w:rsidRPr="00AF1789">
        <w:rPr>
          <w:rFonts w:ascii="Segoe UI" w:eastAsia="Lucida Sans Unicode" w:hAnsi="Segoe UI" w:cs="Segoe UI"/>
          <w:sz w:val="20"/>
          <w:szCs w:val="20"/>
          <w:lang w:eastAsia="zh-CN"/>
        </w:rPr>
        <w:t xml:space="preserve">3. </w:t>
      </w:r>
      <w:bookmarkStart w:id="17" w:name="_Hlk88552832"/>
      <w:r w:rsidR="00DE2375" w:rsidRPr="00AF1789">
        <w:rPr>
          <w:rFonts w:ascii="Segoe UI" w:eastAsia="Times New Roman" w:hAnsi="Segoe UI" w:cs="Segoe UI"/>
          <w:sz w:val="20"/>
          <w:szCs w:val="20"/>
          <w:lang w:eastAsia="zh-CN"/>
        </w:rPr>
        <w:t>Zamawiającemu przysługuje prawo odstąpienia od umowy w terminie 30 dni od powzięcia wiadomości o zaistnieniu przesłanki do odstąpienia.</w:t>
      </w:r>
    </w:p>
    <w:p w14:paraId="3C08FE91" w14:textId="196BB9E9" w:rsidR="00315429" w:rsidRPr="00AF1789" w:rsidRDefault="00315429" w:rsidP="00864798">
      <w:pPr>
        <w:spacing w:after="0" w:line="276" w:lineRule="auto"/>
        <w:jc w:val="both"/>
        <w:rPr>
          <w:rFonts w:ascii="Segoe UI" w:hAnsi="Segoe UI" w:cs="Segoe UI"/>
          <w:sz w:val="20"/>
          <w:szCs w:val="20"/>
        </w:rPr>
      </w:pPr>
      <w:r w:rsidRPr="00AF1789">
        <w:rPr>
          <w:rFonts w:ascii="Segoe UI" w:hAnsi="Segoe UI" w:cs="Segoe UI"/>
          <w:sz w:val="20"/>
          <w:szCs w:val="20"/>
        </w:rPr>
        <w:t xml:space="preserve">4. Zamawiającemu przysługuje prawo odstąpienia od umowy do dnia </w:t>
      </w:r>
      <w:r w:rsidR="00EF003E" w:rsidRPr="00AF1789">
        <w:rPr>
          <w:rFonts w:ascii="Segoe UI" w:hAnsi="Segoe UI" w:cs="Segoe UI"/>
          <w:sz w:val="20"/>
          <w:szCs w:val="20"/>
        </w:rPr>
        <w:t>29</w:t>
      </w:r>
      <w:r w:rsidRPr="00AF1789">
        <w:rPr>
          <w:rFonts w:ascii="Segoe UI" w:hAnsi="Segoe UI" w:cs="Segoe UI"/>
          <w:sz w:val="20"/>
          <w:szCs w:val="20"/>
        </w:rPr>
        <w:t>.12.202</w:t>
      </w:r>
      <w:r w:rsidR="00EF003E" w:rsidRPr="00AF1789">
        <w:rPr>
          <w:rFonts w:ascii="Segoe UI" w:hAnsi="Segoe UI" w:cs="Segoe UI"/>
          <w:sz w:val="20"/>
          <w:szCs w:val="20"/>
        </w:rPr>
        <w:t>3</w:t>
      </w:r>
      <w:r w:rsidRPr="00AF1789">
        <w:rPr>
          <w:rFonts w:ascii="Segoe UI" w:hAnsi="Segoe UI" w:cs="Segoe UI"/>
          <w:sz w:val="20"/>
          <w:szCs w:val="20"/>
        </w:rPr>
        <w:t xml:space="preserve"> r., tj. do dnia zakończenia trwania niniejszej umowy.</w:t>
      </w:r>
    </w:p>
    <w:p w14:paraId="401ACEAD" w14:textId="16910B67" w:rsidR="00315429" w:rsidRPr="00AF1789" w:rsidRDefault="00315429" w:rsidP="00864798">
      <w:pPr>
        <w:spacing w:after="0" w:line="276" w:lineRule="auto"/>
        <w:jc w:val="both"/>
        <w:rPr>
          <w:rFonts w:ascii="Segoe UI" w:hAnsi="Segoe UI" w:cs="Segoe UI"/>
          <w:sz w:val="20"/>
          <w:szCs w:val="20"/>
        </w:rPr>
      </w:pPr>
      <w:r w:rsidRPr="00AF1789">
        <w:rPr>
          <w:rFonts w:ascii="Segoe UI" w:hAnsi="Segoe UI" w:cs="Segoe UI"/>
          <w:sz w:val="20"/>
          <w:szCs w:val="20"/>
        </w:rPr>
        <w:t>5. Zamawiający może wypowiedzieć umowę w trybie natychmiastowym w przypadku powtarzającego się przynajmniej dwukrotnie naruszania przez Wykonawcę tych samych istotnych warunków umowy, a w szczególności opisanych w § 2.</w:t>
      </w:r>
    </w:p>
    <w:p w14:paraId="5F77A00F" w14:textId="04A24198" w:rsidR="00315429" w:rsidRPr="00AF1789" w:rsidRDefault="00315429" w:rsidP="00864798">
      <w:pPr>
        <w:spacing w:after="0" w:line="276" w:lineRule="auto"/>
        <w:jc w:val="both"/>
        <w:rPr>
          <w:rFonts w:ascii="Segoe UI" w:hAnsi="Segoe UI" w:cs="Segoe UI"/>
          <w:sz w:val="20"/>
          <w:szCs w:val="20"/>
        </w:rPr>
      </w:pPr>
      <w:r w:rsidRPr="00AF1789">
        <w:rPr>
          <w:rFonts w:ascii="Segoe UI" w:hAnsi="Segoe UI" w:cs="Segoe UI"/>
          <w:sz w:val="20"/>
          <w:szCs w:val="20"/>
        </w:rPr>
        <w:t xml:space="preserve">6. Niezależnie od postanowień niniejszej umowy Zamawiającemu przysługuje prawo odstąpienia </w:t>
      </w:r>
      <w:r w:rsidR="00F51C89" w:rsidRPr="00AF1789">
        <w:rPr>
          <w:rFonts w:ascii="Segoe UI" w:hAnsi="Segoe UI" w:cs="Segoe UI"/>
          <w:sz w:val="20"/>
          <w:szCs w:val="20"/>
        </w:rPr>
        <w:br/>
      </w:r>
      <w:r w:rsidRPr="00AF1789">
        <w:rPr>
          <w:rFonts w:ascii="Segoe UI" w:hAnsi="Segoe UI" w:cs="Segoe UI"/>
          <w:sz w:val="20"/>
          <w:szCs w:val="20"/>
        </w:rPr>
        <w:t>od umowy na podstawie przepisów ustawowych.</w:t>
      </w:r>
    </w:p>
    <w:p w14:paraId="531D2024" w14:textId="0E2021DF" w:rsidR="00315429" w:rsidRPr="00AF1789" w:rsidRDefault="0050363B" w:rsidP="00864798">
      <w:pPr>
        <w:spacing w:after="0" w:line="276" w:lineRule="auto"/>
        <w:jc w:val="both"/>
        <w:rPr>
          <w:rFonts w:ascii="Segoe UI" w:hAnsi="Segoe UI" w:cs="Segoe UI"/>
          <w:sz w:val="20"/>
          <w:szCs w:val="20"/>
        </w:rPr>
      </w:pPr>
      <w:r w:rsidRPr="00AF1789">
        <w:rPr>
          <w:rFonts w:ascii="Segoe UI" w:hAnsi="Segoe UI" w:cs="Segoe UI"/>
          <w:sz w:val="20"/>
          <w:szCs w:val="20"/>
        </w:rPr>
        <w:t>7</w:t>
      </w:r>
      <w:r w:rsidR="00315429" w:rsidRPr="00AF1789">
        <w:rPr>
          <w:rFonts w:ascii="Segoe UI" w:hAnsi="Segoe UI" w:cs="Segoe UI"/>
          <w:sz w:val="20"/>
          <w:szCs w:val="20"/>
        </w:rPr>
        <w:t>. W przypadku rozwiązania umowy na skutek odstąpienia od umowy lub jej wypowiedzenia, Wykonawcy przysługuje wynagrodzeni</w:t>
      </w:r>
      <w:r w:rsidRPr="00AF1789">
        <w:rPr>
          <w:rFonts w:ascii="Segoe UI" w:hAnsi="Segoe UI" w:cs="Segoe UI"/>
          <w:sz w:val="20"/>
          <w:szCs w:val="20"/>
        </w:rPr>
        <w:t>e</w:t>
      </w:r>
      <w:r w:rsidR="00315429" w:rsidRPr="00AF1789">
        <w:rPr>
          <w:rFonts w:ascii="Segoe UI" w:hAnsi="Segoe UI" w:cs="Segoe UI"/>
          <w:sz w:val="20"/>
          <w:szCs w:val="20"/>
        </w:rPr>
        <w:t xml:space="preserve"> należne mu z tytułu wykonania części umowy</w:t>
      </w:r>
      <w:bookmarkEnd w:id="17"/>
      <w:r w:rsidR="00315429" w:rsidRPr="00AF1789">
        <w:rPr>
          <w:rFonts w:ascii="Segoe UI" w:hAnsi="Segoe UI" w:cs="Segoe UI"/>
          <w:sz w:val="20"/>
          <w:szCs w:val="20"/>
        </w:rPr>
        <w:t>.</w:t>
      </w:r>
    </w:p>
    <w:p w14:paraId="1F0744BF" w14:textId="55834F84" w:rsidR="00C2156D" w:rsidRPr="00AF1789" w:rsidRDefault="00F337B8" w:rsidP="00864798">
      <w:pPr>
        <w:widowControl w:val="0"/>
        <w:tabs>
          <w:tab w:val="left" w:pos="227"/>
          <w:tab w:val="left" w:pos="284"/>
        </w:tabs>
        <w:suppressAutoHyphens/>
        <w:autoSpaceDE w:val="0"/>
        <w:spacing w:after="0" w:line="276" w:lineRule="auto"/>
        <w:jc w:val="center"/>
        <w:rPr>
          <w:rFonts w:ascii="Segoe UI" w:eastAsia="Times New Roman" w:hAnsi="Segoe UI" w:cs="Segoe UI"/>
          <w:sz w:val="20"/>
          <w:szCs w:val="20"/>
          <w:lang w:eastAsia="zh-CN"/>
        </w:rPr>
      </w:pPr>
      <w:r w:rsidRPr="00AF1789">
        <w:rPr>
          <w:rFonts w:ascii="Segoe UI" w:eastAsia="Times New Roman" w:hAnsi="Segoe UI" w:cs="Segoe UI"/>
          <w:sz w:val="20"/>
          <w:szCs w:val="20"/>
          <w:lang w:eastAsia="zh-CN"/>
        </w:rPr>
        <w:t>§ 1</w:t>
      </w:r>
      <w:r w:rsidR="00EF003E" w:rsidRPr="00AF1789">
        <w:rPr>
          <w:rFonts w:ascii="Segoe UI" w:eastAsia="Times New Roman" w:hAnsi="Segoe UI" w:cs="Segoe UI"/>
          <w:sz w:val="20"/>
          <w:szCs w:val="20"/>
          <w:lang w:eastAsia="zh-CN"/>
        </w:rPr>
        <w:t>1</w:t>
      </w:r>
    </w:p>
    <w:p w14:paraId="0C52D32F" w14:textId="77777777" w:rsidR="00DE2375" w:rsidRPr="00AF1789" w:rsidRDefault="00DE2375" w:rsidP="00DE2375">
      <w:pPr>
        <w:spacing w:after="0" w:line="276" w:lineRule="auto"/>
        <w:jc w:val="both"/>
        <w:rPr>
          <w:rFonts w:ascii="Segoe UI" w:hAnsi="Segoe UI" w:cs="Segoe UI"/>
          <w:sz w:val="20"/>
          <w:szCs w:val="20"/>
        </w:rPr>
      </w:pPr>
      <w:r w:rsidRPr="00AF1789">
        <w:rPr>
          <w:rFonts w:ascii="Segoe UI" w:hAnsi="Segoe UI" w:cs="Segoe UI"/>
          <w:sz w:val="20"/>
          <w:szCs w:val="20"/>
        </w:rPr>
        <w:t>1. W przypadku niewykonania lub nienależytego wykonania umowy przez Wykonawcę, Zamawiający naliczy karę w wysokości 0,5 % wynagrodzenia brutto, o którym mowa w § 4 ust. 1 za każdą stwierdzoną nieprawidłowość.</w:t>
      </w:r>
    </w:p>
    <w:p w14:paraId="607C6C84" w14:textId="77777777" w:rsidR="00DE2375" w:rsidRPr="00AF1789" w:rsidRDefault="00DE2375" w:rsidP="00DE2375">
      <w:pPr>
        <w:spacing w:after="0" w:line="276" w:lineRule="auto"/>
        <w:jc w:val="both"/>
        <w:rPr>
          <w:rFonts w:ascii="Segoe UI" w:hAnsi="Segoe UI" w:cs="Segoe UI"/>
          <w:sz w:val="20"/>
          <w:szCs w:val="20"/>
        </w:rPr>
      </w:pPr>
      <w:r w:rsidRPr="00AF1789">
        <w:rPr>
          <w:rFonts w:ascii="Segoe UI" w:hAnsi="Segoe UI" w:cs="Segoe UI"/>
          <w:sz w:val="20"/>
          <w:szCs w:val="20"/>
        </w:rPr>
        <w:t>2. W przypadku braku przedłożenia we wskazanym terminie przez Wykonawcę dokumentów, o których mowa w § 2 ust. 9 pkt 5, Zamawiający obciąży Wykonawcę karą umowną w wysokości 0,5% wynagrodzenia brutto, o którym mowa w § 4 ust. 1 za każdy dzień zwłoki.</w:t>
      </w:r>
    </w:p>
    <w:p w14:paraId="205BF7DF" w14:textId="77777777" w:rsidR="00DE2375" w:rsidRPr="00AF1789" w:rsidRDefault="00DE2375" w:rsidP="00DE2375">
      <w:pPr>
        <w:spacing w:after="0" w:line="276" w:lineRule="auto"/>
        <w:jc w:val="both"/>
        <w:rPr>
          <w:rFonts w:ascii="Segoe UI" w:hAnsi="Segoe UI" w:cs="Segoe UI"/>
          <w:sz w:val="20"/>
          <w:szCs w:val="20"/>
        </w:rPr>
      </w:pPr>
      <w:r w:rsidRPr="00AF1789">
        <w:rPr>
          <w:rFonts w:ascii="Segoe UI" w:hAnsi="Segoe UI" w:cs="Segoe UI"/>
          <w:sz w:val="20"/>
          <w:szCs w:val="20"/>
        </w:rPr>
        <w:t>3. W przypadku odstąpienia od umowy przez jedną ze stron z przyczyn leżących po stronie Wykonawcy, Wykonawca zapłaci Zamawiającemu karę umowną w wysokości 10% wynagrodzenia brutto, o którym mowa w § 4 ust. 1.</w:t>
      </w:r>
    </w:p>
    <w:p w14:paraId="0340D96B" w14:textId="77777777" w:rsidR="00DE2375" w:rsidRPr="00AF1789" w:rsidRDefault="00DE2375" w:rsidP="00DE2375">
      <w:pPr>
        <w:tabs>
          <w:tab w:val="left" w:pos="284"/>
        </w:tabs>
        <w:spacing w:after="0" w:line="276" w:lineRule="auto"/>
        <w:jc w:val="both"/>
        <w:rPr>
          <w:rFonts w:ascii="Segoe UI" w:hAnsi="Segoe UI" w:cs="Segoe UI"/>
          <w:sz w:val="20"/>
          <w:szCs w:val="20"/>
        </w:rPr>
      </w:pPr>
      <w:r w:rsidRPr="00AF1789">
        <w:rPr>
          <w:rFonts w:ascii="Segoe UI" w:hAnsi="Segoe UI" w:cs="Segoe UI"/>
          <w:sz w:val="20"/>
          <w:szCs w:val="20"/>
        </w:rPr>
        <w:t>4. W przypadku wypowiedzenia umowy w trybie natychmiastowym, z przyczyn leżących po stronie Wykonawcy Zamawiający nałoży karę w wysokości 10 % wynagrodzenia brutto, o którym mowa w § 4 ust. 1.</w:t>
      </w:r>
    </w:p>
    <w:p w14:paraId="69E18236" w14:textId="77777777" w:rsidR="00DE2375" w:rsidRPr="00AF1789" w:rsidRDefault="00DE2375" w:rsidP="00DE2375">
      <w:pPr>
        <w:spacing w:after="0" w:line="276" w:lineRule="auto"/>
        <w:jc w:val="both"/>
        <w:rPr>
          <w:rFonts w:ascii="Segoe UI" w:hAnsi="Segoe UI" w:cs="Segoe UI"/>
          <w:sz w:val="20"/>
          <w:szCs w:val="20"/>
        </w:rPr>
      </w:pPr>
      <w:r w:rsidRPr="00AF1789">
        <w:rPr>
          <w:rFonts w:ascii="Segoe UI" w:hAnsi="Segoe UI" w:cs="Segoe UI"/>
          <w:sz w:val="20"/>
          <w:szCs w:val="20"/>
        </w:rPr>
        <w:t>5. Kary umowne płatne są w terminie 14 dni od dnia otrzymania wezwania. Zamawiający zastrzega możliwość potrącenia kar umownych z wynagrodzenia Wykonawcy, na co Wykonawca wyraża zgodę.</w:t>
      </w:r>
    </w:p>
    <w:p w14:paraId="0B4D2F22" w14:textId="77777777" w:rsidR="00DE2375" w:rsidRPr="00AF1789" w:rsidRDefault="00DE2375" w:rsidP="00DE2375">
      <w:pPr>
        <w:spacing w:after="0" w:line="276" w:lineRule="auto"/>
        <w:jc w:val="both"/>
        <w:rPr>
          <w:rFonts w:ascii="Segoe UI" w:hAnsi="Segoe UI" w:cs="Segoe UI"/>
          <w:sz w:val="20"/>
          <w:szCs w:val="20"/>
        </w:rPr>
      </w:pPr>
      <w:r w:rsidRPr="00AF1789">
        <w:rPr>
          <w:rFonts w:ascii="Segoe UI" w:hAnsi="Segoe UI" w:cs="Segoe UI"/>
          <w:sz w:val="20"/>
          <w:szCs w:val="20"/>
        </w:rPr>
        <w:t>6. Łączna maksymalna wysokość kar umownych wynosi 20% wynagrodzenia brutto, o którym mowa w § 4 ust. 1.</w:t>
      </w:r>
    </w:p>
    <w:p w14:paraId="2B15E9D8" w14:textId="77777777" w:rsidR="00DE2375" w:rsidRPr="00AF1789" w:rsidRDefault="00DE2375" w:rsidP="00DE2375">
      <w:pPr>
        <w:spacing w:after="0" w:line="276" w:lineRule="auto"/>
        <w:jc w:val="both"/>
        <w:rPr>
          <w:rFonts w:ascii="Segoe UI" w:hAnsi="Segoe UI" w:cs="Segoe UI"/>
          <w:sz w:val="20"/>
          <w:szCs w:val="20"/>
        </w:rPr>
      </w:pPr>
      <w:r w:rsidRPr="00AF1789">
        <w:rPr>
          <w:rFonts w:ascii="Segoe UI" w:hAnsi="Segoe UI" w:cs="Segoe UI"/>
          <w:sz w:val="20"/>
          <w:szCs w:val="20"/>
        </w:rPr>
        <w:t>7. Strony zastrzegają sobie prawo do dochodzenia odszkodowania na zasadach ogólnych, o ile wartość faktycznie poniesionych szkód przekracza wysokość kar umownych.</w:t>
      </w:r>
    </w:p>
    <w:p w14:paraId="02B8C9AE" w14:textId="77777777" w:rsidR="00DE2375" w:rsidRPr="00AF1789" w:rsidRDefault="00DE2375" w:rsidP="00DE2375">
      <w:pPr>
        <w:spacing w:after="0" w:line="276" w:lineRule="auto"/>
        <w:jc w:val="both"/>
        <w:rPr>
          <w:rFonts w:ascii="Segoe UI" w:eastAsia="SimSun" w:hAnsi="Segoe UI" w:cs="Segoe UI"/>
          <w:sz w:val="20"/>
          <w:szCs w:val="20"/>
          <w:lang w:eastAsia="zh-CN"/>
        </w:rPr>
      </w:pPr>
      <w:bookmarkStart w:id="18" w:name="_Hlk121314117"/>
      <w:r w:rsidRPr="00AF1789">
        <w:rPr>
          <w:rFonts w:ascii="Segoe UI" w:eastAsia="SimSun" w:hAnsi="Segoe UI" w:cs="Segoe UI"/>
          <w:sz w:val="20"/>
          <w:szCs w:val="20"/>
          <w:lang w:eastAsia="zh-CN"/>
        </w:rPr>
        <w:t>8. Kary umowne, o których mowa w ust. 1 mogą być dochodzone także w przypadku wypowiedzenia umowy w trybie natychmiastowym przez Zamawiającego lub odstąpienia od umowy bez względu na to, która ze stron złoży to oświadczenie.</w:t>
      </w:r>
    </w:p>
    <w:bookmarkEnd w:id="18"/>
    <w:p w14:paraId="07D9C8E9" w14:textId="3BA67C03" w:rsidR="00C2156D" w:rsidRPr="00AF1789" w:rsidRDefault="00C2156D" w:rsidP="00864798">
      <w:pPr>
        <w:widowControl w:val="0"/>
        <w:tabs>
          <w:tab w:val="left" w:pos="227"/>
          <w:tab w:val="left" w:pos="284"/>
        </w:tabs>
        <w:suppressAutoHyphens/>
        <w:autoSpaceDE w:val="0"/>
        <w:spacing w:after="0" w:line="276" w:lineRule="auto"/>
        <w:jc w:val="center"/>
        <w:rPr>
          <w:rFonts w:ascii="Segoe UI" w:eastAsia="Times New Roman" w:hAnsi="Segoe UI" w:cs="Segoe UI"/>
          <w:sz w:val="20"/>
          <w:szCs w:val="20"/>
          <w:lang w:eastAsia="zh-CN"/>
        </w:rPr>
      </w:pPr>
      <w:r w:rsidRPr="00AF1789">
        <w:rPr>
          <w:rFonts w:ascii="Segoe UI" w:eastAsia="Times New Roman" w:hAnsi="Segoe UI" w:cs="Segoe UI"/>
          <w:sz w:val="20"/>
          <w:szCs w:val="20"/>
          <w:lang w:eastAsia="zh-CN"/>
        </w:rPr>
        <w:t xml:space="preserve">§ </w:t>
      </w:r>
      <w:r w:rsidR="002535C9" w:rsidRPr="00AF1789">
        <w:rPr>
          <w:rFonts w:ascii="Segoe UI" w:eastAsia="Times New Roman" w:hAnsi="Segoe UI" w:cs="Segoe UI"/>
          <w:sz w:val="20"/>
          <w:szCs w:val="20"/>
          <w:lang w:eastAsia="zh-CN"/>
        </w:rPr>
        <w:t>1</w:t>
      </w:r>
      <w:r w:rsidR="00DE2375" w:rsidRPr="00AF1789">
        <w:rPr>
          <w:rFonts w:ascii="Segoe UI" w:eastAsia="Times New Roman" w:hAnsi="Segoe UI" w:cs="Segoe UI"/>
          <w:sz w:val="20"/>
          <w:szCs w:val="20"/>
          <w:lang w:eastAsia="zh-CN"/>
        </w:rPr>
        <w:t>2</w:t>
      </w:r>
    </w:p>
    <w:p w14:paraId="179E8EAD" w14:textId="77777777" w:rsidR="002F192D" w:rsidRPr="00AF1789" w:rsidRDefault="002F192D" w:rsidP="002F192D">
      <w:pPr>
        <w:spacing w:after="0" w:line="276" w:lineRule="auto"/>
        <w:jc w:val="both"/>
        <w:rPr>
          <w:rFonts w:ascii="Segoe UI" w:hAnsi="Segoe UI" w:cs="Segoe UI"/>
          <w:sz w:val="20"/>
          <w:szCs w:val="20"/>
        </w:rPr>
      </w:pPr>
      <w:bookmarkStart w:id="19" w:name="_Hlk119584383"/>
      <w:r w:rsidRPr="00AF1789">
        <w:rPr>
          <w:rFonts w:ascii="Segoe UI" w:hAnsi="Segoe UI" w:cs="Segoe UI"/>
          <w:sz w:val="20"/>
          <w:szCs w:val="20"/>
        </w:rPr>
        <w:lastRenderedPageBreak/>
        <w:t xml:space="preserve">1. Zamawiający dopuszcza możliwość zmiany wynagrodzenia Wykonawcy, o którym mowa w § 4 ust. </w:t>
      </w:r>
      <w:r w:rsidRPr="00AF1789">
        <w:rPr>
          <w:rFonts w:ascii="Segoe UI" w:hAnsi="Segoe UI" w:cs="Segoe UI"/>
          <w:sz w:val="20"/>
          <w:szCs w:val="20"/>
        </w:rPr>
        <w:br/>
        <w:t xml:space="preserve">1-3 niniejszej umowy, w przypadku zmiany cen rynkowych materiałów lub kosztów, związanych </w:t>
      </w:r>
      <w:r w:rsidRPr="00AF1789">
        <w:rPr>
          <w:rFonts w:ascii="Segoe UI" w:hAnsi="Segoe UI" w:cs="Segoe UI"/>
          <w:sz w:val="20"/>
          <w:szCs w:val="20"/>
        </w:rPr>
        <w:br/>
        <w:t>z realizacją umowy. Przez zmianę ceny materiałów lub kosztów rozumie się wzrost lub spadek ceny.</w:t>
      </w:r>
    </w:p>
    <w:p w14:paraId="38D435E0" w14:textId="77777777" w:rsidR="002F192D" w:rsidRPr="00AF1789" w:rsidRDefault="002F192D" w:rsidP="002F192D">
      <w:pPr>
        <w:spacing w:after="0" w:line="276" w:lineRule="auto"/>
        <w:jc w:val="both"/>
        <w:rPr>
          <w:rFonts w:ascii="Segoe UI" w:hAnsi="Segoe UI" w:cs="Segoe UI"/>
          <w:sz w:val="20"/>
          <w:szCs w:val="20"/>
        </w:rPr>
      </w:pPr>
      <w:r w:rsidRPr="00AF1789">
        <w:rPr>
          <w:rFonts w:ascii="Segoe UI" w:hAnsi="Segoe UI" w:cs="Segoe UI"/>
          <w:sz w:val="20"/>
          <w:szCs w:val="20"/>
        </w:rPr>
        <w:t xml:space="preserve">2. Wykonawca jest uprawniony do wystąpienia z żądaniem zmiany wynagrodzenia, o którym mowa </w:t>
      </w:r>
      <w:r w:rsidRPr="00AF1789">
        <w:rPr>
          <w:rFonts w:ascii="Segoe UI" w:hAnsi="Segoe UI" w:cs="Segoe UI"/>
          <w:sz w:val="20"/>
          <w:szCs w:val="20"/>
        </w:rPr>
        <w:br/>
        <w:t>w ustępie 1, w przypadku zaistnienia następujących przesłanek:</w:t>
      </w:r>
    </w:p>
    <w:p w14:paraId="4023A09A" w14:textId="77777777" w:rsidR="002F192D" w:rsidRPr="00AF1789" w:rsidRDefault="002F192D" w:rsidP="002F192D">
      <w:pPr>
        <w:spacing w:after="0" w:line="276" w:lineRule="auto"/>
        <w:jc w:val="both"/>
        <w:rPr>
          <w:rFonts w:ascii="Segoe UI" w:hAnsi="Segoe UI" w:cs="Segoe UI"/>
          <w:sz w:val="20"/>
          <w:szCs w:val="20"/>
        </w:rPr>
      </w:pPr>
      <w:r w:rsidRPr="00AF1789">
        <w:rPr>
          <w:rFonts w:ascii="Segoe UI" w:hAnsi="Segoe UI" w:cs="Segoe UI"/>
          <w:sz w:val="20"/>
          <w:szCs w:val="20"/>
        </w:rPr>
        <w:t xml:space="preserve">1) zmiana cen, w tym podstawowych produktów rolnych (m.in. mięsa, ziemniaków, mąki, pieczywa) </w:t>
      </w:r>
      <w:r w:rsidRPr="00AF1789">
        <w:rPr>
          <w:rFonts w:ascii="Segoe UI" w:hAnsi="Segoe UI" w:cs="Segoe UI"/>
          <w:sz w:val="20"/>
          <w:szCs w:val="20"/>
        </w:rPr>
        <w:br/>
        <w:t xml:space="preserve">lub kosztów (m.in. dostawy mediów, transportu) przekroczy 10% w stosunku do stawek przyjętych </w:t>
      </w:r>
      <w:r w:rsidRPr="00AF1789">
        <w:rPr>
          <w:rFonts w:ascii="Segoe UI" w:hAnsi="Segoe UI" w:cs="Segoe UI"/>
          <w:sz w:val="20"/>
          <w:szCs w:val="20"/>
        </w:rPr>
        <w:br/>
        <w:t>przez Wykonawcę do ustalenia wynagrodzenia ofertowego,</w:t>
      </w:r>
    </w:p>
    <w:p w14:paraId="31D4FFB3" w14:textId="77777777" w:rsidR="002F192D" w:rsidRPr="00AF1789" w:rsidRDefault="002F192D" w:rsidP="002F192D">
      <w:pPr>
        <w:spacing w:after="0" w:line="276" w:lineRule="auto"/>
        <w:jc w:val="both"/>
        <w:rPr>
          <w:rFonts w:ascii="Segoe UI" w:hAnsi="Segoe UI" w:cs="Segoe UI"/>
          <w:sz w:val="20"/>
          <w:szCs w:val="20"/>
        </w:rPr>
      </w:pPr>
      <w:r w:rsidRPr="00AF1789">
        <w:rPr>
          <w:rFonts w:ascii="Segoe UI" w:hAnsi="Segoe UI" w:cs="Segoe UI"/>
          <w:sz w:val="20"/>
          <w:szCs w:val="20"/>
        </w:rPr>
        <w:t>2) zmiana cen ma istotny wpływ na realizację umowy,</w:t>
      </w:r>
    </w:p>
    <w:p w14:paraId="53624201" w14:textId="77777777" w:rsidR="002F192D" w:rsidRPr="00AF1789" w:rsidRDefault="002F192D" w:rsidP="002F192D">
      <w:pPr>
        <w:spacing w:after="0" w:line="276" w:lineRule="auto"/>
        <w:jc w:val="both"/>
        <w:rPr>
          <w:rFonts w:ascii="Segoe UI" w:hAnsi="Segoe UI" w:cs="Segoe UI"/>
        </w:rPr>
      </w:pPr>
      <w:r w:rsidRPr="00AF1789">
        <w:rPr>
          <w:rFonts w:ascii="Segoe UI" w:hAnsi="Segoe UI" w:cs="Segoe UI"/>
          <w:sz w:val="20"/>
          <w:szCs w:val="20"/>
        </w:rPr>
        <w:t>3) żądanie zostanie złożone nie wcześniej niż po upływie 4 m-</w:t>
      </w:r>
      <w:proofErr w:type="spellStart"/>
      <w:r w:rsidRPr="00AF1789">
        <w:rPr>
          <w:rFonts w:ascii="Segoe UI" w:hAnsi="Segoe UI" w:cs="Segoe UI"/>
          <w:sz w:val="20"/>
          <w:szCs w:val="20"/>
        </w:rPr>
        <w:t>cy</w:t>
      </w:r>
      <w:proofErr w:type="spellEnd"/>
      <w:r w:rsidRPr="00AF1789">
        <w:rPr>
          <w:rFonts w:ascii="Segoe UI" w:hAnsi="Segoe UI" w:cs="Segoe UI"/>
          <w:sz w:val="20"/>
          <w:szCs w:val="20"/>
        </w:rPr>
        <w:t xml:space="preserve"> od rozpoczęcia realizacji umowy.</w:t>
      </w:r>
    </w:p>
    <w:p w14:paraId="7B8B013E" w14:textId="77777777" w:rsidR="002F192D" w:rsidRPr="00AF1789" w:rsidRDefault="002F192D" w:rsidP="002F192D">
      <w:pPr>
        <w:spacing w:after="0" w:line="276" w:lineRule="auto"/>
        <w:jc w:val="both"/>
        <w:rPr>
          <w:rFonts w:ascii="Segoe UI" w:hAnsi="Segoe UI" w:cs="Segoe UI"/>
          <w:sz w:val="20"/>
          <w:szCs w:val="20"/>
        </w:rPr>
      </w:pPr>
      <w:r w:rsidRPr="00AF1789">
        <w:rPr>
          <w:rFonts w:ascii="Segoe UI" w:hAnsi="Segoe UI" w:cs="Segoe UI"/>
          <w:sz w:val="20"/>
          <w:szCs w:val="20"/>
        </w:rPr>
        <w:t xml:space="preserve">3. Obowiązkiem Wykonawcy, składającego żądanie zmiany wynagrodzenia, jest wykazanie Zamawiającemu, że zmiana ceny wpływa na realizację umowy i na dzień zaistnienia podstaw </w:t>
      </w:r>
      <w:r w:rsidRPr="00AF1789">
        <w:rPr>
          <w:rFonts w:ascii="Segoe UI" w:hAnsi="Segoe UI" w:cs="Segoe UI"/>
          <w:sz w:val="20"/>
          <w:szCs w:val="20"/>
        </w:rPr>
        <w:br/>
        <w:t xml:space="preserve">do waloryzacji wynagrodzenia, ceny przyjęte do kalkulacji oferty Wykonawcy są odpowiednio niższe niż ceny rynkowe lub średnie ceny rynkowe. Wykonawca załączy stosowne dowody, w tym np. kopie dokumentów zamówienia, korespondencji z dostawcami lub wykazu materiałów lub kosztów, </w:t>
      </w:r>
      <w:r w:rsidRPr="00AF1789">
        <w:rPr>
          <w:rFonts w:ascii="Segoe UI" w:hAnsi="Segoe UI" w:cs="Segoe UI"/>
          <w:sz w:val="20"/>
          <w:szCs w:val="20"/>
        </w:rPr>
        <w:br/>
        <w:t>w przypadku których zmiana ceny uprawnia do żądania zmiany wynagrodzenia.</w:t>
      </w:r>
    </w:p>
    <w:p w14:paraId="1EBBA268" w14:textId="77777777" w:rsidR="002F192D" w:rsidRPr="00AF1789" w:rsidRDefault="002F192D" w:rsidP="002F192D">
      <w:pPr>
        <w:spacing w:after="0" w:line="276" w:lineRule="auto"/>
        <w:jc w:val="both"/>
        <w:rPr>
          <w:rFonts w:ascii="Segoe UI" w:hAnsi="Segoe UI" w:cs="Segoe UI"/>
          <w:sz w:val="20"/>
          <w:szCs w:val="20"/>
        </w:rPr>
      </w:pPr>
      <w:r w:rsidRPr="00AF1789">
        <w:rPr>
          <w:rFonts w:ascii="Segoe UI" w:hAnsi="Segoe UI" w:cs="Segoe UI"/>
          <w:sz w:val="20"/>
          <w:szCs w:val="20"/>
        </w:rPr>
        <w:t xml:space="preserve">4. W przypadku spełnienia warunków, o których mowa w ust. 2 i ust. 3 wynagrodzenie Wykonawcy będzie podlegało waloryzacji począwszy od pełnego miesiąca kalendarzowego, następującego po złożeniu żądania zmiany wynagrodzenia. Zmiana wynagrodzenia nastąpi w oparciu o aktualny wskaźnik zmiany ceny materiałów lub kosztów, ogłoszony w komunikacie Prezesa Głównego Urzędu Statystycznego. </w:t>
      </w:r>
    </w:p>
    <w:p w14:paraId="1F52456D" w14:textId="77777777" w:rsidR="002F192D" w:rsidRPr="00AF1789" w:rsidRDefault="002F192D" w:rsidP="002F192D">
      <w:pPr>
        <w:spacing w:after="0" w:line="276" w:lineRule="auto"/>
        <w:jc w:val="both"/>
        <w:rPr>
          <w:rFonts w:ascii="Segoe UI" w:hAnsi="Segoe UI" w:cs="Segoe UI"/>
          <w:sz w:val="20"/>
          <w:szCs w:val="20"/>
        </w:rPr>
      </w:pPr>
      <w:r w:rsidRPr="00AF1789">
        <w:rPr>
          <w:rFonts w:ascii="Segoe UI" w:hAnsi="Segoe UI" w:cs="Segoe UI"/>
          <w:sz w:val="20"/>
          <w:szCs w:val="20"/>
        </w:rPr>
        <w:t xml:space="preserve">5. Do każdej kolejnej zmiany stosuje się zapisy </w:t>
      </w:r>
      <w:r w:rsidRPr="00AF1789">
        <w:rPr>
          <w:rFonts w:ascii="Segoe UI" w:eastAsia="Times New Roman" w:hAnsi="Segoe UI" w:cs="Segoe UI"/>
          <w:sz w:val="20"/>
          <w:szCs w:val="20"/>
          <w:lang w:eastAsia="zh-CN"/>
        </w:rPr>
        <w:t xml:space="preserve">§ 13 </w:t>
      </w:r>
      <w:r w:rsidRPr="00AF1789">
        <w:rPr>
          <w:rFonts w:ascii="Segoe UI" w:hAnsi="Segoe UI" w:cs="Segoe UI"/>
          <w:sz w:val="20"/>
          <w:szCs w:val="20"/>
        </w:rPr>
        <w:t xml:space="preserve">ust. 2 i ust. 4. Maksymalna wartość zmiany wynagrodzenia, o którym mowa w ust. 1, nie może przekroczyć 20% wartości pierwotnej umowy. </w:t>
      </w:r>
    </w:p>
    <w:p w14:paraId="323E31AD" w14:textId="77777777" w:rsidR="002F192D" w:rsidRPr="00AF1789" w:rsidRDefault="002F192D" w:rsidP="002F192D">
      <w:pPr>
        <w:spacing w:after="0" w:line="276" w:lineRule="auto"/>
        <w:jc w:val="both"/>
        <w:rPr>
          <w:rFonts w:ascii="Segoe UI" w:hAnsi="Segoe UI" w:cs="Segoe UI"/>
          <w:sz w:val="20"/>
          <w:szCs w:val="20"/>
        </w:rPr>
      </w:pPr>
      <w:r w:rsidRPr="00AF1789">
        <w:rPr>
          <w:rFonts w:ascii="Segoe UI" w:hAnsi="Segoe UI" w:cs="Segoe UI"/>
          <w:sz w:val="20"/>
          <w:szCs w:val="20"/>
        </w:rPr>
        <w:t xml:space="preserve">6. W przypadku, gdy, po dokonaniu zwiększenia wynagrodzenia Wykonawcy, nastąpi zmiana okoliczności uzasadniających to zwiększenie, w szczególności spadek cen, w tym podstawowych produktów rolnych lub kosztów o 10% w stosunku do stawek przyjętych do zwiększenia, wynagrodzenie Wykonawcy będzie podlegało waloryzacji, począwszy od pełnego miesiąca kalendarzowego, następującego po zaistnieniu nowych okoliczności, na co Wykonawca wyraża zgodę. Zmiana wynagrodzenia nastąpi w oparciu o aktualny wskaźnik zmiany ceny materiałów lub kosztów (wskaźnik inflacji), ogłoszony w komunikacie Prezesa Głównego Urzędu Statystycznego. </w:t>
      </w:r>
    </w:p>
    <w:bookmarkEnd w:id="19"/>
    <w:p w14:paraId="170493D7" w14:textId="77777777" w:rsidR="002F192D" w:rsidRPr="00AF1789" w:rsidRDefault="002F192D" w:rsidP="002F192D">
      <w:pPr>
        <w:spacing w:after="0" w:line="276" w:lineRule="auto"/>
        <w:jc w:val="both"/>
        <w:rPr>
          <w:rFonts w:ascii="Segoe UI" w:eastAsia="SimSun" w:hAnsi="Segoe UI" w:cs="Segoe UI"/>
          <w:bCs/>
          <w:kern w:val="3"/>
          <w:sz w:val="20"/>
          <w:szCs w:val="20"/>
          <w:lang w:eastAsia="zh-CN" w:bidi="hi-IN"/>
        </w:rPr>
      </w:pPr>
      <w:r w:rsidRPr="00AF1789">
        <w:rPr>
          <w:rFonts w:ascii="Segoe UI" w:eastAsia="SimSun" w:hAnsi="Segoe UI" w:cs="Segoe UI"/>
          <w:bCs/>
          <w:kern w:val="3"/>
          <w:sz w:val="20"/>
          <w:szCs w:val="20"/>
          <w:lang w:eastAsia="zh-CN" w:bidi="hi-IN"/>
        </w:rPr>
        <w:t>7. Zamawiający przewiduje możliwość zmiany postanowień niniejszej umowy w zakresie realizacji dodatkowych usług od Wykonawcy, których nie uwzględniono w zamówieniu podstawowym, o ile stały się niezbędne i zostały spełnione łącznie następujące warunki:</w:t>
      </w:r>
    </w:p>
    <w:p w14:paraId="25A8585A" w14:textId="77777777" w:rsidR="002F192D" w:rsidRPr="00AF1789" w:rsidRDefault="002F192D" w:rsidP="002F192D">
      <w:pPr>
        <w:spacing w:after="0" w:line="276" w:lineRule="auto"/>
        <w:jc w:val="both"/>
        <w:rPr>
          <w:rFonts w:ascii="Segoe UI" w:eastAsia="SimSun" w:hAnsi="Segoe UI" w:cs="Segoe UI"/>
          <w:bCs/>
          <w:kern w:val="3"/>
          <w:sz w:val="20"/>
          <w:szCs w:val="20"/>
          <w:lang w:eastAsia="zh-CN" w:bidi="hi-IN"/>
        </w:rPr>
      </w:pPr>
      <w:r w:rsidRPr="00AF1789">
        <w:rPr>
          <w:rFonts w:ascii="Segoe UI" w:eastAsia="SimSun" w:hAnsi="Segoe UI" w:cs="Segoe UI"/>
          <w:bCs/>
          <w:kern w:val="3"/>
          <w:sz w:val="20"/>
          <w:szCs w:val="20"/>
          <w:lang w:eastAsia="zh-CN" w:bidi="hi-IN"/>
        </w:rPr>
        <w:t xml:space="preserve">1) wzrost ceny spowodowany każdą kolejną zmianą nie przekracza 50% wartości pierwotnej umowy, </w:t>
      </w:r>
      <w:r w:rsidRPr="00AF1789">
        <w:rPr>
          <w:rFonts w:ascii="Segoe UI" w:eastAsia="SimSun" w:hAnsi="Segoe UI" w:cs="Segoe UI"/>
          <w:bCs/>
          <w:kern w:val="3"/>
          <w:sz w:val="20"/>
          <w:szCs w:val="20"/>
          <w:lang w:eastAsia="zh-CN" w:bidi="hi-IN"/>
        </w:rPr>
        <w:br/>
        <w:t>z wyjątkiem należycie uzasadnionych przypadków.</w:t>
      </w:r>
    </w:p>
    <w:p w14:paraId="465245D8" w14:textId="77777777" w:rsidR="002F192D" w:rsidRPr="00AF1789" w:rsidRDefault="002F192D" w:rsidP="002F192D">
      <w:pPr>
        <w:spacing w:after="0" w:line="276" w:lineRule="auto"/>
        <w:jc w:val="both"/>
        <w:rPr>
          <w:rFonts w:ascii="Segoe UI" w:eastAsia="SimSun" w:hAnsi="Segoe UI" w:cs="Segoe UI"/>
          <w:bCs/>
          <w:kern w:val="3"/>
          <w:sz w:val="20"/>
          <w:szCs w:val="20"/>
          <w:lang w:eastAsia="zh-CN" w:bidi="hi-IN"/>
        </w:rPr>
      </w:pPr>
      <w:r w:rsidRPr="00AF1789">
        <w:rPr>
          <w:rFonts w:ascii="Segoe UI" w:eastAsia="SimSun" w:hAnsi="Segoe UI" w:cs="Segoe UI"/>
          <w:bCs/>
          <w:kern w:val="3"/>
          <w:sz w:val="20"/>
          <w:szCs w:val="20"/>
          <w:lang w:eastAsia="zh-CN" w:bidi="hi-IN"/>
        </w:rPr>
        <w:t xml:space="preserve">2) zmiana Wykonawcy spowodowałaby istotną niedogodność lub znaczne zwiększenie kosztów </w:t>
      </w:r>
      <w:r w:rsidRPr="00AF1789">
        <w:rPr>
          <w:rFonts w:ascii="Segoe UI" w:eastAsia="SimSun" w:hAnsi="Segoe UI" w:cs="Segoe UI"/>
          <w:bCs/>
          <w:kern w:val="3"/>
          <w:sz w:val="20"/>
          <w:szCs w:val="20"/>
          <w:lang w:eastAsia="zh-CN" w:bidi="hi-IN"/>
        </w:rPr>
        <w:br/>
        <w:t>dla Zamawiającego,</w:t>
      </w:r>
    </w:p>
    <w:p w14:paraId="5D4E3E71" w14:textId="77777777" w:rsidR="002F192D" w:rsidRPr="00AF1789" w:rsidRDefault="002F192D" w:rsidP="002F192D">
      <w:pPr>
        <w:spacing w:after="0" w:line="276" w:lineRule="auto"/>
        <w:jc w:val="both"/>
        <w:rPr>
          <w:rFonts w:ascii="Segoe UI" w:eastAsia="SimSun" w:hAnsi="Segoe UI" w:cs="Segoe UI"/>
          <w:bCs/>
          <w:kern w:val="3"/>
          <w:sz w:val="20"/>
          <w:szCs w:val="20"/>
          <w:lang w:eastAsia="zh-CN" w:bidi="hi-IN"/>
        </w:rPr>
      </w:pPr>
      <w:r w:rsidRPr="00AF1789">
        <w:rPr>
          <w:rFonts w:ascii="Segoe UI" w:eastAsia="SimSun" w:hAnsi="Segoe UI" w:cs="Segoe UI"/>
          <w:bCs/>
          <w:kern w:val="3"/>
          <w:sz w:val="20"/>
          <w:szCs w:val="20"/>
          <w:lang w:eastAsia="zh-CN" w:bidi="hi-IN"/>
        </w:rPr>
        <w:t xml:space="preserve">3) zmiana Wykonawcy nie może zostać dokonana z powodów ekonomicznych lub technicznych, </w:t>
      </w:r>
      <w:r w:rsidRPr="00AF1789">
        <w:rPr>
          <w:rFonts w:ascii="Segoe UI" w:eastAsia="SimSun" w:hAnsi="Segoe UI" w:cs="Segoe UI"/>
          <w:bCs/>
          <w:kern w:val="3"/>
          <w:sz w:val="20"/>
          <w:szCs w:val="20"/>
          <w:lang w:eastAsia="zh-CN" w:bidi="hi-IN"/>
        </w:rPr>
        <w:br/>
        <w:t>w szczególności dotyczących zamienności usług w ramach zamówienia podstawowego.</w:t>
      </w:r>
    </w:p>
    <w:p w14:paraId="1DBE6020" w14:textId="77777777" w:rsidR="002F192D" w:rsidRPr="00AF1789" w:rsidRDefault="002F192D" w:rsidP="002F192D">
      <w:pPr>
        <w:spacing w:after="0" w:line="276" w:lineRule="auto"/>
        <w:jc w:val="both"/>
        <w:rPr>
          <w:rFonts w:ascii="Segoe UI" w:eastAsia="SimSun" w:hAnsi="Segoe UI" w:cs="Segoe UI"/>
          <w:bCs/>
          <w:kern w:val="3"/>
          <w:sz w:val="20"/>
          <w:szCs w:val="20"/>
          <w:lang w:eastAsia="zh-CN" w:bidi="hi-IN"/>
        </w:rPr>
      </w:pPr>
      <w:r w:rsidRPr="00AF1789">
        <w:rPr>
          <w:rFonts w:ascii="Segoe UI" w:eastAsia="SimSun" w:hAnsi="Segoe UI" w:cs="Segoe UI"/>
          <w:bCs/>
          <w:kern w:val="3"/>
          <w:sz w:val="20"/>
          <w:szCs w:val="20"/>
          <w:lang w:eastAsia="zh-CN" w:bidi="hi-IN"/>
        </w:rPr>
        <w:t>8. Zamawiający przewiduje możliwość zawieszenia wykonania umowy w przypadku zawieszenia działalności dziennych domów, będącego następstwem okoliczności, o obiektywnym charakterze, niezależnym od stron umowy, w szczególności na podstawie decyzji właściwego organu. W takiej sytuacji wykonawcy nie przysługuje roszczenie z tytułu utraconych korzyści.</w:t>
      </w:r>
    </w:p>
    <w:p w14:paraId="2B7A74C2" w14:textId="77777777" w:rsidR="002F192D" w:rsidRPr="00AF1789" w:rsidRDefault="002F192D" w:rsidP="002F192D">
      <w:pPr>
        <w:spacing w:after="0" w:line="276" w:lineRule="auto"/>
        <w:jc w:val="both"/>
        <w:rPr>
          <w:rFonts w:ascii="Segoe UI" w:eastAsia="SimSun" w:hAnsi="Segoe UI" w:cs="Segoe UI"/>
          <w:bCs/>
          <w:kern w:val="3"/>
          <w:sz w:val="20"/>
          <w:szCs w:val="20"/>
          <w:lang w:eastAsia="zh-CN" w:bidi="hi-IN"/>
        </w:rPr>
      </w:pPr>
      <w:r w:rsidRPr="00AF1789">
        <w:rPr>
          <w:rFonts w:ascii="Segoe UI" w:eastAsia="SimSun" w:hAnsi="Segoe UI" w:cs="Segoe UI"/>
          <w:bCs/>
          <w:kern w:val="3"/>
          <w:sz w:val="20"/>
          <w:szCs w:val="20"/>
          <w:lang w:eastAsia="zh-CN" w:bidi="hi-IN"/>
        </w:rPr>
        <w:t>9. Zamawiający przewiduje możliwość zawieszenia wykonania umowy w przypadku wystąpienia okoliczności o obiektywnym charakterze, niezależnych od stron umowy, w szczególności:</w:t>
      </w:r>
    </w:p>
    <w:p w14:paraId="13DDF4BF" w14:textId="77777777" w:rsidR="002F192D" w:rsidRPr="00AF1789" w:rsidRDefault="002F192D" w:rsidP="002F192D">
      <w:pPr>
        <w:spacing w:after="0" w:line="276" w:lineRule="auto"/>
        <w:jc w:val="both"/>
        <w:rPr>
          <w:rFonts w:ascii="Segoe UI" w:eastAsia="Times New Roman" w:hAnsi="Segoe UI" w:cs="Segoe UI"/>
          <w:sz w:val="20"/>
          <w:szCs w:val="20"/>
          <w:lang w:eastAsia="zh-CN"/>
        </w:rPr>
      </w:pPr>
      <w:r w:rsidRPr="00AF1789">
        <w:rPr>
          <w:rFonts w:ascii="Segoe UI" w:eastAsia="SimSun" w:hAnsi="Segoe UI" w:cs="Segoe UI"/>
          <w:bCs/>
          <w:kern w:val="3"/>
          <w:sz w:val="20"/>
          <w:szCs w:val="20"/>
          <w:lang w:eastAsia="zh-CN" w:bidi="hi-IN"/>
        </w:rPr>
        <w:t xml:space="preserve">1) gdy niektóre obowiązki umowne nie mogą zostać zrealizowane, </w:t>
      </w:r>
    </w:p>
    <w:p w14:paraId="4502F4B1" w14:textId="77777777" w:rsidR="002F192D" w:rsidRPr="00AF1789" w:rsidRDefault="002F192D" w:rsidP="002F192D">
      <w:pPr>
        <w:spacing w:after="0" w:line="276" w:lineRule="auto"/>
        <w:jc w:val="both"/>
        <w:rPr>
          <w:rFonts w:ascii="Segoe UI" w:eastAsia="Times New Roman" w:hAnsi="Segoe UI" w:cs="Segoe UI"/>
          <w:sz w:val="20"/>
          <w:szCs w:val="20"/>
          <w:lang w:eastAsia="zh-CN"/>
        </w:rPr>
      </w:pPr>
      <w:r w:rsidRPr="00AF1789">
        <w:rPr>
          <w:rFonts w:ascii="Segoe UI" w:eastAsia="Times New Roman" w:hAnsi="Segoe UI" w:cs="Segoe UI"/>
          <w:sz w:val="20"/>
          <w:szCs w:val="20"/>
          <w:lang w:eastAsia="zh-CN"/>
        </w:rPr>
        <w:lastRenderedPageBreak/>
        <w:t>2) gdy wszystkie obowiązki umowne nie mogą zostać zrealizowane w przypadku czasowego zawieszenia działalności placówki decyzją uprawnionej instytucji.</w:t>
      </w:r>
    </w:p>
    <w:p w14:paraId="1D71F1B6" w14:textId="4E448460" w:rsidR="002F192D" w:rsidRPr="00AF1789" w:rsidRDefault="002F192D" w:rsidP="002F192D">
      <w:pPr>
        <w:spacing w:after="0" w:line="276" w:lineRule="auto"/>
        <w:jc w:val="both"/>
        <w:rPr>
          <w:rFonts w:ascii="Segoe UI" w:eastAsia="SimSun" w:hAnsi="Segoe UI" w:cs="Segoe UI"/>
          <w:bCs/>
          <w:kern w:val="3"/>
          <w:sz w:val="20"/>
          <w:szCs w:val="20"/>
          <w:lang w:eastAsia="zh-CN" w:bidi="hi-IN"/>
        </w:rPr>
      </w:pPr>
      <w:r w:rsidRPr="00AF1789">
        <w:rPr>
          <w:rFonts w:ascii="Segoe UI" w:eastAsia="SimSun" w:hAnsi="Segoe UI" w:cs="Segoe UI"/>
          <w:bCs/>
          <w:kern w:val="3"/>
          <w:sz w:val="20"/>
          <w:szCs w:val="20"/>
          <w:lang w:eastAsia="zh-CN" w:bidi="hi-IN"/>
        </w:rPr>
        <w:t xml:space="preserve">10. W przypadku, o którym mowa w </w:t>
      </w:r>
      <w:r w:rsidRPr="00AF1789">
        <w:rPr>
          <w:rFonts w:ascii="Segoe UI" w:eastAsia="Times New Roman" w:hAnsi="Segoe UI" w:cs="Segoe UI"/>
          <w:sz w:val="20"/>
          <w:szCs w:val="20"/>
          <w:lang w:eastAsia="zh-CN"/>
        </w:rPr>
        <w:t>§ 1</w:t>
      </w:r>
      <w:r w:rsidR="00DE2375" w:rsidRPr="00AF1789">
        <w:rPr>
          <w:rFonts w:ascii="Segoe UI" w:eastAsia="Times New Roman" w:hAnsi="Segoe UI" w:cs="Segoe UI"/>
          <w:sz w:val="20"/>
          <w:szCs w:val="20"/>
          <w:lang w:eastAsia="zh-CN"/>
        </w:rPr>
        <w:t>2</w:t>
      </w:r>
      <w:r w:rsidRPr="00AF1789">
        <w:rPr>
          <w:rFonts w:ascii="Segoe UI" w:eastAsia="Times New Roman" w:hAnsi="Segoe UI" w:cs="Segoe UI"/>
          <w:sz w:val="20"/>
          <w:szCs w:val="20"/>
          <w:lang w:eastAsia="zh-CN"/>
        </w:rPr>
        <w:t xml:space="preserve"> </w:t>
      </w:r>
      <w:r w:rsidRPr="00AF1789">
        <w:rPr>
          <w:rFonts w:ascii="Segoe UI" w:eastAsia="SimSun" w:hAnsi="Segoe UI" w:cs="Segoe UI"/>
          <w:bCs/>
          <w:kern w:val="3"/>
          <w:sz w:val="20"/>
          <w:szCs w:val="20"/>
          <w:lang w:eastAsia="zh-CN" w:bidi="hi-IN"/>
        </w:rPr>
        <w:t>ust. 8-9 Wykonawcy nie przysługuje roszczenie z tytułu utraconych korzyści.</w:t>
      </w:r>
    </w:p>
    <w:p w14:paraId="77637045" w14:textId="2D22E207" w:rsidR="00C2156D" w:rsidRPr="00AF1789" w:rsidRDefault="00C2156D" w:rsidP="00864798">
      <w:pPr>
        <w:widowControl w:val="0"/>
        <w:tabs>
          <w:tab w:val="left" w:pos="227"/>
          <w:tab w:val="left" w:pos="284"/>
        </w:tabs>
        <w:suppressAutoHyphens/>
        <w:autoSpaceDE w:val="0"/>
        <w:spacing w:after="0" w:line="276" w:lineRule="auto"/>
        <w:jc w:val="center"/>
        <w:rPr>
          <w:rFonts w:ascii="Segoe UI" w:eastAsia="Times New Roman" w:hAnsi="Segoe UI" w:cs="Segoe UI"/>
          <w:sz w:val="20"/>
          <w:szCs w:val="20"/>
          <w:lang w:eastAsia="zh-CN"/>
        </w:rPr>
      </w:pPr>
      <w:r w:rsidRPr="00AF1789">
        <w:rPr>
          <w:rFonts w:ascii="Segoe UI" w:eastAsia="Times New Roman" w:hAnsi="Segoe UI" w:cs="Segoe UI"/>
          <w:sz w:val="20"/>
          <w:szCs w:val="20"/>
          <w:lang w:eastAsia="zh-CN"/>
        </w:rPr>
        <w:t xml:space="preserve">§ </w:t>
      </w:r>
      <w:r w:rsidR="002535C9" w:rsidRPr="00AF1789">
        <w:rPr>
          <w:rFonts w:ascii="Segoe UI" w:eastAsia="Times New Roman" w:hAnsi="Segoe UI" w:cs="Segoe UI"/>
          <w:sz w:val="20"/>
          <w:szCs w:val="20"/>
          <w:lang w:eastAsia="zh-CN"/>
        </w:rPr>
        <w:t>1</w:t>
      </w:r>
      <w:r w:rsidR="00DE2375" w:rsidRPr="00AF1789">
        <w:rPr>
          <w:rFonts w:ascii="Segoe UI" w:eastAsia="Times New Roman" w:hAnsi="Segoe UI" w:cs="Segoe UI"/>
          <w:sz w:val="20"/>
          <w:szCs w:val="20"/>
          <w:lang w:eastAsia="zh-CN"/>
        </w:rPr>
        <w:t>3</w:t>
      </w:r>
    </w:p>
    <w:p w14:paraId="3CD6F630" w14:textId="77777777" w:rsidR="00C2156D" w:rsidRPr="00AF1789" w:rsidRDefault="00C2156D" w:rsidP="00864798">
      <w:pPr>
        <w:spacing w:after="0" w:line="276" w:lineRule="auto"/>
        <w:jc w:val="both"/>
        <w:rPr>
          <w:rFonts w:ascii="Segoe UI" w:hAnsi="Segoe UI" w:cs="Segoe UI"/>
          <w:sz w:val="20"/>
          <w:szCs w:val="20"/>
        </w:rPr>
      </w:pPr>
      <w:r w:rsidRPr="00AF1789">
        <w:rPr>
          <w:rFonts w:ascii="Segoe UI" w:hAnsi="Segoe UI" w:cs="Segoe UI"/>
          <w:sz w:val="20"/>
          <w:szCs w:val="20"/>
        </w:rPr>
        <w:t>1. Wszelkie spory mogące powstać w związku z wykonaniem niniejszej umowy rozpatrywane będą przez sąd powszechny, właściwy miejscowo dla Zamawiającego.</w:t>
      </w:r>
    </w:p>
    <w:p w14:paraId="1DAF514D" w14:textId="77777777" w:rsidR="00C2156D" w:rsidRPr="00AF1789" w:rsidRDefault="00C2156D" w:rsidP="00864798">
      <w:pPr>
        <w:spacing w:after="0" w:line="276" w:lineRule="auto"/>
        <w:jc w:val="both"/>
        <w:rPr>
          <w:rFonts w:ascii="Segoe UI" w:hAnsi="Segoe UI" w:cs="Segoe UI"/>
          <w:sz w:val="20"/>
          <w:szCs w:val="20"/>
        </w:rPr>
      </w:pPr>
      <w:r w:rsidRPr="00AF1789">
        <w:rPr>
          <w:rFonts w:ascii="Segoe UI" w:hAnsi="Segoe UI" w:cs="Segoe UI"/>
          <w:sz w:val="20"/>
          <w:szCs w:val="20"/>
        </w:rPr>
        <w:t>2. Wszelkie zmiany umowy wymagają zachowania formy pisemnej pod rygorem nieważności.</w:t>
      </w:r>
    </w:p>
    <w:p w14:paraId="69CEC3D9" w14:textId="77777777" w:rsidR="00C2156D" w:rsidRPr="00AF1789" w:rsidRDefault="00C2156D" w:rsidP="00864798">
      <w:pPr>
        <w:spacing w:after="0" w:line="276" w:lineRule="auto"/>
        <w:jc w:val="both"/>
        <w:rPr>
          <w:rFonts w:ascii="Segoe UI" w:hAnsi="Segoe UI" w:cs="Segoe UI"/>
          <w:sz w:val="20"/>
          <w:szCs w:val="20"/>
        </w:rPr>
      </w:pPr>
      <w:r w:rsidRPr="00AF1789">
        <w:rPr>
          <w:rFonts w:ascii="Segoe UI" w:hAnsi="Segoe UI" w:cs="Segoe UI"/>
          <w:sz w:val="20"/>
          <w:szCs w:val="20"/>
        </w:rPr>
        <w:t>3. 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3C3C439C" w14:textId="77777777" w:rsidR="00C2156D" w:rsidRPr="00AF1789" w:rsidRDefault="00C2156D" w:rsidP="00864798">
      <w:pPr>
        <w:spacing w:after="0" w:line="276" w:lineRule="auto"/>
        <w:jc w:val="both"/>
        <w:rPr>
          <w:rFonts w:ascii="Segoe UI" w:hAnsi="Segoe UI" w:cs="Segoe UI"/>
          <w:sz w:val="20"/>
          <w:szCs w:val="20"/>
        </w:rPr>
      </w:pPr>
      <w:r w:rsidRPr="00AF1789">
        <w:rPr>
          <w:rFonts w:ascii="Segoe UI" w:hAnsi="Segoe UI" w:cs="Segoe UI"/>
          <w:sz w:val="20"/>
          <w:szCs w:val="20"/>
        </w:rPr>
        <w:t>4. Integralną część niniejszej umowy stanowi oferta Wykonawcy złożona w postępowaniu o udzielenie zamówienia oraz treść opisu przedmiotu zamówienia zawarta w ogłoszeniu o zamówieniu.</w:t>
      </w:r>
    </w:p>
    <w:p w14:paraId="6EFA8119" w14:textId="77777777" w:rsidR="00C2156D" w:rsidRPr="00AF1789" w:rsidRDefault="00C2156D" w:rsidP="00864798">
      <w:pPr>
        <w:spacing w:after="0" w:line="276" w:lineRule="auto"/>
        <w:jc w:val="both"/>
        <w:rPr>
          <w:rFonts w:ascii="Segoe UI" w:hAnsi="Segoe UI" w:cs="Segoe UI"/>
          <w:sz w:val="20"/>
          <w:szCs w:val="20"/>
        </w:rPr>
      </w:pPr>
      <w:r w:rsidRPr="00AF1789">
        <w:rPr>
          <w:rFonts w:ascii="Segoe UI" w:hAnsi="Segoe UI" w:cs="Segoe UI"/>
          <w:sz w:val="20"/>
          <w:szCs w:val="20"/>
        </w:rPr>
        <w:t>5. W sprawach nieuregulowanych niniejszą umową zastosowanie mieć będą przepisy Kodeksu cywilnego.</w:t>
      </w:r>
    </w:p>
    <w:p w14:paraId="1B379C96" w14:textId="77777777" w:rsidR="00C2156D" w:rsidRPr="00AF1789" w:rsidRDefault="00C2156D" w:rsidP="00864798">
      <w:pPr>
        <w:spacing w:after="0" w:line="276" w:lineRule="auto"/>
        <w:jc w:val="both"/>
        <w:rPr>
          <w:rFonts w:ascii="Segoe UI" w:hAnsi="Segoe UI" w:cs="Segoe UI"/>
          <w:sz w:val="20"/>
          <w:szCs w:val="20"/>
        </w:rPr>
      </w:pPr>
      <w:r w:rsidRPr="00AF1789">
        <w:rPr>
          <w:rFonts w:ascii="Segoe UI" w:hAnsi="Segoe UI" w:cs="Segoe UI"/>
          <w:sz w:val="20"/>
          <w:szCs w:val="20"/>
        </w:rPr>
        <w:t xml:space="preserve">6. Umowę niniejszą sporządzono w dwóch jednobrzmiących egzemplarzach, po jednym dla każdej </w:t>
      </w:r>
      <w:r w:rsidR="00F337B8" w:rsidRPr="00AF1789">
        <w:rPr>
          <w:rFonts w:ascii="Segoe UI" w:hAnsi="Segoe UI" w:cs="Segoe UI"/>
          <w:sz w:val="20"/>
          <w:szCs w:val="20"/>
        </w:rPr>
        <w:br/>
        <w:t>ze stron.</w:t>
      </w:r>
    </w:p>
    <w:p w14:paraId="3F7EEDC0" w14:textId="77777777" w:rsidR="00C2156D" w:rsidRPr="00AF1789" w:rsidRDefault="00C2156D" w:rsidP="00864798">
      <w:pPr>
        <w:widowControl w:val="0"/>
        <w:tabs>
          <w:tab w:val="left" w:pos="227"/>
          <w:tab w:val="left" w:pos="270"/>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p>
    <w:p w14:paraId="0373AEA1" w14:textId="77777777" w:rsidR="00C2156D" w:rsidRPr="00AF1789" w:rsidRDefault="00C2156D" w:rsidP="00864798">
      <w:pPr>
        <w:widowControl w:val="0"/>
        <w:tabs>
          <w:tab w:val="left" w:pos="227"/>
          <w:tab w:val="left" w:pos="270"/>
          <w:tab w:val="left" w:pos="3552"/>
          <w:tab w:val="left" w:pos="5894"/>
          <w:tab w:val="left" w:pos="9033"/>
        </w:tabs>
        <w:suppressAutoHyphens/>
        <w:autoSpaceDE w:val="0"/>
        <w:spacing w:after="0" w:line="276" w:lineRule="auto"/>
        <w:jc w:val="both"/>
        <w:rPr>
          <w:rFonts w:ascii="Segoe UI" w:eastAsia="Times New Roman" w:hAnsi="Segoe UI" w:cs="Segoe UI"/>
          <w:sz w:val="20"/>
          <w:szCs w:val="20"/>
          <w:lang w:eastAsia="zh-CN"/>
        </w:rPr>
      </w:pPr>
    </w:p>
    <w:p w14:paraId="07FEFBBB" w14:textId="77777777" w:rsidR="00C2156D" w:rsidRPr="00AF1789"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r w:rsidRPr="00AF1789">
        <w:rPr>
          <w:rFonts w:ascii="Segoe UI" w:eastAsia="Times New Roman" w:hAnsi="Segoe UI" w:cs="Segoe UI"/>
          <w:sz w:val="20"/>
          <w:szCs w:val="20"/>
          <w:lang w:eastAsia="zh-CN"/>
        </w:rPr>
        <w:t xml:space="preserve"> </w:t>
      </w:r>
      <w:r w:rsidRPr="00AF1789">
        <w:rPr>
          <w:rFonts w:ascii="Segoe UI" w:eastAsia="Times New Roman" w:hAnsi="Segoe UI" w:cs="Segoe UI"/>
          <w:sz w:val="20"/>
          <w:szCs w:val="20"/>
          <w:lang w:eastAsia="zh-CN"/>
        </w:rPr>
        <w:tab/>
        <w:t xml:space="preserve">Zamawiający                                                         </w:t>
      </w:r>
      <w:r w:rsidR="00F337B8" w:rsidRPr="00AF1789">
        <w:rPr>
          <w:rFonts w:ascii="Segoe UI" w:eastAsia="Times New Roman" w:hAnsi="Segoe UI" w:cs="Segoe UI"/>
          <w:sz w:val="20"/>
          <w:szCs w:val="20"/>
          <w:lang w:eastAsia="zh-CN"/>
        </w:rPr>
        <w:t xml:space="preserve">              </w:t>
      </w:r>
      <w:r w:rsidRPr="00AF1789">
        <w:rPr>
          <w:rFonts w:ascii="Segoe UI" w:eastAsia="Times New Roman" w:hAnsi="Segoe UI" w:cs="Segoe UI"/>
          <w:sz w:val="20"/>
          <w:szCs w:val="20"/>
          <w:lang w:eastAsia="zh-CN"/>
        </w:rPr>
        <w:t xml:space="preserve">                 Wykonawca</w:t>
      </w:r>
      <w:r w:rsidRPr="00AF1789">
        <w:rPr>
          <w:rFonts w:ascii="Segoe UI" w:eastAsia="Times New Roman" w:hAnsi="Segoe UI" w:cs="Segoe UI"/>
          <w:sz w:val="20"/>
          <w:szCs w:val="20"/>
          <w:lang w:eastAsia="zh-CN"/>
        </w:rPr>
        <w:tab/>
      </w:r>
    </w:p>
    <w:bookmarkEnd w:id="1"/>
    <w:p w14:paraId="5C0BF2F9" w14:textId="77777777" w:rsidR="00C2156D" w:rsidRPr="00AF1789"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51752395" w14:textId="77777777" w:rsidR="00C2156D" w:rsidRPr="00AF1789"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15E2DEE7" w14:textId="77777777" w:rsidR="00C2156D" w:rsidRPr="00AF1789"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3B8DFA3E" w14:textId="77777777" w:rsidR="00C2156D" w:rsidRPr="00AF1789"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50C5EA73" w14:textId="77777777" w:rsidR="00C2156D" w:rsidRPr="00AF1789"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53C01405" w14:textId="77777777" w:rsidR="00C2156D" w:rsidRPr="00AF1789"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0ACCE048" w14:textId="77777777" w:rsidR="00C2156D" w:rsidRPr="00AF1789"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70C4E32D" w14:textId="5EB33846" w:rsidR="00C2156D" w:rsidRPr="00AF1789" w:rsidRDefault="00C2156D"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1C82C18E" w14:textId="5F481C2E" w:rsidR="000F7D99" w:rsidRPr="00AF1789" w:rsidRDefault="000F7D99"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6C6E085E" w14:textId="5A3ADF4B" w:rsidR="000F7D99" w:rsidRPr="00AF1789" w:rsidRDefault="000F7D99"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1F9515BE" w14:textId="356FD72A"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1E9E487E" w14:textId="394FC245"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43DCA942" w14:textId="03561ACD"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194EEB70" w14:textId="03AAEDAD"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4F6CABFC" w14:textId="170ECDD9"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2DFBB581" w14:textId="2C6EEE21"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36B240C7" w14:textId="6F6BF57F"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1BB5F5DC" w14:textId="2EA5C1FA"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280F717C" w14:textId="73815778"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440583FD" w14:textId="22A5623E"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3DB6BC7D" w14:textId="2669EAB1" w:rsidR="00864798" w:rsidRDefault="00864798" w:rsidP="00864798">
      <w:pPr>
        <w:widowControl w:val="0"/>
        <w:tabs>
          <w:tab w:val="left" w:pos="0"/>
        </w:tabs>
        <w:suppressAutoHyphens/>
        <w:autoSpaceDE w:val="0"/>
        <w:spacing w:after="0" w:line="276" w:lineRule="auto"/>
        <w:jc w:val="both"/>
        <w:rPr>
          <w:rFonts w:ascii="Segoe UI" w:eastAsia="Times New Roman" w:hAnsi="Segoe UI" w:cs="Segoe UI"/>
          <w:sz w:val="20"/>
          <w:szCs w:val="20"/>
          <w:lang w:eastAsia="zh-CN"/>
        </w:rPr>
      </w:pPr>
    </w:p>
    <w:p w14:paraId="7DB57CC7" w14:textId="77777777" w:rsidR="00C2156D" w:rsidRPr="00864798" w:rsidRDefault="00C2156D" w:rsidP="00864798">
      <w:pPr>
        <w:autoSpaceDE w:val="0"/>
        <w:autoSpaceDN w:val="0"/>
        <w:adjustRightInd w:val="0"/>
        <w:spacing w:after="0" w:line="276" w:lineRule="auto"/>
        <w:jc w:val="both"/>
        <w:rPr>
          <w:rFonts w:ascii="Segoe UI" w:hAnsi="Segoe UI" w:cs="Segoe UI"/>
          <w:sz w:val="20"/>
          <w:szCs w:val="20"/>
        </w:rPr>
      </w:pPr>
      <w:r w:rsidRPr="00864798">
        <w:rPr>
          <w:rFonts w:ascii="Segoe UI" w:hAnsi="Segoe UI" w:cs="Segoe UI"/>
          <w:sz w:val="20"/>
          <w:szCs w:val="20"/>
        </w:rPr>
        <w:lastRenderedPageBreak/>
        <w:t>Załącznik nr 1 do umowy</w:t>
      </w:r>
    </w:p>
    <w:p w14:paraId="3680D8BA" w14:textId="77777777" w:rsidR="00C2156D" w:rsidRPr="00864798" w:rsidRDefault="00C2156D" w:rsidP="00864798">
      <w:pPr>
        <w:autoSpaceDE w:val="0"/>
        <w:autoSpaceDN w:val="0"/>
        <w:adjustRightInd w:val="0"/>
        <w:spacing w:after="0" w:line="276" w:lineRule="auto"/>
        <w:jc w:val="both"/>
        <w:rPr>
          <w:rFonts w:ascii="Segoe UI" w:hAnsi="Segoe UI" w:cs="Segoe UI"/>
          <w:sz w:val="20"/>
          <w:szCs w:val="20"/>
        </w:rPr>
      </w:pPr>
    </w:p>
    <w:p w14:paraId="080729EC" w14:textId="77777777" w:rsidR="00C2156D" w:rsidRPr="00864798" w:rsidRDefault="00C2156D" w:rsidP="00864798">
      <w:pPr>
        <w:autoSpaceDE w:val="0"/>
        <w:autoSpaceDN w:val="0"/>
        <w:adjustRightInd w:val="0"/>
        <w:spacing w:after="0" w:line="276" w:lineRule="auto"/>
        <w:jc w:val="both"/>
        <w:rPr>
          <w:rFonts w:ascii="Segoe UI" w:hAnsi="Segoe UI" w:cs="Segoe UI"/>
          <w:b/>
          <w:sz w:val="20"/>
          <w:szCs w:val="20"/>
        </w:rPr>
      </w:pPr>
      <w:r w:rsidRPr="00864798">
        <w:rPr>
          <w:rFonts w:ascii="Segoe UI" w:hAnsi="Segoe UI" w:cs="Segoe UI"/>
          <w:b/>
          <w:sz w:val="20"/>
          <w:szCs w:val="20"/>
        </w:rPr>
        <w:t>Klauzula informacyjna dotycząca przetwarzania danych osobowych</w:t>
      </w:r>
    </w:p>
    <w:p w14:paraId="15DFE7C0" w14:textId="77777777" w:rsidR="00C2156D" w:rsidRPr="00864798" w:rsidRDefault="00C2156D" w:rsidP="00864798">
      <w:pPr>
        <w:autoSpaceDE w:val="0"/>
        <w:autoSpaceDN w:val="0"/>
        <w:adjustRightInd w:val="0"/>
        <w:spacing w:after="0" w:line="276" w:lineRule="auto"/>
        <w:jc w:val="both"/>
        <w:rPr>
          <w:rFonts w:ascii="Segoe UI" w:hAnsi="Segoe UI" w:cs="Segoe UI"/>
          <w:b/>
          <w:sz w:val="20"/>
          <w:szCs w:val="20"/>
        </w:rPr>
      </w:pPr>
    </w:p>
    <w:p w14:paraId="49CA8040" w14:textId="77777777" w:rsidR="00C2156D" w:rsidRPr="00864798" w:rsidRDefault="00C2156D" w:rsidP="00864798">
      <w:pPr>
        <w:autoSpaceDE w:val="0"/>
        <w:autoSpaceDN w:val="0"/>
        <w:adjustRightInd w:val="0"/>
        <w:spacing w:after="0" w:line="276" w:lineRule="auto"/>
        <w:jc w:val="both"/>
        <w:rPr>
          <w:rFonts w:ascii="Segoe UI" w:hAnsi="Segoe UI" w:cs="Segoe UI"/>
          <w:sz w:val="20"/>
          <w:szCs w:val="20"/>
        </w:rPr>
      </w:pPr>
      <w:r w:rsidRPr="00864798">
        <w:rPr>
          <w:rFonts w:ascii="Segoe UI" w:hAnsi="Segoe UI" w:cs="Segoe UI"/>
          <w:sz w:val="20"/>
          <w:szCs w:val="20"/>
        </w:rPr>
        <w:t xml:space="preserve">Zgodnie z art. 13 ust. 1−2 rozporządzenia Parlamentu Europejskiego i Rady (UE) 2016/679 </w:t>
      </w:r>
      <w:r w:rsidRPr="00864798">
        <w:rPr>
          <w:rFonts w:ascii="Segoe UI" w:hAnsi="Segoe UI" w:cs="Segoe UI"/>
          <w:sz w:val="20"/>
          <w:szCs w:val="20"/>
        </w:rPr>
        <w:br/>
        <w:t xml:space="preserve">z 27.04.2016r. w sprawie ochrony osób fizycznych w związku z przetwarzaniem danych osobowych </w:t>
      </w:r>
      <w:r w:rsidRPr="00864798">
        <w:rPr>
          <w:rFonts w:ascii="Segoe UI" w:hAnsi="Segoe UI" w:cs="Segoe UI"/>
          <w:sz w:val="20"/>
          <w:szCs w:val="20"/>
        </w:rPr>
        <w:br/>
        <w:t xml:space="preserve">i w sprawie swobodnego przepływu takich danych oraz uchylenia dyrektywy 95/46/WE (ogólne rozporządzenie o ochronie danych) (Dz.U. UE L 119, s. 1) – dalej RODO − informujemy, że: </w:t>
      </w:r>
    </w:p>
    <w:p w14:paraId="78A6E65F" w14:textId="77777777" w:rsidR="00C2156D" w:rsidRPr="00864798" w:rsidRDefault="00C2156D" w:rsidP="00864798">
      <w:pPr>
        <w:tabs>
          <w:tab w:val="num" w:pos="360"/>
        </w:tabs>
        <w:spacing w:after="0" w:line="276" w:lineRule="auto"/>
        <w:jc w:val="both"/>
        <w:rPr>
          <w:rFonts w:ascii="Segoe UI" w:hAnsi="Segoe UI" w:cs="Segoe UI"/>
          <w:sz w:val="20"/>
          <w:szCs w:val="20"/>
        </w:rPr>
      </w:pPr>
      <w:r w:rsidRPr="00864798">
        <w:rPr>
          <w:rFonts w:ascii="Segoe UI" w:hAnsi="Segoe UI" w:cs="Segoe UI"/>
          <w:b/>
          <w:bCs/>
          <w:sz w:val="20"/>
          <w:szCs w:val="20"/>
        </w:rPr>
        <w:t>1) Administrator danych:</w:t>
      </w:r>
      <w:r w:rsidRPr="00864798">
        <w:rPr>
          <w:rFonts w:ascii="Segoe UI" w:hAnsi="Segoe UI" w:cs="Segoe UI"/>
          <w:sz w:val="20"/>
          <w:szCs w:val="20"/>
        </w:rPr>
        <w:t xml:space="preserve"> </w:t>
      </w:r>
    </w:p>
    <w:p w14:paraId="35E0C386"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 xml:space="preserve">Administratorem danych osobowych jest Dom Pomocy Społecznej „Zielony Taras” w Koszalinie </w:t>
      </w:r>
      <w:r w:rsidRPr="00864798">
        <w:rPr>
          <w:rFonts w:ascii="Segoe UI" w:hAnsi="Segoe UI" w:cs="Segoe UI"/>
          <w:sz w:val="20"/>
          <w:szCs w:val="20"/>
        </w:rPr>
        <w:br/>
        <w:t xml:space="preserve">z siedzibą przy ul. Leonida Teligi 4 w Koszalinie, adres e-mail: </w:t>
      </w:r>
      <w:hyperlink r:id="rId17" w:history="1">
        <w:r w:rsidRPr="00864798">
          <w:rPr>
            <w:rStyle w:val="Hipercze"/>
            <w:rFonts w:ascii="Segoe UI" w:hAnsi="Segoe UI" w:cs="Segoe UI"/>
            <w:sz w:val="20"/>
            <w:szCs w:val="20"/>
          </w:rPr>
          <w:t>dps@dpskoszalin.pl</w:t>
        </w:r>
      </w:hyperlink>
      <w:r w:rsidRPr="00864798">
        <w:rPr>
          <w:rFonts w:ascii="Segoe UI" w:hAnsi="Segoe UI" w:cs="Segoe UI"/>
          <w:sz w:val="20"/>
          <w:szCs w:val="20"/>
        </w:rPr>
        <w:t>, tel. 94 717 08 90.</w:t>
      </w:r>
    </w:p>
    <w:p w14:paraId="0AB9ACA5"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b/>
          <w:bCs/>
          <w:sz w:val="20"/>
          <w:szCs w:val="20"/>
        </w:rPr>
        <w:t>2) Inspektor Ochrony Danych:</w:t>
      </w:r>
      <w:r w:rsidRPr="00864798">
        <w:rPr>
          <w:rFonts w:ascii="Segoe UI" w:hAnsi="Segoe UI" w:cs="Segoe UI"/>
          <w:sz w:val="20"/>
          <w:szCs w:val="20"/>
        </w:rPr>
        <w:t xml:space="preserve"> </w:t>
      </w:r>
    </w:p>
    <w:p w14:paraId="1020FBED" w14:textId="06190081"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 xml:space="preserve">Inspektorem ochrony danych jest </w:t>
      </w:r>
      <w:r w:rsidR="00A31754" w:rsidRPr="00864798">
        <w:rPr>
          <w:rFonts w:ascii="Segoe UI" w:hAnsi="Segoe UI" w:cs="Segoe UI"/>
          <w:sz w:val="20"/>
          <w:szCs w:val="20"/>
        </w:rPr>
        <w:t>Łukasz Kalman</w:t>
      </w:r>
      <w:r w:rsidRPr="00864798">
        <w:rPr>
          <w:rFonts w:ascii="Segoe UI" w:hAnsi="Segoe UI" w:cs="Segoe UI"/>
          <w:sz w:val="20"/>
          <w:szCs w:val="20"/>
        </w:rPr>
        <w:t xml:space="preserve">. Kontakt z inspektorem  jest realizowany </w:t>
      </w:r>
      <w:r w:rsidRPr="00864798">
        <w:rPr>
          <w:rFonts w:ascii="Segoe UI" w:hAnsi="Segoe UI" w:cs="Segoe UI"/>
          <w:sz w:val="20"/>
          <w:szCs w:val="20"/>
        </w:rPr>
        <w:br/>
        <w:t xml:space="preserve">za pośrednictwem adresu mailowego </w:t>
      </w:r>
      <w:r w:rsidRPr="00864798">
        <w:rPr>
          <w:rStyle w:val="Hipercze"/>
          <w:rFonts w:ascii="Segoe UI" w:hAnsi="Segoe UI" w:cs="Segoe UI"/>
          <w:sz w:val="20"/>
          <w:szCs w:val="20"/>
        </w:rPr>
        <w:t>iodo@dpskoszalin.pl</w:t>
      </w:r>
      <w:r w:rsidRPr="00864798">
        <w:rPr>
          <w:rFonts w:ascii="Segoe UI" w:hAnsi="Segoe UI" w:cs="Segoe UI"/>
          <w:sz w:val="20"/>
          <w:szCs w:val="20"/>
        </w:rPr>
        <w:t xml:space="preserve"> oraz poprzez korespondencję na adres Administratora z dopiskiem „Inspektor ochrony danych”.</w:t>
      </w:r>
    </w:p>
    <w:p w14:paraId="5C6D7F99" w14:textId="77777777" w:rsidR="00C2156D" w:rsidRPr="00864798" w:rsidRDefault="00C2156D" w:rsidP="00864798">
      <w:pPr>
        <w:spacing w:after="0" w:line="276" w:lineRule="auto"/>
        <w:jc w:val="both"/>
        <w:rPr>
          <w:rFonts w:ascii="Segoe UI" w:hAnsi="Segoe UI" w:cs="Segoe UI"/>
          <w:b/>
          <w:sz w:val="20"/>
          <w:szCs w:val="20"/>
        </w:rPr>
      </w:pPr>
      <w:r w:rsidRPr="00864798">
        <w:rPr>
          <w:rFonts w:ascii="Segoe UI" w:hAnsi="Segoe UI" w:cs="Segoe UI"/>
          <w:b/>
          <w:sz w:val="20"/>
          <w:szCs w:val="20"/>
        </w:rPr>
        <w:t>3) Cele i podstawy przetwarzania</w:t>
      </w:r>
    </w:p>
    <w:p w14:paraId="6FC4FBE0"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Jako Administrator będziemy przetwarzać Pani/Pana dane osobowe na podstawie obowiązujących przepisów prawa, zawartych umów i udzielonej zgody w celu:</w:t>
      </w:r>
    </w:p>
    <w:p w14:paraId="72FFC4C5" w14:textId="77777777" w:rsidR="00C2156D" w:rsidRPr="00864798" w:rsidRDefault="00C2156D" w:rsidP="00864798">
      <w:pPr>
        <w:pStyle w:val="Akapitzlist"/>
        <w:spacing w:after="0" w:line="276" w:lineRule="auto"/>
        <w:ind w:left="0"/>
        <w:jc w:val="both"/>
        <w:rPr>
          <w:rFonts w:ascii="Segoe UI" w:hAnsi="Segoe UI" w:cs="Segoe UI"/>
          <w:b/>
          <w:sz w:val="20"/>
          <w:szCs w:val="20"/>
        </w:rPr>
      </w:pPr>
      <w:r w:rsidRPr="00864798">
        <w:rPr>
          <w:rFonts w:ascii="Segoe UI" w:hAnsi="Segoe UI" w:cs="Segoe UI"/>
          <w:sz w:val="20"/>
          <w:szCs w:val="20"/>
          <w:lang w:eastAsia="pl-PL"/>
        </w:rPr>
        <w:t>a) </w:t>
      </w:r>
      <w:r w:rsidRPr="00864798">
        <w:rPr>
          <w:rFonts w:ascii="Segoe UI" w:hAnsi="Segoe UI" w:cs="Segoe UI"/>
          <w:b/>
          <w:sz w:val="20"/>
          <w:szCs w:val="20"/>
        </w:rPr>
        <w:t>zawarcia i wykonania łączącej nas umowy przez czas trwania umowy i rozliczeń po jej zakończeniu (podstawa prawna: art. 6 ust. 1b RODO),</w:t>
      </w:r>
    </w:p>
    <w:p w14:paraId="592CB845"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b) wykonania ciążących na administratorze danych obowiązków prawnych (podstawa: art. 6 ust. 1c RODO), związanych min. z  rozliczeniem finansowym/księgowym umowy oraz koniecznością archiwizacji umów po jej zakończeniu.</w:t>
      </w:r>
    </w:p>
    <w:p w14:paraId="23A60EE7"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b/>
          <w:sz w:val="20"/>
          <w:szCs w:val="20"/>
        </w:rPr>
        <w:t>4) Okres przetwarzania danych</w:t>
      </w:r>
    </w:p>
    <w:p w14:paraId="3496739C" w14:textId="77777777" w:rsidR="00C2156D" w:rsidRPr="00864798" w:rsidRDefault="00C2156D" w:rsidP="00864798">
      <w:pPr>
        <w:pStyle w:val="Akapitzlist"/>
        <w:spacing w:after="0" w:line="276" w:lineRule="auto"/>
        <w:ind w:left="0"/>
        <w:jc w:val="both"/>
        <w:rPr>
          <w:rFonts w:ascii="Segoe UI" w:hAnsi="Segoe UI" w:cs="Segoe UI"/>
          <w:sz w:val="20"/>
          <w:szCs w:val="20"/>
        </w:rPr>
      </w:pPr>
      <w:r w:rsidRPr="00864798">
        <w:rPr>
          <w:rFonts w:ascii="Segoe UI" w:hAnsi="Segoe UI" w:cs="Segoe UI"/>
          <w:sz w:val="20"/>
          <w:szCs w:val="20"/>
        </w:rPr>
        <w:t xml:space="preserve">Pani/Pana dane osobowe będą przetwarzane przez okres niezbędny do realizacji celów przetwarzania, lecz nie krócej niż okresy wynikające z przepisów prawa regulujące niezbędne okresy przetwarzania.  W przypadku rozliczenia </w:t>
      </w:r>
      <w:r w:rsidRPr="00864798">
        <w:rPr>
          <w:rFonts w:ascii="Segoe UI" w:eastAsia="Times New Roman" w:hAnsi="Segoe UI" w:cs="Segoe UI"/>
          <w:sz w:val="20"/>
          <w:szCs w:val="20"/>
          <w:lang w:eastAsia="pl-PL"/>
        </w:rPr>
        <w:t>faktury dane osobowe są przetwarzane przez okres do 6 lat, a w przypadku realizacji umowy dane osobowe są przetwarzane przez okres jej obowiązywania i do 10 lat po jej zakończeniu.</w:t>
      </w:r>
    </w:p>
    <w:p w14:paraId="0ADDEA49"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b/>
          <w:sz w:val="20"/>
          <w:szCs w:val="20"/>
        </w:rPr>
        <w:t>5) Odbiorcy danych</w:t>
      </w:r>
    </w:p>
    <w:p w14:paraId="7E71B859" w14:textId="77777777" w:rsidR="00C2156D" w:rsidRPr="00864798" w:rsidRDefault="00C2156D" w:rsidP="00864798">
      <w:pPr>
        <w:pStyle w:val="Akapitzlist"/>
        <w:spacing w:after="0" w:line="276" w:lineRule="auto"/>
        <w:ind w:left="0"/>
        <w:jc w:val="both"/>
        <w:rPr>
          <w:rFonts w:ascii="Segoe UI" w:hAnsi="Segoe UI" w:cs="Segoe UI"/>
          <w:sz w:val="20"/>
          <w:szCs w:val="20"/>
        </w:rPr>
      </w:pPr>
      <w:r w:rsidRPr="00864798">
        <w:rPr>
          <w:rFonts w:ascii="Segoe UI" w:hAnsi="Segoe UI" w:cs="Segoe UI"/>
          <w:sz w:val="20"/>
          <w:szCs w:val="20"/>
        </w:rPr>
        <w:t xml:space="preserve">Do Pani/Pana danych osobowych mogą też mieć dostęp podmioty upoważnione do odbioru danych osobowych na podstawie odpowiednich przepisów prawa oraz innym podmiotom uczestniczącym </w:t>
      </w:r>
      <w:r w:rsidRPr="00864798">
        <w:rPr>
          <w:rFonts w:ascii="Segoe UI" w:hAnsi="Segoe UI" w:cs="Segoe UI"/>
          <w:sz w:val="20"/>
          <w:szCs w:val="20"/>
        </w:rPr>
        <w:br/>
        <w:t xml:space="preserve">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w:t>
      </w:r>
      <w:r w:rsidRPr="00864798">
        <w:rPr>
          <w:rFonts w:ascii="Segoe UI" w:eastAsia="Times New Roman" w:hAnsi="Segoe UI" w:cs="Segoe UI"/>
          <w:sz w:val="20"/>
          <w:szCs w:val="20"/>
          <w:lang w:eastAsia="pl-PL"/>
        </w:rPr>
        <w:t xml:space="preserve">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 </w:t>
      </w:r>
    </w:p>
    <w:p w14:paraId="6BBA399F" w14:textId="77777777" w:rsidR="00C2156D" w:rsidRPr="00864798" w:rsidRDefault="00C2156D" w:rsidP="00864798">
      <w:pPr>
        <w:spacing w:after="0" w:line="276" w:lineRule="auto"/>
        <w:jc w:val="both"/>
        <w:rPr>
          <w:rFonts w:ascii="Segoe UI" w:hAnsi="Segoe UI" w:cs="Segoe UI"/>
          <w:b/>
          <w:sz w:val="20"/>
          <w:szCs w:val="20"/>
        </w:rPr>
      </w:pPr>
      <w:r w:rsidRPr="00864798">
        <w:rPr>
          <w:rFonts w:ascii="Segoe UI" w:hAnsi="Segoe UI" w:cs="Segoe UI"/>
          <w:b/>
          <w:sz w:val="20"/>
          <w:szCs w:val="20"/>
        </w:rPr>
        <w:t>6) Zgodnie z RODO, przysługuje Pani/Panu:</w:t>
      </w:r>
    </w:p>
    <w:p w14:paraId="62417C60" w14:textId="77777777" w:rsidR="00C2156D" w:rsidRPr="00864798" w:rsidRDefault="00C2156D" w:rsidP="00864798">
      <w:pPr>
        <w:pStyle w:val="Akapitzlist"/>
        <w:spacing w:after="0" w:line="276" w:lineRule="auto"/>
        <w:ind w:left="0"/>
        <w:jc w:val="both"/>
        <w:rPr>
          <w:rFonts w:ascii="Segoe UI" w:hAnsi="Segoe UI" w:cs="Segoe UI"/>
          <w:sz w:val="20"/>
          <w:szCs w:val="20"/>
        </w:rPr>
      </w:pPr>
      <w:r w:rsidRPr="00864798">
        <w:rPr>
          <w:rFonts w:ascii="Segoe UI" w:hAnsi="Segoe UI" w:cs="Segoe UI"/>
          <w:sz w:val="20"/>
          <w:szCs w:val="20"/>
        </w:rPr>
        <w:t xml:space="preserve">a) w każdej chwili przysługuje prawo do wniesienia sprzeciwu wobec przetwarzania danych osobowych; Administrator danych osobowych przestanie przetwarzać Pani/Pana dane osobowe </w:t>
      </w:r>
      <w:r w:rsidRPr="00864798">
        <w:rPr>
          <w:rFonts w:ascii="Segoe UI" w:hAnsi="Segoe UI" w:cs="Segoe UI"/>
          <w:sz w:val="20"/>
          <w:szCs w:val="20"/>
        </w:rPr>
        <w:br/>
        <w:t>w celach wskazanych w pkt 1, chyba, że w stosunku do tych danych istnieją prawnie uzasadnione podstawy, które są nadrzędne wobec Pani/Pana interesów, praw i wolności lub dane będą niezbędne do ewentualnego ustalenia, dochodzenia lub obrony roszczeń,</w:t>
      </w:r>
    </w:p>
    <w:p w14:paraId="054D5335" w14:textId="77777777" w:rsidR="00C2156D" w:rsidRPr="00864798" w:rsidRDefault="00C2156D" w:rsidP="00864798">
      <w:pPr>
        <w:pStyle w:val="Akapitzlist"/>
        <w:spacing w:after="0" w:line="276" w:lineRule="auto"/>
        <w:ind w:left="0"/>
        <w:jc w:val="both"/>
        <w:rPr>
          <w:rFonts w:ascii="Segoe UI" w:hAnsi="Segoe UI" w:cs="Segoe UI"/>
          <w:sz w:val="20"/>
          <w:szCs w:val="20"/>
        </w:rPr>
      </w:pPr>
      <w:r w:rsidRPr="00864798">
        <w:rPr>
          <w:rFonts w:ascii="Segoe UI" w:hAnsi="Segoe UI" w:cs="Segoe UI"/>
          <w:sz w:val="20"/>
          <w:szCs w:val="20"/>
        </w:rPr>
        <w:lastRenderedPageBreak/>
        <w:t>b) prawo dostępu do swoich danych oraz otrzymania ich kopii,</w:t>
      </w:r>
    </w:p>
    <w:p w14:paraId="027DD40D"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c) prawo do sprostowania (poprawiania) swoich danych,</w:t>
      </w:r>
    </w:p>
    <w:p w14:paraId="303CA840"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d) prawo do usunięcia danych, ograniczenia przetwarzania danych, jeśli nie ma innej podstawy prawnej przetwarzania, w tym przetwarzania po wycofaniu udzielonej zgody,</w:t>
      </w:r>
    </w:p>
    <w:p w14:paraId="220F7B91" w14:textId="77777777" w:rsidR="00C2156D" w:rsidRPr="00864798" w:rsidRDefault="00C2156D" w:rsidP="00864798">
      <w:pPr>
        <w:spacing w:after="0" w:line="276" w:lineRule="auto"/>
        <w:jc w:val="both"/>
        <w:rPr>
          <w:rFonts w:ascii="Segoe UI" w:hAnsi="Segoe UI" w:cs="Segoe UI"/>
          <w:sz w:val="20"/>
          <w:szCs w:val="20"/>
        </w:rPr>
      </w:pPr>
      <w:r w:rsidRPr="00864798">
        <w:rPr>
          <w:rFonts w:ascii="Segoe UI" w:hAnsi="Segoe UI" w:cs="Segoe UI"/>
          <w:sz w:val="20"/>
          <w:szCs w:val="20"/>
        </w:rPr>
        <w:t>e) prawo do wniesienia skargi do organu nadzorczego – Urząd Ochrony Danych Osobowych (Warszawa, ul. Stawki 2).</w:t>
      </w:r>
    </w:p>
    <w:p w14:paraId="47042BC3" w14:textId="77777777" w:rsidR="00C2156D" w:rsidRPr="00864798" w:rsidRDefault="00C2156D" w:rsidP="00864798">
      <w:pPr>
        <w:spacing w:after="0" w:line="276" w:lineRule="auto"/>
        <w:jc w:val="both"/>
        <w:rPr>
          <w:rFonts w:ascii="Segoe UI" w:hAnsi="Segoe UI" w:cs="Segoe UI"/>
          <w:b/>
          <w:sz w:val="20"/>
          <w:szCs w:val="20"/>
        </w:rPr>
      </w:pPr>
      <w:r w:rsidRPr="00864798">
        <w:rPr>
          <w:rFonts w:ascii="Segoe UI" w:hAnsi="Segoe UI" w:cs="Segoe UI"/>
          <w:b/>
          <w:sz w:val="20"/>
          <w:szCs w:val="20"/>
        </w:rPr>
        <w:t>7) Informacja o wymogu/dobrowolności podania danych</w:t>
      </w:r>
    </w:p>
    <w:p w14:paraId="060FB9A0" w14:textId="77777777" w:rsidR="00C2156D" w:rsidRPr="00864798" w:rsidRDefault="00C2156D" w:rsidP="00864798">
      <w:pPr>
        <w:pStyle w:val="Akapitzlist"/>
        <w:spacing w:after="0" w:line="276" w:lineRule="auto"/>
        <w:ind w:left="0"/>
        <w:jc w:val="both"/>
        <w:rPr>
          <w:rFonts w:ascii="Segoe UI" w:hAnsi="Segoe UI" w:cs="Segoe UI"/>
          <w:sz w:val="20"/>
          <w:szCs w:val="20"/>
        </w:rPr>
      </w:pPr>
      <w:r w:rsidRPr="00864798">
        <w:rPr>
          <w:rFonts w:ascii="Segoe UI" w:hAnsi="Segoe UI" w:cs="Segoe UI"/>
          <w:sz w:val="20"/>
          <w:szCs w:val="20"/>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2450E42D" w14:textId="77777777" w:rsidR="00C2156D" w:rsidRPr="00864798" w:rsidRDefault="00C2156D" w:rsidP="00864798">
      <w:pPr>
        <w:spacing w:after="0" w:line="276" w:lineRule="auto"/>
        <w:jc w:val="both"/>
        <w:rPr>
          <w:rFonts w:ascii="Segoe UI" w:hAnsi="Segoe UI" w:cs="Segoe UI"/>
          <w:b/>
          <w:sz w:val="20"/>
          <w:szCs w:val="20"/>
        </w:rPr>
      </w:pPr>
      <w:r w:rsidRPr="00864798">
        <w:rPr>
          <w:rFonts w:ascii="Segoe UI" w:hAnsi="Segoe UI" w:cs="Segoe UI"/>
          <w:b/>
          <w:sz w:val="20"/>
          <w:szCs w:val="20"/>
        </w:rPr>
        <w:t>8) Profilowanie i zautomatyzowane podejmowanie decyzji</w:t>
      </w:r>
    </w:p>
    <w:p w14:paraId="4E4E5CE7" w14:textId="77777777" w:rsidR="00C2156D" w:rsidRPr="00864798" w:rsidRDefault="00C2156D" w:rsidP="00864798">
      <w:pPr>
        <w:pStyle w:val="Akapitzlist"/>
        <w:spacing w:after="0" w:line="276" w:lineRule="auto"/>
        <w:ind w:left="0"/>
        <w:jc w:val="both"/>
        <w:rPr>
          <w:rFonts w:ascii="Segoe UI" w:hAnsi="Segoe UI" w:cs="Segoe UI"/>
          <w:sz w:val="20"/>
          <w:szCs w:val="20"/>
        </w:rPr>
      </w:pPr>
      <w:r w:rsidRPr="00864798">
        <w:rPr>
          <w:rFonts w:ascii="Segoe UI" w:hAnsi="Segoe UI" w:cs="Segoe UI"/>
          <w:sz w:val="20"/>
          <w:szCs w:val="20"/>
        </w:rPr>
        <w:t xml:space="preserve">W procesie przetwarzania danych osobowych Administrator danych osobowych nie podejmuje decyzji w sposób zautomatyzowany, z uwzględnieniem profilowania, w oparciu o dane przekazane </w:t>
      </w:r>
      <w:r w:rsidRPr="00864798">
        <w:rPr>
          <w:rFonts w:ascii="Segoe UI" w:hAnsi="Segoe UI" w:cs="Segoe UI"/>
          <w:sz w:val="20"/>
          <w:szCs w:val="20"/>
        </w:rPr>
        <w:br/>
        <w:t>do przetwarzania.</w:t>
      </w:r>
    </w:p>
    <w:p w14:paraId="2F4ED97E"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7EFA8CDD"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6CFAEF2C"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71B6529C"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7A8C0C9A"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69CC595E"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5F8D5ADD"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4CE3C9D2"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59C24897"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0D67B7C1" w14:textId="77777777" w:rsidR="00C2156D" w:rsidRPr="00864798" w:rsidRDefault="00C2156D" w:rsidP="00864798">
      <w:pPr>
        <w:pStyle w:val="Akapitzlist"/>
        <w:spacing w:after="0" w:line="276" w:lineRule="auto"/>
        <w:ind w:left="0"/>
        <w:jc w:val="both"/>
        <w:rPr>
          <w:rFonts w:ascii="Segoe UI" w:hAnsi="Segoe UI" w:cs="Segoe UI"/>
          <w:sz w:val="20"/>
          <w:szCs w:val="20"/>
        </w:rPr>
      </w:pPr>
    </w:p>
    <w:p w14:paraId="5F0113FE" w14:textId="77777777" w:rsidR="00C2156D" w:rsidRPr="00864798" w:rsidRDefault="00C2156D" w:rsidP="00864798">
      <w:pPr>
        <w:spacing w:after="0" w:line="276" w:lineRule="auto"/>
        <w:rPr>
          <w:rFonts w:ascii="Segoe UI" w:hAnsi="Segoe UI" w:cs="Segoe UI"/>
          <w:sz w:val="20"/>
          <w:szCs w:val="20"/>
        </w:rPr>
      </w:pPr>
    </w:p>
    <w:p w14:paraId="4768EFE8" w14:textId="51967EFE" w:rsidR="00AE5F3B" w:rsidRDefault="00AE5F3B" w:rsidP="00864798">
      <w:pPr>
        <w:spacing w:after="0" w:line="276" w:lineRule="auto"/>
        <w:rPr>
          <w:rFonts w:ascii="Segoe UI" w:hAnsi="Segoe UI" w:cs="Segoe UI"/>
          <w:sz w:val="20"/>
          <w:szCs w:val="20"/>
        </w:rPr>
      </w:pPr>
    </w:p>
    <w:p w14:paraId="1592A5C6" w14:textId="35EE6C0E" w:rsidR="00B15C0D" w:rsidRDefault="00B15C0D" w:rsidP="00864798">
      <w:pPr>
        <w:spacing w:after="0" w:line="276" w:lineRule="auto"/>
        <w:rPr>
          <w:rFonts w:ascii="Segoe UI" w:hAnsi="Segoe UI" w:cs="Segoe UI"/>
          <w:sz w:val="20"/>
          <w:szCs w:val="20"/>
        </w:rPr>
      </w:pPr>
    </w:p>
    <w:p w14:paraId="16B427BC" w14:textId="18651830" w:rsidR="00B15C0D" w:rsidRDefault="00B15C0D" w:rsidP="00864798">
      <w:pPr>
        <w:spacing w:after="0" w:line="276" w:lineRule="auto"/>
        <w:rPr>
          <w:rFonts w:ascii="Segoe UI" w:hAnsi="Segoe UI" w:cs="Segoe UI"/>
          <w:sz w:val="20"/>
          <w:szCs w:val="20"/>
        </w:rPr>
      </w:pPr>
    </w:p>
    <w:p w14:paraId="795DA873" w14:textId="19143AC4" w:rsidR="00B15C0D" w:rsidRDefault="00B15C0D" w:rsidP="00864798">
      <w:pPr>
        <w:spacing w:after="0" w:line="276" w:lineRule="auto"/>
        <w:rPr>
          <w:rFonts w:ascii="Segoe UI" w:hAnsi="Segoe UI" w:cs="Segoe UI"/>
          <w:sz w:val="20"/>
          <w:szCs w:val="20"/>
        </w:rPr>
      </w:pPr>
    </w:p>
    <w:p w14:paraId="381F35C3" w14:textId="205E5B66" w:rsidR="00B15C0D" w:rsidRDefault="00B15C0D" w:rsidP="00864798">
      <w:pPr>
        <w:spacing w:after="0" w:line="276" w:lineRule="auto"/>
        <w:rPr>
          <w:rFonts w:ascii="Segoe UI" w:hAnsi="Segoe UI" w:cs="Segoe UI"/>
          <w:sz w:val="20"/>
          <w:szCs w:val="20"/>
        </w:rPr>
      </w:pPr>
    </w:p>
    <w:p w14:paraId="5EE51E90" w14:textId="16D2513B" w:rsidR="00B15C0D" w:rsidRDefault="00B15C0D" w:rsidP="00864798">
      <w:pPr>
        <w:spacing w:after="0" w:line="276" w:lineRule="auto"/>
        <w:rPr>
          <w:rFonts w:ascii="Segoe UI" w:hAnsi="Segoe UI" w:cs="Segoe UI"/>
          <w:sz w:val="20"/>
          <w:szCs w:val="20"/>
        </w:rPr>
      </w:pPr>
    </w:p>
    <w:p w14:paraId="1D8312E3" w14:textId="487848C2" w:rsidR="00B15C0D" w:rsidRDefault="00B15C0D" w:rsidP="00864798">
      <w:pPr>
        <w:spacing w:after="0" w:line="276" w:lineRule="auto"/>
        <w:rPr>
          <w:rFonts w:ascii="Segoe UI" w:hAnsi="Segoe UI" w:cs="Segoe UI"/>
          <w:sz w:val="20"/>
          <w:szCs w:val="20"/>
        </w:rPr>
      </w:pPr>
    </w:p>
    <w:p w14:paraId="498C2074" w14:textId="1FC5E426" w:rsidR="00B15C0D" w:rsidRDefault="00B15C0D" w:rsidP="00864798">
      <w:pPr>
        <w:spacing w:after="0" w:line="276" w:lineRule="auto"/>
        <w:rPr>
          <w:rFonts w:ascii="Segoe UI" w:hAnsi="Segoe UI" w:cs="Segoe UI"/>
          <w:sz w:val="20"/>
          <w:szCs w:val="20"/>
        </w:rPr>
      </w:pPr>
    </w:p>
    <w:p w14:paraId="05CE4FC3" w14:textId="56D6AA07" w:rsidR="00B15C0D" w:rsidRDefault="00B15C0D" w:rsidP="00864798">
      <w:pPr>
        <w:spacing w:after="0" w:line="276" w:lineRule="auto"/>
        <w:rPr>
          <w:rFonts w:ascii="Segoe UI" w:hAnsi="Segoe UI" w:cs="Segoe UI"/>
          <w:sz w:val="20"/>
          <w:szCs w:val="20"/>
        </w:rPr>
      </w:pPr>
    </w:p>
    <w:p w14:paraId="0445C59C" w14:textId="03BA96D7" w:rsidR="00B15C0D" w:rsidRDefault="00B15C0D" w:rsidP="00864798">
      <w:pPr>
        <w:spacing w:after="0" w:line="276" w:lineRule="auto"/>
        <w:rPr>
          <w:rFonts w:ascii="Segoe UI" w:hAnsi="Segoe UI" w:cs="Segoe UI"/>
          <w:sz w:val="20"/>
          <w:szCs w:val="20"/>
        </w:rPr>
      </w:pPr>
    </w:p>
    <w:p w14:paraId="28396D2E" w14:textId="3E1E4498" w:rsidR="00B15C0D" w:rsidRDefault="00B15C0D" w:rsidP="00864798">
      <w:pPr>
        <w:spacing w:after="0" w:line="276" w:lineRule="auto"/>
        <w:rPr>
          <w:rFonts w:ascii="Segoe UI" w:hAnsi="Segoe UI" w:cs="Segoe UI"/>
          <w:sz w:val="20"/>
          <w:szCs w:val="20"/>
        </w:rPr>
      </w:pPr>
    </w:p>
    <w:p w14:paraId="2A3A4E9E" w14:textId="19E6BD3F" w:rsidR="00B15C0D" w:rsidRDefault="00B15C0D" w:rsidP="00864798">
      <w:pPr>
        <w:spacing w:after="0" w:line="276" w:lineRule="auto"/>
        <w:rPr>
          <w:rFonts w:ascii="Segoe UI" w:hAnsi="Segoe UI" w:cs="Segoe UI"/>
          <w:sz w:val="20"/>
          <w:szCs w:val="20"/>
        </w:rPr>
      </w:pPr>
    </w:p>
    <w:p w14:paraId="43F6D60E" w14:textId="6F7EAB74" w:rsidR="00B15C0D" w:rsidRDefault="00B15C0D" w:rsidP="00864798">
      <w:pPr>
        <w:spacing w:after="0" w:line="276" w:lineRule="auto"/>
        <w:rPr>
          <w:rFonts w:ascii="Segoe UI" w:hAnsi="Segoe UI" w:cs="Segoe UI"/>
          <w:sz w:val="20"/>
          <w:szCs w:val="20"/>
        </w:rPr>
      </w:pPr>
    </w:p>
    <w:p w14:paraId="69846F35" w14:textId="18AB3E04" w:rsidR="00B15C0D" w:rsidRDefault="00B15C0D" w:rsidP="00864798">
      <w:pPr>
        <w:spacing w:after="0" w:line="276" w:lineRule="auto"/>
        <w:rPr>
          <w:rFonts w:ascii="Segoe UI" w:hAnsi="Segoe UI" w:cs="Segoe UI"/>
          <w:sz w:val="20"/>
          <w:szCs w:val="20"/>
        </w:rPr>
      </w:pPr>
    </w:p>
    <w:p w14:paraId="7C76D94B" w14:textId="767B1B23" w:rsidR="00B15C0D" w:rsidRDefault="00B15C0D" w:rsidP="00864798">
      <w:pPr>
        <w:spacing w:after="0" w:line="276" w:lineRule="auto"/>
        <w:rPr>
          <w:rFonts w:ascii="Segoe UI" w:hAnsi="Segoe UI" w:cs="Segoe UI"/>
          <w:sz w:val="20"/>
          <w:szCs w:val="20"/>
        </w:rPr>
      </w:pPr>
    </w:p>
    <w:p w14:paraId="6BCD0885" w14:textId="33CCCB6E" w:rsidR="00B15C0D" w:rsidRDefault="00B15C0D" w:rsidP="00864798">
      <w:pPr>
        <w:spacing w:after="0" w:line="276" w:lineRule="auto"/>
        <w:rPr>
          <w:rFonts w:ascii="Segoe UI" w:hAnsi="Segoe UI" w:cs="Segoe UI"/>
          <w:sz w:val="20"/>
          <w:szCs w:val="20"/>
        </w:rPr>
      </w:pPr>
    </w:p>
    <w:p w14:paraId="52A51134" w14:textId="2191D45B" w:rsidR="00B15C0D" w:rsidRDefault="00B15C0D" w:rsidP="00864798">
      <w:pPr>
        <w:spacing w:after="0" w:line="276" w:lineRule="auto"/>
        <w:rPr>
          <w:rFonts w:ascii="Segoe UI" w:hAnsi="Segoe UI" w:cs="Segoe UI"/>
          <w:sz w:val="20"/>
          <w:szCs w:val="20"/>
        </w:rPr>
      </w:pPr>
    </w:p>
    <w:p w14:paraId="728C6014" w14:textId="0E4EC1E0" w:rsidR="00B15C0D" w:rsidRDefault="00B15C0D" w:rsidP="00864798">
      <w:pPr>
        <w:spacing w:after="0" w:line="276" w:lineRule="auto"/>
        <w:rPr>
          <w:rFonts w:ascii="Segoe UI" w:hAnsi="Segoe UI" w:cs="Segoe UI"/>
          <w:sz w:val="20"/>
          <w:szCs w:val="20"/>
        </w:rPr>
      </w:pPr>
    </w:p>
    <w:p w14:paraId="7E706359" w14:textId="38A03748" w:rsidR="00B15C0D" w:rsidRDefault="00B15C0D" w:rsidP="00864798">
      <w:pPr>
        <w:spacing w:after="0" w:line="276" w:lineRule="auto"/>
        <w:rPr>
          <w:rFonts w:ascii="Segoe UI" w:hAnsi="Segoe UI" w:cs="Segoe UI"/>
          <w:sz w:val="20"/>
          <w:szCs w:val="20"/>
        </w:rPr>
      </w:pPr>
    </w:p>
    <w:p w14:paraId="2F6D282D" w14:textId="6ABCB7E1" w:rsidR="00B15C0D" w:rsidRDefault="00B15C0D" w:rsidP="00B15C0D">
      <w:pPr>
        <w:spacing w:after="0" w:line="480" w:lineRule="auto"/>
        <w:jc w:val="right"/>
        <w:rPr>
          <w:noProof/>
        </w:rPr>
      </w:pPr>
      <w:r>
        <w:rPr>
          <w:noProof/>
        </w:rPr>
        <w:lastRenderedPageBreak/>
        <w:t>Załącznik nr 2 do umowy</w:t>
      </w:r>
    </w:p>
    <w:p w14:paraId="09AB08BD" w14:textId="77777777" w:rsidR="00B15C0D" w:rsidRDefault="00B15C0D" w:rsidP="00B15C0D">
      <w:pPr>
        <w:spacing w:after="0" w:line="276" w:lineRule="auto"/>
        <w:rPr>
          <w:rFonts w:ascii="Segoe UI" w:hAnsi="Segoe UI" w:cs="Segoe UI"/>
          <w:b/>
          <w:sz w:val="20"/>
          <w:szCs w:val="20"/>
        </w:rPr>
      </w:pPr>
      <w:r>
        <w:rPr>
          <w:rFonts w:ascii="Segoe UI" w:hAnsi="Segoe UI" w:cs="Segoe UI"/>
          <w:b/>
          <w:sz w:val="20"/>
          <w:szCs w:val="20"/>
        </w:rPr>
        <w:t>Wykonawca:</w:t>
      </w:r>
    </w:p>
    <w:p w14:paraId="017AEB98" w14:textId="77777777" w:rsidR="00B15C0D" w:rsidRDefault="00B15C0D" w:rsidP="00B15C0D">
      <w:pPr>
        <w:spacing w:after="0" w:line="276" w:lineRule="auto"/>
        <w:ind w:right="4820"/>
        <w:rPr>
          <w:rFonts w:ascii="Segoe UI" w:hAnsi="Segoe UI" w:cs="Segoe UI"/>
          <w:sz w:val="20"/>
          <w:szCs w:val="20"/>
        </w:rPr>
      </w:pPr>
      <w:r>
        <w:rPr>
          <w:rFonts w:ascii="Segoe UI" w:hAnsi="Segoe UI" w:cs="Segoe UI"/>
          <w:sz w:val="20"/>
          <w:szCs w:val="20"/>
        </w:rPr>
        <w:t>………………………………………………………………..</w:t>
      </w:r>
    </w:p>
    <w:p w14:paraId="63ACCAC8" w14:textId="77777777" w:rsidR="00B15C0D" w:rsidRDefault="00B15C0D" w:rsidP="00B15C0D">
      <w:pPr>
        <w:spacing w:after="0" w:line="276" w:lineRule="auto"/>
        <w:ind w:right="3685"/>
        <w:rPr>
          <w:rFonts w:ascii="Segoe UI" w:hAnsi="Segoe UI" w:cs="Segoe UI"/>
          <w:sz w:val="20"/>
          <w:szCs w:val="20"/>
        </w:rPr>
      </w:pPr>
      <w:r>
        <w:rPr>
          <w:rFonts w:ascii="Segoe UI" w:hAnsi="Segoe UI" w:cs="Segoe UI"/>
          <w:sz w:val="20"/>
          <w:szCs w:val="20"/>
        </w:rPr>
        <w:t>………………………………………………………………..</w:t>
      </w:r>
    </w:p>
    <w:p w14:paraId="76EC4D12" w14:textId="77777777" w:rsidR="00B15C0D" w:rsidRDefault="00B15C0D" w:rsidP="00B15C0D">
      <w:pPr>
        <w:spacing w:after="0" w:line="276" w:lineRule="auto"/>
        <w:ind w:right="3118"/>
        <w:rPr>
          <w:rFonts w:ascii="Segoe UI" w:hAnsi="Segoe UI" w:cs="Segoe UI"/>
          <w:sz w:val="20"/>
          <w:szCs w:val="20"/>
        </w:rPr>
      </w:pPr>
      <w:r>
        <w:rPr>
          <w:rFonts w:ascii="Segoe UI" w:hAnsi="Segoe UI" w:cs="Segoe UI"/>
          <w:sz w:val="20"/>
          <w:szCs w:val="20"/>
        </w:rPr>
        <w:t>NIP ……………………, REGON ……………………., KRS ……………………….</w:t>
      </w:r>
    </w:p>
    <w:p w14:paraId="62559EDA" w14:textId="77777777" w:rsidR="00B15C0D" w:rsidRDefault="00B15C0D" w:rsidP="00B15C0D">
      <w:pPr>
        <w:spacing w:after="0" w:line="276" w:lineRule="auto"/>
        <w:rPr>
          <w:rFonts w:ascii="Segoe UI" w:hAnsi="Segoe UI" w:cs="Segoe UI"/>
          <w:sz w:val="20"/>
          <w:szCs w:val="20"/>
          <w:u w:val="single"/>
        </w:rPr>
      </w:pPr>
      <w:r>
        <w:rPr>
          <w:rFonts w:ascii="Segoe UI" w:hAnsi="Segoe UI" w:cs="Segoe UI"/>
          <w:sz w:val="20"/>
          <w:szCs w:val="20"/>
          <w:u w:val="single"/>
        </w:rPr>
        <w:t>reprezentowany przez:</w:t>
      </w:r>
    </w:p>
    <w:p w14:paraId="09BC0005" w14:textId="77777777" w:rsidR="00B15C0D" w:rsidRDefault="00B15C0D" w:rsidP="00B15C0D">
      <w:pPr>
        <w:spacing w:after="0" w:line="276" w:lineRule="auto"/>
        <w:ind w:right="850"/>
        <w:rPr>
          <w:rFonts w:ascii="Segoe UI" w:hAnsi="Segoe UI" w:cs="Segoe UI"/>
          <w:sz w:val="20"/>
          <w:szCs w:val="20"/>
        </w:rPr>
      </w:pPr>
      <w:r>
        <w:rPr>
          <w:rFonts w:ascii="Segoe UI" w:hAnsi="Segoe UI" w:cs="Segoe UI"/>
          <w:sz w:val="20"/>
          <w:szCs w:val="20"/>
        </w:rPr>
        <w:t>……………………………………………………………….</w:t>
      </w:r>
    </w:p>
    <w:p w14:paraId="0C5965BC" w14:textId="77777777" w:rsidR="00B15C0D" w:rsidRDefault="00B15C0D" w:rsidP="00B15C0D">
      <w:pPr>
        <w:rPr>
          <w:rFonts w:ascii="Segoe UI" w:hAnsi="Segoe UI" w:cs="Segoe UI"/>
          <w:sz w:val="20"/>
          <w:szCs w:val="20"/>
        </w:rPr>
      </w:pPr>
    </w:p>
    <w:p w14:paraId="5CA08D53" w14:textId="77777777" w:rsidR="00B15C0D" w:rsidRDefault="00B15C0D" w:rsidP="00B15C0D">
      <w:pPr>
        <w:spacing w:after="120" w:line="360" w:lineRule="auto"/>
        <w:jc w:val="center"/>
        <w:rPr>
          <w:rFonts w:ascii="Segoe UI" w:hAnsi="Segoe UI" w:cs="Segoe UI"/>
          <w:b/>
          <w:sz w:val="20"/>
          <w:szCs w:val="20"/>
          <w:u w:val="single"/>
        </w:rPr>
      </w:pPr>
      <w:r>
        <w:rPr>
          <w:rFonts w:ascii="Segoe UI" w:hAnsi="Segoe UI" w:cs="Segoe UI"/>
          <w:b/>
          <w:sz w:val="20"/>
          <w:szCs w:val="20"/>
          <w:u w:val="single"/>
        </w:rPr>
        <w:t>Oświadczenia wykonawcy ubiegającego się o udzielenie zamówienia</w:t>
      </w:r>
    </w:p>
    <w:p w14:paraId="165A938E" w14:textId="77777777" w:rsidR="00B15C0D" w:rsidRDefault="00B15C0D" w:rsidP="00B15C0D">
      <w:pPr>
        <w:spacing w:after="120" w:line="360" w:lineRule="auto"/>
        <w:jc w:val="center"/>
        <w:rPr>
          <w:rFonts w:ascii="Segoe UI" w:hAnsi="Segoe UI" w:cs="Segoe UI"/>
          <w:b/>
          <w:caps/>
          <w:sz w:val="20"/>
          <w:szCs w:val="20"/>
          <w:u w:val="single"/>
        </w:rPr>
      </w:pPr>
      <w:r>
        <w:rPr>
          <w:rFonts w:ascii="Segoe UI" w:hAnsi="Segoe UI" w:cs="Segoe UI"/>
          <w:b/>
          <w:sz w:val="20"/>
          <w:szCs w:val="20"/>
          <w:u w:val="single"/>
        </w:rPr>
        <w:t xml:space="preserve">UWZGLĘDNIAJĄCE PRZESŁANKI WYKLUCZENIA Z ART. 7 UST. 1 USTAWY </w:t>
      </w:r>
      <w:r>
        <w:rPr>
          <w:rFonts w:ascii="Segoe UI" w:hAnsi="Segoe UI" w:cs="Segoe UI"/>
          <w:b/>
          <w:caps/>
          <w:sz w:val="20"/>
          <w:szCs w:val="20"/>
          <w:u w:val="single"/>
        </w:rPr>
        <w:t>o szczególnych rozwiązaniach w zakresie przeciwdziałania wspieraniu agresji na Ukrainę oraz służących ochronie bezpieczeństwa narodowego</w:t>
      </w:r>
    </w:p>
    <w:p w14:paraId="2BDB5F5E" w14:textId="77777777" w:rsidR="00B15C0D" w:rsidRDefault="00B15C0D" w:rsidP="00B15C0D">
      <w:pPr>
        <w:spacing w:after="0" w:line="360" w:lineRule="auto"/>
        <w:jc w:val="both"/>
        <w:rPr>
          <w:rFonts w:ascii="Segoe UI" w:hAnsi="Segoe UI" w:cs="Segoe UI"/>
          <w:color w:val="222222"/>
          <w:sz w:val="20"/>
          <w:szCs w:val="20"/>
        </w:rPr>
      </w:pPr>
      <w:r>
        <w:rPr>
          <w:rFonts w:ascii="Segoe UI" w:hAnsi="Segoe UI" w:cs="Segoe UI"/>
          <w:sz w:val="20"/>
          <w:szCs w:val="20"/>
        </w:rPr>
        <w:t xml:space="preserve">Na potrzeby realizacji umowy ………………….. na ………………………………………………………………………………., działając w imieniu Wykonawcy, oświadczam, że nie zachodzą w stosunku do Wykonawcy przesłanki wykluczenia na podstawie art. </w:t>
      </w:r>
      <w:r>
        <w:rPr>
          <w:rFonts w:ascii="Segoe UI" w:eastAsia="Times New Roman" w:hAnsi="Segoe UI" w:cs="Segoe UI"/>
          <w:sz w:val="20"/>
          <w:szCs w:val="20"/>
          <w:lang w:eastAsia="pl-PL"/>
        </w:rPr>
        <w:t xml:space="preserve">7 ust. 1 ustawy </w:t>
      </w:r>
      <w:r>
        <w:rPr>
          <w:rFonts w:ascii="Segoe UI" w:hAnsi="Segoe UI" w:cs="Segoe UI"/>
          <w:sz w:val="20"/>
          <w:szCs w:val="20"/>
        </w:rPr>
        <w:t>z dnia 13 kwietnia 2022 r.</w:t>
      </w:r>
      <w:r>
        <w:rPr>
          <w:rFonts w:ascii="Segoe UI" w:hAnsi="Segoe UI" w:cs="Segoe UI"/>
          <w:i/>
          <w:iCs/>
          <w:sz w:val="20"/>
          <w:szCs w:val="20"/>
        </w:rPr>
        <w:t xml:space="preserve"> </w:t>
      </w:r>
      <w:r>
        <w:rPr>
          <w:rFonts w:ascii="Segoe UI" w:hAnsi="Segoe UI" w:cs="Segoe UI"/>
          <w:i/>
          <w:iCs/>
          <w:color w:val="222222"/>
          <w:sz w:val="20"/>
          <w:szCs w:val="20"/>
        </w:rPr>
        <w:t xml:space="preserve">o szczególnych rozwiązaniach </w:t>
      </w:r>
      <w:r>
        <w:rPr>
          <w:rFonts w:ascii="Segoe UI" w:hAnsi="Segoe UI" w:cs="Segoe UI"/>
          <w:i/>
          <w:iCs/>
          <w:color w:val="222222"/>
          <w:sz w:val="20"/>
          <w:szCs w:val="20"/>
        </w:rPr>
        <w:br/>
        <w:t xml:space="preserve">w zakresie przeciwdziałania wspieraniu agresji na Ukrainę oraz służących ochronie bezpieczeństwa narodowego </w:t>
      </w:r>
      <w:r>
        <w:rPr>
          <w:rFonts w:ascii="Segoe UI" w:hAnsi="Segoe UI" w:cs="Segoe UI"/>
          <w:iCs/>
          <w:color w:val="222222"/>
          <w:sz w:val="20"/>
          <w:szCs w:val="20"/>
        </w:rPr>
        <w:t>(Dz. U. poz. 835)</w:t>
      </w:r>
      <w:r>
        <w:rPr>
          <w:rStyle w:val="Odwoanieprzypisudolnego"/>
          <w:rFonts w:ascii="Segoe UI" w:hAnsi="Segoe UI" w:cs="Segoe UI"/>
          <w:i/>
          <w:iCs/>
          <w:color w:val="222222"/>
          <w:sz w:val="20"/>
          <w:szCs w:val="20"/>
        </w:rPr>
        <w:footnoteReference w:id="1"/>
      </w:r>
      <w:r>
        <w:rPr>
          <w:rFonts w:ascii="Segoe UI" w:hAnsi="Segoe UI" w:cs="Segoe UI"/>
          <w:i/>
          <w:iCs/>
          <w:color w:val="222222"/>
          <w:sz w:val="20"/>
          <w:szCs w:val="20"/>
        </w:rPr>
        <w:t>.</w:t>
      </w:r>
      <w:r>
        <w:rPr>
          <w:rFonts w:ascii="Segoe UI" w:hAnsi="Segoe UI" w:cs="Segoe UI"/>
          <w:color w:val="222222"/>
          <w:sz w:val="20"/>
          <w:szCs w:val="20"/>
        </w:rPr>
        <w:t xml:space="preserve"> Wobec powyższego umowa na ………………………………… może być realizowana przez Wykonawcę.</w:t>
      </w:r>
    </w:p>
    <w:p w14:paraId="19E65625" w14:textId="77777777" w:rsidR="00B15C0D" w:rsidRDefault="00B15C0D" w:rsidP="00B15C0D">
      <w:pPr>
        <w:shd w:val="clear" w:color="auto" w:fill="BFBFBF" w:themeFill="background1" w:themeFillShade="BF"/>
        <w:spacing w:after="120" w:line="360" w:lineRule="auto"/>
        <w:jc w:val="both"/>
        <w:rPr>
          <w:rFonts w:ascii="Segoe UI" w:hAnsi="Segoe UI" w:cs="Segoe UI"/>
          <w:b/>
          <w:sz w:val="20"/>
          <w:szCs w:val="20"/>
        </w:rPr>
      </w:pPr>
      <w:bookmarkStart w:id="20" w:name="_Hlk99009560"/>
      <w:r>
        <w:rPr>
          <w:rFonts w:ascii="Segoe UI" w:hAnsi="Segoe UI" w:cs="Segoe UI"/>
          <w:b/>
          <w:sz w:val="20"/>
          <w:szCs w:val="20"/>
        </w:rPr>
        <w:t>OŚWIADCZENIE DOTYCZĄCE PODANYCH INFORMACJI:</w:t>
      </w:r>
    </w:p>
    <w:bookmarkEnd w:id="20"/>
    <w:p w14:paraId="34837760" w14:textId="77777777" w:rsidR="00B15C0D" w:rsidRDefault="00B15C0D" w:rsidP="00B15C0D">
      <w:pPr>
        <w:spacing w:after="120" w:line="360" w:lineRule="auto"/>
        <w:jc w:val="both"/>
        <w:rPr>
          <w:rFonts w:ascii="Segoe UI" w:hAnsi="Segoe UI" w:cs="Segoe UI"/>
          <w:sz w:val="20"/>
          <w:szCs w:val="20"/>
        </w:rPr>
      </w:pPr>
      <w:r>
        <w:rPr>
          <w:rFonts w:ascii="Segoe UI" w:hAnsi="Segoe UI" w:cs="Segoe UI"/>
          <w:sz w:val="20"/>
          <w:szCs w:val="20"/>
        </w:rPr>
        <w:t xml:space="preserve">Oświadczam, że informacje podane w powyższym oświadczeniu są aktualne i zgodne z prawdą oraz zostały przedstawione z pełną świadomością konsekwencji wprowadzenia zamawiającego w błąd przy przedstawianiu informacji. </w:t>
      </w:r>
    </w:p>
    <w:p w14:paraId="32875E9D" w14:textId="77777777" w:rsidR="00B15C0D" w:rsidRDefault="00B15C0D" w:rsidP="00B15C0D">
      <w:pPr>
        <w:spacing w:after="0" w:line="276" w:lineRule="auto"/>
        <w:jc w:val="both"/>
        <w:rPr>
          <w:rFonts w:ascii="Segoe UI" w:hAnsi="Segoe UI" w:cs="Segoe UI"/>
          <w:sz w:val="20"/>
          <w:szCs w:val="20"/>
        </w:rPr>
      </w:pPr>
    </w:p>
    <w:p w14:paraId="0E45847B" w14:textId="77777777" w:rsidR="00B15C0D" w:rsidRDefault="00B15C0D" w:rsidP="00B15C0D">
      <w:pPr>
        <w:spacing w:after="0" w:line="276" w:lineRule="auto"/>
        <w:jc w:val="both"/>
        <w:rPr>
          <w:rFonts w:ascii="Segoe UI" w:hAnsi="Segoe UI" w:cs="Segoe UI"/>
          <w:sz w:val="20"/>
          <w:szCs w:val="20"/>
        </w:rPr>
      </w:pPr>
    </w:p>
    <w:p w14:paraId="1BF81530" w14:textId="77777777" w:rsidR="00B15C0D" w:rsidRDefault="00B15C0D" w:rsidP="00B15C0D">
      <w:pPr>
        <w:spacing w:after="0" w:line="276" w:lineRule="auto"/>
        <w:jc w:val="both"/>
        <w:rPr>
          <w:rFonts w:ascii="Segoe UI" w:hAnsi="Segoe UI" w:cs="Segoe UI"/>
          <w:sz w:val="16"/>
          <w:szCs w:val="16"/>
        </w:rPr>
      </w:pPr>
      <w:r>
        <w:rPr>
          <w:rFonts w:ascii="Segoe UI" w:hAnsi="Segoe UI" w:cs="Segoe UI"/>
          <w:sz w:val="21"/>
          <w:szCs w:val="21"/>
        </w:rPr>
        <w:tab/>
      </w:r>
      <w:r>
        <w:rPr>
          <w:rFonts w:ascii="Segoe UI" w:hAnsi="Segoe UI" w:cs="Segoe UI"/>
          <w:sz w:val="21"/>
          <w:szCs w:val="21"/>
        </w:rPr>
        <w:tab/>
      </w:r>
      <w:r>
        <w:rPr>
          <w:rFonts w:ascii="Segoe UI" w:hAnsi="Segoe UI" w:cs="Segoe UI"/>
          <w:sz w:val="21"/>
          <w:szCs w:val="21"/>
        </w:rPr>
        <w:tab/>
      </w:r>
      <w:r>
        <w:rPr>
          <w:rFonts w:ascii="Segoe UI" w:hAnsi="Segoe UI" w:cs="Segoe UI"/>
          <w:sz w:val="21"/>
          <w:szCs w:val="21"/>
        </w:rPr>
        <w:tab/>
      </w:r>
      <w:r>
        <w:rPr>
          <w:rFonts w:ascii="Segoe UI" w:hAnsi="Segoe UI" w:cs="Segoe UI"/>
          <w:sz w:val="21"/>
          <w:szCs w:val="21"/>
        </w:rPr>
        <w:tab/>
      </w:r>
      <w:r>
        <w:rPr>
          <w:rFonts w:ascii="Segoe UI" w:hAnsi="Segoe UI" w:cs="Segoe UI"/>
          <w:sz w:val="21"/>
          <w:szCs w:val="21"/>
        </w:rPr>
        <w:tab/>
        <w:t xml:space="preserve">       </w:t>
      </w:r>
      <w:r>
        <w:rPr>
          <w:rFonts w:ascii="Segoe UI" w:hAnsi="Segoe UI" w:cs="Segoe UI"/>
          <w:sz w:val="16"/>
          <w:szCs w:val="16"/>
        </w:rPr>
        <w:t>………………………………………………………………………………</w:t>
      </w:r>
    </w:p>
    <w:p w14:paraId="17519640" w14:textId="77777777" w:rsidR="00B15C0D" w:rsidRDefault="00B15C0D" w:rsidP="00B15C0D">
      <w:pPr>
        <w:spacing w:after="0" w:line="276" w:lineRule="auto"/>
        <w:jc w:val="both"/>
        <w:rPr>
          <w:rFonts w:ascii="Segoe UI" w:hAnsi="Segoe UI" w:cs="Segoe UI"/>
          <w: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i/>
          <w:sz w:val="16"/>
          <w:szCs w:val="16"/>
        </w:rPr>
        <w:tab/>
        <w:t xml:space="preserve">                                      Data; podpis (podpisy) osób uprawnionych do reprezentacji</w:t>
      </w:r>
    </w:p>
    <w:p w14:paraId="75759900" w14:textId="77777777" w:rsidR="00B15C0D" w:rsidRPr="00864798" w:rsidRDefault="00B15C0D" w:rsidP="00864798">
      <w:pPr>
        <w:spacing w:after="0" w:line="276" w:lineRule="auto"/>
        <w:rPr>
          <w:rFonts w:ascii="Segoe UI" w:hAnsi="Segoe UI" w:cs="Segoe UI"/>
          <w:sz w:val="20"/>
          <w:szCs w:val="20"/>
        </w:rPr>
      </w:pPr>
    </w:p>
    <w:sectPr w:rsidR="00B15C0D" w:rsidRPr="008647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16FD0" w14:textId="77777777" w:rsidR="00596B59" w:rsidRDefault="00596B59" w:rsidP="00B15C0D">
      <w:pPr>
        <w:spacing w:after="0" w:line="240" w:lineRule="auto"/>
      </w:pPr>
      <w:r>
        <w:separator/>
      </w:r>
    </w:p>
  </w:endnote>
  <w:endnote w:type="continuationSeparator" w:id="0">
    <w:p w14:paraId="3B1CC92F" w14:textId="77777777" w:rsidR="00596B59" w:rsidRDefault="00596B59" w:rsidP="00B15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9174" w14:textId="77777777" w:rsidR="00596B59" w:rsidRDefault="00596B59" w:rsidP="00B15C0D">
      <w:pPr>
        <w:spacing w:after="0" w:line="240" w:lineRule="auto"/>
      </w:pPr>
      <w:r>
        <w:separator/>
      </w:r>
    </w:p>
  </w:footnote>
  <w:footnote w:type="continuationSeparator" w:id="0">
    <w:p w14:paraId="25B821D6" w14:textId="77777777" w:rsidR="00596B59" w:rsidRDefault="00596B59" w:rsidP="00B15C0D">
      <w:pPr>
        <w:spacing w:after="0" w:line="240" w:lineRule="auto"/>
      </w:pPr>
      <w:r>
        <w:continuationSeparator/>
      </w:r>
    </w:p>
  </w:footnote>
  <w:footnote w:id="1">
    <w:p w14:paraId="2FFDD77D" w14:textId="77777777" w:rsidR="00B15C0D" w:rsidRDefault="00B15C0D" w:rsidP="00B15C0D">
      <w:pPr>
        <w:spacing w:after="0" w:line="240" w:lineRule="auto"/>
        <w:jc w:val="both"/>
        <w:rPr>
          <w:rFonts w:ascii="Segoe UI" w:hAnsi="Segoe UI" w:cs="Segoe UI"/>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Segoe UI" w:hAnsi="Segoe UI" w:cs="Segoe UI"/>
          <w:color w:val="222222"/>
          <w:sz w:val="16"/>
          <w:szCs w:val="16"/>
        </w:rPr>
        <w:t xml:space="preserve">Zgodnie z treścią art. 7 ust. 1 ustawy z dnia 13 kwietnia 2022 r. </w:t>
      </w:r>
      <w:r>
        <w:rPr>
          <w:rFonts w:ascii="Segoe UI" w:hAnsi="Segoe UI" w:cs="Segoe UI"/>
          <w:i/>
          <w:iCs/>
          <w:color w:val="222222"/>
          <w:sz w:val="16"/>
          <w:szCs w:val="16"/>
        </w:rPr>
        <w:t xml:space="preserve">o szczególnych rozwiązaniach w zakresie przeciwdziałania wspieraniu agresji na Ukrainę oraz służących ochronie bezpieczeństwa narodowego, zwanej dalej „ustawą”, </w:t>
      </w:r>
      <w:r>
        <w:rPr>
          <w:rFonts w:ascii="Segoe UI" w:hAnsi="Segoe UI" w:cs="Segoe UI"/>
          <w:color w:val="222222"/>
          <w:sz w:val="16"/>
          <w:szCs w:val="16"/>
        </w:rPr>
        <w:t xml:space="preserve">z </w:t>
      </w:r>
      <w:r>
        <w:rPr>
          <w:rFonts w:ascii="Segoe UI" w:eastAsia="Times New Roman" w:hAnsi="Segoe UI" w:cs="Segoe UI"/>
          <w:color w:val="222222"/>
          <w:sz w:val="16"/>
          <w:szCs w:val="16"/>
          <w:lang w:eastAsia="pl-PL"/>
        </w:rPr>
        <w:t xml:space="preserve">postępowania </w:t>
      </w:r>
      <w:r>
        <w:rPr>
          <w:rFonts w:ascii="Segoe UI" w:eastAsia="Times New Roman" w:hAnsi="Segoe UI" w:cs="Segoe UI"/>
          <w:color w:val="222222"/>
          <w:sz w:val="16"/>
          <w:szCs w:val="16"/>
          <w:lang w:eastAsia="pl-PL"/>
        </w:rPr>
        <w:br/>
        <w:t>o udzielenie zamówienia publicznego lub konkursu prowadzonego na podstawie ustawy Pzp wyklucza się:</w:t>
      </w:r>
    </w:p>
    <w:p w14:paraId="38409FC4" w14:textId="77777777" w:rsidR="00B15C0D" w:rsidRDefault="00B15C0D" w:rsidP="00B15C0D">
      <w:pPr>
        <w:spacing w:after="0" w:line="240" w:lineRule="auto"/>
        <w:jc w:val="both"/>
        <w:rPr>
          <w:rFonts w:ascii="Segoe UI" w:eastAsia="Times New Roman" w:hAnsi="Segoe UI" w:cs="Segoe UI"/>
          <w:color w:val="222222"/>
          <w:sz w:val="16"/>
          <w:szCs w:val="16"/>
          <w:lang w:eastAsia="pl-PL"/>
        </w:rPr>
      </w:pPr>
      <w:r>
        <w:rPr>
          <w:rFonts w:ascii="Segoe UI" w:eastAsia="Times New Roman"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3DF560" w14:textId="77777777" w:rsidR="00B15C0D" w:rsidRDefault="00B15C0D" w:rsidP="00B15C0D">
      <w:pPr>
        <w:spacing w:after="0" w:line="240" w:lineRule="auto"/>
        <w:jc w:val="both"/>
        <w:rPr>
          <w:rFonts w:ascii="Segoe UI" w:hAnsi="Segoe UI" w:cs="Segoe UI"/>
          <w:color w:val="222222"/>
          <w:sz w:val="16"/>
          <w:szCs w:val="16"/>
        </w:rPr>
      </w:pPr>
      <w:r>
        <w:rPr>
          <w:rFonts w:ascii="Segoe UI" w:hAnsi="Segoe UI" w:cs="Segoe UI"/>
          <w:color w:val="222222"/>
          <w:sz w:val="16"/>
          <w:szCs w:val="16"/>
        </w:rPr>
        <w:t xml:space="preserve">2) </w:t>
      </w:r>
      <w:r>
        <w:rPr>
          <w:rFonts w:ascii="Segoe UI" w:eastAsia="Times New Roman" w:hAnsi="Segoe UI" w:cs="Segoe UI"/>
          <w:color w:val="222222"/>
          <w:sz w:val="16"/>
          <w:szCs w:val="16"/>
          <w:lang w:eastAsia="pl-PL"/>
        </w:rPr>
        <w:t xml:space="preserve">wykonawcę oraz uczestnika konkursu, którego beneficjentem rzeczywistym w rozumieniu ustawy z dnia 1 marca 2018 r. </w:t>
      </w:r>
      <w:r>
        <w:rPr>
          <w:rFonts w:ascii="Segoe UI" w:eastAsia="Times New Roman" w:hAnsi="Segoe UI" w:cs="Segoe UI"/>
          <w:color w:val="222222"/>
          <w:sz w:val="16"/>
          <w:szCs w:val="16"/>
          <w:lang w:eastAsia="pl-PL"/>
        </w:rPr>
        <w:br/>
        <w:t xml:space="preserve">o przeciwdziałaniu praniu pieniędzy oraz finansowaniu terroryzmu (Dz. U. z 2022 r. poz. 593 i 655) jest osoba wymieniona </w:t>
      </w:r>
      <w:r>
        <w:rPr>
          <w:rFonts w:ascii="Segoe UI" w:eastAsia="Times New Roman" w:hAnsi="Segoe UI" w:cs="Segoe UI"/>
          <w:color w:val="222222"/>
          <w:sz w:val="16"/>
          <w:szCs w:val="16"/>
          <w:lang w:eastAsia="pl-PL"/>
        </w:rPr>
        <w:br/>
        <w:t xml:space="preserve">w wykazach określonych w rozporządzeniu 765/2006 i rozporządzeniu 269/2014 albo wpisana na listę lub będąca takim beneficjentem rzeczywistym od dnia 24 lutego 2022 r., o ile została wpisana na listę na podstawie decyzji w sprawie wpisu </w:t>
      </w:r>
      <w:r>
        <w:rPr>
          <w:rFonts w:ascii="Segoe UI" w:eastAsia="Times New Roman" w:hAnsi="Segoe UI" w:cs="Segoe UI"/>
          <w:color w:val="222222"/>
          <w:sz w:val="16"/>
          <w:szCs w:val="16"/>
          <w:lang w:eastAsia="pl-PL"/>
        </w:rPr>
        <w:br/>
        <w:t>na listę rozstrzygającej o zastosowaniu środka, o którym mowa w art. 1 pkt 3 ustawy;</w:t>
      </w:r>
    </w:p>
    <w:p w14:paraId="3DFB2F2E" w14:textId="77777777" w:rsidR="00B15C0D" w:rsidRDefault="00B15C0D" w:rsidP="00B15C0D">
      <w:pPr>
        <w:spacing w:after="0" w:line="240" w:lineRule="auto"/>
        <w:jc w:val="both"/>
        <w:rPr>
          <w:rFonts w:ascii="Arial" w:eastAsia="Times New Roman" w:hAnsi="Arial" w:cs="Arial"/>
          <w:color w:val="222222"/>
          <w:sz w:val="16"/>
          <w:szCs w:val="16"/>
          <w:lang w:eastAsia="pl-PL"/>
        </w:rPr>
      </w:pPr>
      <w:r>
        <w:rPr>
          <w:rFonts w:ascii="Segoe UI" w:eastAsia="Times New Roman" w:hAnsi="Segoe UI" w:cs="Segoe UI"/>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t>
      </w:r>
      <w:r>
        <w:rPr>
          <w:rFonts w:ascii="Segoe UI" w:eastAsia="Times New Roman" w:hAnsi="Segoe UI" w:cs="Segoe UI"/>
          <w:color w:val="222222"/>
          <w:sz w:val="16"/>
          <w:szCs w:val="16"/>
          <w:lang w:eastAsia="pl-PL"/>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
      <w:lvlText w:val="%1)"/>
      <w:lvlJc w:val="left"/>
      <w:pPr>
        <w:tabs>
          <w:tab w:val="num" w:pos="0"/>
        </w:tabs>
        <w:ind w:left="720" w:hanging="360"/>
      </w:pPr>
      <w:rPr>
        <w:rFonts w:ascii="Calibri" w:eastAsia="Lucida Sans Unicode" w:hAnsi="Calibri" w:cs="Arial" w:hint="default"/>
        <w:b w:val="0"/>
        <w:i w:val="0"/>
        <w:color w:val="auto"/>
        <w:sz w:val="22"/>
        <w:szCs w:val="22"/>
      </w:rPr>
    </w:lvl>
    <w:lvl w:ilvl="1">
      <w:start w:val="1"/>
      <w:numFmt w:val="lowerLetter"/>
      <w:lvlText w:val="%2."/>
      <w:lvlJc w:val="left"/>
      <w:pPr>
        <w:tabs>
          <w:tab w:val="num" w:pos="0"/>
        </w:tabs>
        <w:ind w:left="1440" w:hanging="360"/>
      </w:pPr>
      <w:rPr>
        <w:rFonts w:ascii="Arial" w:hAnsi="Arial" w:cs="Arial" w:hint="default"/>
        <w:b w:val="0"/>
        <w:i w:val="0"/>
        <w:sz w:val="22"/>
        <w:szCs w:val="24"/>
      </w:rPr>
    </w:lvl>
    <w:lvl w:ilvl="2">
      <w:start w:val="1"/>
      <w:numFmt w:val="lowerRoman"/>
      <w:lvlText w:val="%1.%2.%3."/>
      <w:lvlJc w:val="right"/>
      <w:pPr>
        <w:tabs>
          <w:tab w:val="num" w:pos="0"/>
        </w:tabs>
        <w:ind w:left="2160" w:hanging="180"/>
      </w:pPr>
      <w:rPr>
        <w:rFonts w:ascii="Arial" w:hAnsi="Arial" w:cs="Arial" w:hint="default"/>
        <w:b w:val="0"/>
        <w:i w:val="0"/>
        <w:sz w:val="22"/>
        <w:szCs w:val="24"/>
      </w:rPr>
    </w:lvl>
    <w:lvl w:ilvl="3">
      <w:start w:val="1"/>
      <w:numFmt w:val="decimal"/>
      <w:lvlText w:val="%1.%2.%3.%4."/>
      <w:lvlJc w:val="left"/>
      <w:pPr>
        <w:tabs>
          <w:tab w:val="num" w:pos="0"/>
        </w:tabs>
        <w:ind w:left="2880" w:hanging="360"/>
      </w:pPr>
      <w:rPr>
        <w:rFonts w:ascii="Arial" w:hAnsi="Arial" w:cs="Arial" w:hint="default"/>
        <w:b w:val="0"/>
        <w:i w:val="0"/>
        <w:sz w:val="22"/>
        <w:szCs w:val="24"/>
      </w:rPr>
    </w:lvl>
    <w:lvl w:ilvl="4">
      <w:start w:val="1"/>
      <w:numFmt w:val="lowerLetter"/>
      <w:lvlText w:val="%1.%2.%3.%4.%5."/>
      <w:lvlJc w:val="left"/>
      <w:pPr>
        <w:tabs>
          <w:tab w:val="num" w:pos="0"/>
        </w:tabs>
        <w:ind w:left="3600" w:hanging="360"/>
      </w:pPr>
      <w:rPr>
        <w:rFonts w:ascii="Arial" w:hAnsi="Arial" w:cs="Arial" w:hint="default"/>
        <w:b w:val="0"/>
        <w:i w:val="0"/>
        <w:sz w:val="22"/>
        <w:szCs w:val="24"/>
      </w:rPr>
    </w:lvl>
    <w:lvl w:ilvl="5">
      <w:start w:val="1"/>
      <w:numFmt w:val="lowerRoman"/>
      <w:lvlText w:val="%1.%2.%3.%4.%5.%6."/>
      <w:lvlJc w:val="right"/>
      <w:pPr>
        <w:tabs>
          <w:tab w:val="num" w:pos="0"/>
        </w:tabs>
        <w:ind w:left="4320" w:hanging="180"/>
      </w:pPr>
      <w:rPr>
        <w:rFonts w:ascii="Arial" w:hAnsi="Arial" w:cs="Arial" w:hint="default"/>
        <w:b w:val="0"/>
        <w:i w:val="0"/>
        <w:sz w:val="22"/>
        <w:szCs w:val="24"/>
      </w:rPr>
    </w:lvl>
    <w:lvl w:ilvl="6">
      <w:start w:val="1"/>
      <w:numFmt w:val="decimal"/>
      <w:lvlText w:val="%1.%2.%3.%4.%5.%6.%7."/>
      <w:lvlJc w:val="left"/>
      <w:pPr>
        <w:tabs>
          <w:tab w:val="num" w:pos="0"/>
        </w:tabs>
        <w:ind w:left="5040" w:hanging="360"/>
      </w:pPr>
      <w:rPr>
        <w:rFonts w:ascii="Arial" w:hAnsi="Arial" w:cs="Arial" w:hint="default"/>
        <w:b w:val="0"/>
        <w:i w:val="0"/>
        <w:sz w:val="22"/>
        <w:szCs w:val="24"/>
      </w:rPr>
    </w:lvl>
    <w:lvl w:ilvl="7">
      <w:start w:val="1"/>
      <w:numFmt w:val="lowerLetter"/>
      <w:lvlText w:val="%1.%2.%3.%4.%5.%6.%7.%8."/>
      <w:lvlJc w:val="left"/>
      <w:pPr>
        <w:tabs>
          <w:tab w:val="num" w:pos="0"/>
        </w:tabs>
        <w:ind w:left="5760" w:hanging="360"/>
      </w:pPr>
      <w:rPr>
        <w:rFonts w:ascii="Arial" w:hAnsi="Arial" w:cs="Arial" w:hint="default"/>
        <w:b w:val="0"/>
        <w:i w:val="0"/>
        <w:sz w:val="22"/>
        <w:szCs w:val="24"/>
      </w:rPr>
    </w:lvl>
    <w:lvl w:ilvl="8">
      <w:start w:val="1"/>
      <w:numFmt w:val="lowerRoman"/>
      <w:lvlText w:val="%1.%2.%3.%4.%5.%6.%7.%8.%9."/>
      <w:lvlJc w:val="right"/>
      <w:pPr>
        <w:tabs>
          <w:tab w:val="num" w:pos="0"/>
        </w:tabs>
        <w:ind w:left="6480" w:hanging="180"/>
      </w:pPr>
      <w:rPr>
        <w:rFonts w:ascii="Arial" w:hAnsi="Arial" w:cs="Arial" w:hint="default"/>
        <w:b w:val="0"/>
        <w:i w:val="0"/>
        <w:sz w:val="22"/>
        <w:szCs w:val="24"/>
      </w:rPr>
    </w:lvl>
  </w:abstractNum>
  <w:abstractNum w:abstractNumId="1" w15:restartNumberingAfterBreak="0">
    <w:nsid w:val="1E277323"/>
    <w:multiLevelType w:val="multilevel"/>
    <w:tmpl w:val="C81E9EB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32309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2067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6D"/>
    <w:rsid w:val="000129DE"/>
    <w:rsid w:val="00023482"/>
    <w:rsid w:val="00097A92"/>
    <w:rsid w:val="000A0320"/>
    <w:rsid w:val="000E4BF4"/>
    <w:rsid w:val="000F7D99"/>
    <w:rsid w:val="00102603"/>
    <w:rsid w:val="00140649"/>
    <w:rsid w:val="001A6BE3"/>
    <w:rsid w:val="001E2CC1"/>
    <w:rsid w:val="00201B66"/>
    <w:rsid w:val="0022659F"/>
    <w:rsid w:val="002535C9"/>
    <w:rsid w:val="002616C5"/>
    <w:rsid w:val="00262330"/>
    <w:rsid w:val="002A2D9C"/>
    <w:rsid w:val="002F192D"/>
    <w:rsid w:val="00315429"/>
    <w:rsid w:val="003637C9"/>
    <w:rsid w:val="00370822"/>
    <w:rsid w:val="003A1FCD"/>
    <w:rsid w:val="003C7D3F"/>
    <w:rsid w:val="003E18E4"/>
    <w:rsid w:val="004212E7"/>
    <w:rsid w:val="004777BD"/>
    <w:rsid w:val="0049107B"/>
    <w:rsid w:val="004A74A0"/>
    <w:rsid w:val="004C003C"/>
    <w:rsid w:val="004D79A8"/>
    <w:rsid w:val="004F4CE2"/>
    <w:rsid w:val="0050363B"/>
    <w:rsid w:val="00526BCB"/>
    <w:rsid w:val="00554039"/>
    <w:rsid w:val="005829DD"/>
    <w:rsid w:val="00596B59"/>
    <w:rsid w:val="005B45B7"/>
    <w:rsid w:val="005C3979"/>
    <w:rsid w:val="005E0D80"/>
    <w:rsid w:val="00676C3D"/>
    <w:rsid w:val="006930E6"/>
    <w:rsid w:val="007057DD"/>
    <w:rsid w:val="0073693B"/>
    <w:rsid w:val="007428D7"/>
    <w:rsid w:val="007C0130"/>
    <w:rsid w:val="007C151E"/>
    <w:rsid w:val="0081564F"/>
    <w:rsid w:val="00820D99"/>
    <w:rsid w:val="00864798"/>
    <w:rsid w:val="009A75BF"/>
    <w:rsid w:val="009D4D74"/>
    <w:rsid w:val="00A10FC2"/>
    <w:rsid w:val="00A27E7F"/>
    <w:rsid w:val="00A31754"/>
    <w:rsid w:val="00A9011D"/>
    <w:rsid w:val="00AE5F3B"/>
    <w:rsid w:val="00AF1789"/>
    <w:rsid w:val="00B15C0D"/>
    <w:rsid w:val="00B4253F"/>
    <w:rsid w:val="00B72D0A"/>
    <w:rsid w:val="00BA10E9"/>
    <w:rsid w:val="00BF4127"/>
    <w:rsid w:val="00C1431A"/>
    <w:rsid w:val="00C2156D"/>
    <w:rsid w:val="00C910C0"/>
    <w:rsid w:val="00CA5089"/>
    <w:rsid w:val="00CF3805"/>
    <w:rsid w:val="00D03BA6"/>
    <w:rsid w:val="00D45A77"/>
    <w:rsid w:val="00D60CC1"/>
    <w:rsid w:val="00DD00CB"/>
    <w:rsid w:val="00DD2954"/>
    <w:rsid w:val="00DE2375"/>
    <w:rsid w:val="00E61606"/>
    <w:rsid w:val="00E6188C"/>
    <w:rsid w:val="00E826C0"/>
    <w:rsid w:val="00E913F8"/>
    <w:rsid w:val="00EC142D"/>
    <w:rsid w:val="00EE4677"/>
    <w:rsid w:val="00EF003E"/>
    <w:rsid w:val="00F337B8"/>
    <w:rsid w:val="00F51C89"/>
    <w:rsid w:val="00FA3707"/>
    <w:rsid w:val="00FC74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7708"/>
  <w15:chartTrackingRefBased/>
  <w15:docId w15:val="{AECEA316-AE85-4594-ACA4-ADFFF368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56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2156D"/>
    <w:rPr>
      <w:color w:val="0000FF"/>
      <w:u w:val="single"/>
    </w:rPr>
  </w:style>
  <w:style w:type="paragraph" w:styleId="Akapitzlist">
    <w:name w:val="List Paragraph"/>
    <w:basedOn w:val="Normalny"/>
    <w:uiPriority w:val="34"/>
    <w:qFormat/>
    <w:rsid w:val="00C2156D"/>
    <w:pPr>
      <w:ind w:left="720"/>
      <w:contextualSpacing/>
    </w:pPr>
  </w:style>
  <w:style w:type="paragraph" w:customStyle="1" w:styleId="Standard">
    <w:name w:val="Standard"/>
    <w:rsid w:val="00C2156D"/>
    <w:pPr>
      <w:suppressAutoHyphens/>
      <w:spacing w:after="200" w:line="276" w:lineRule="auto"/>
    </w:pPr>
    <w:rPr>
      <w:rFonts w:ascii="Calibri" w:eastAsia="SimSun" w:hAnsi="Calibri" w:cs="Calibri"/>
      <w:kern w:val="2"/>
      <w:lang w:eastAsia="ar-SA"/>
    </w:rPr>
  </w:style>
  <w:style w:type="paragraph" w:customStyle="1" w:styleId="textjustify">
    <w:name w:val="textjustify"/>
    <w:basedOn w:val="Normalny"/>
    <w:rsid w:val="00C2156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FC7477"/>
    <w:rPr>
      <w:color w:val="605E5C"/>
      <w:shd w:val="clear" w:color="auto" w:fill="E1DFDD"/>
    </w:rPr>
  </w:style>
  <w:style w:type="character" w:styleId="Odwoanieprzypisudolnego">
    <w:name w:val="footnote reference"/>
    <w:basedOn w:val="Domylnaczcionkaakapitu"/>
    <w:uiPriority w:val="99"/>
    <w:semiHidden/>
    <w:unhideWhenUsed/>
    <w:rsid w:val="00B15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82730">
      <w:bodyDiv w:val="1"/>
      <w:marLeft w:val="0"/>
      <w:marRight w:val="0"/>
      <w:marTop w:val="0"/>
      <w:marBottom w:val="0"/>
      <w:divBdr>
        <w:top w:val="none" w:sz="0" w:space="0" w:color="auto"/>
        <w:left w:val="none" w:sz="0" w:space="0" w:color="auto"/>
        <w:bottom w:val="none" w:sz="0" w:space="0" w:color="auto"/>
        <w:right w:val="none" w:sz="0" w:space="0" w:color="auto"/>
      </w:divBdr>
    </w:div>
    <w:div w:id="371998631">
      <w:bodyDiv w:val="1"/>
      <w:marLeft w:val="0"/>
      <w:marRight w:val="0"/>
      <w:marTop w:val="0"/>
      <w:marBottom w:val="0"/>
      <w:divBdr>
        <w:top w:val="none" w:sz="0" w:space="0" w:color="auto"/>
        <w:left w:val="none" w:sz="0" w:space="0" w:color="auto"/>
        <w:bottom w:val="none" w:sz="0" w:space="0" w:color="auto"/>
        <w:right w:val="none" w:sz="0" w:space="0" w:color="auto"/>
      </w:divBdr>
    </w:div>
    <w:div w:id="574167370">
      <w:bodyDiv w:val="1"/>
      <w:marLeft w:val="0"/>
      <w:marRight w:val="0"/>
      <w:marTop w:val="0"/>
      <w:marBottom w:val="0"/>
      <w:divBdr>
        <w:top w:val="none" w:sz="0" w:space="0" w:color="auto"/>
        <w:left w:val="none" w:sz="0" w:space="0" w:color="auto"/>
        <w:bottom w:val="none" w:sz="0" w:space="0" w:color="auto"/>
        <w:right w:val="none" w:sz="0" w:space="0" w:color="auto"/>
      </w:divBdr>
    </w:div>
    <w:div w:id="65577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Zawiesina" TargetMode="External"/><Relationship Id="rId13" Type="http://schemas.openxmlformats.org/officeDocument/2006/relationships/hyperlink" Target="https://pl.wikipedia.org/wiki/%C5%BB%C3%B3%C5%82tk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wikipedia.org/wiki/Skrobia" TargetMode="External"/><Relationship Id="rId12" Type="http://schemas.openxmlformats.org/officeDocument/2006/relationships/hyperlink" Target="https://pl.wikipedia.org/wiki/%C5%9Amietana" TargetMode="External"/><Relationship Id="rId17" Type="http://schemas.openxmlformats.org/officeDocument/2006/relationships/hyperlink" Target="mailto:dps@dpskoszalin.pl" TargetMode="External"/><Relationship Id="rId2" Type="http://schemas.openxmlformats.org/officeDocument/2006/relationships/styles" Target="styles.xml"/><Relationship Id="rId16" Type="http://schemas.openxmlformats.org/officeDocument/2006/relationships/hyperlink" Target="mailto:jolanta.szewczyk@dpskoszalin.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wikipedia.org/wiki/Zasma%C5%BCka"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pl.wikipedia.org/wiki/M%C4%85ka_ziemniaczan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wikipedia.org/wiki/M%C4%85ka_pszenna" TargetMode="External"/><Relationship Id="rId14" Type="http://schemas.openxmlformats.org/officeDocument/2006/relationships/hyperlink" Target="https://pl.wikipedia.org/w/index.php?title=Zacierka&amp;action=edit&amp;redlink=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5242</Words>
  <Characters>31452</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Irena Karasiewicz</cp:lastModifiedBy>
  <cp:revision>5</cp:revision>
  <cp:lastPrinted>2021-12-29T10:23:00Z</cp:lastPrinted>
  <dcterms:created xsi:type="dcterms:W3CDTF">2022-12-05T10:34:00Z</dcterms:created>
  <dcterms:modified xsi:type="dcterms:W3CDTF">2022-12-09T11:17:00Z</dcterms:modified>
</cp:coreProperties>
</file>