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D5652B">
      <w:pPr>
        <w:spacing w:before="48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062495D2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61E5B">
        <w:rPr>
          <w:rFonts w:ascii="Arial" w:hAnsi="Arial" w:cs="Arial"/>
          <w:b/>
          <w:sz w:val="24"/>
          <w:szCs w:val="24"/>
        </w:rPr>
        <w:t>DOSTAW</w:t>
      </w:r>
    </w:p>
    <w:p w14:paraId="5ADF3D19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C73B40" w14:textId="36E6DA4B" w:rsidR="00EE59AB" w:rsidRPr="00A61E5B" w:rsidRDefault="00A61E5B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1E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EKOLOGICZNIE I KOMFORTOWO - ZMIENIAMY TRANSPORT MIEJSKI W PRZEMYŚLU – ETAP</w:t>
      </w:r>
      <w:r w:rsidR="003B15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A61E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 – ZADANIE CZĘŚCIOWE NR 1 – </w:t>
      </w:r>
      <w:bookmarkStart w:id="0" w:name="_Hlk102942554"/>
      <w:r w:rsidR="00D565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6</w:t>
      </w:r>
      <w:r w:rsidRPr="00A61E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SZTUK ELEKTROBUSÓW MIEJSKICH 12M WRAZ Z INFRASTRUKTURĄ DO ICH ŁADOWANIA</w:t>
      </w:r>
      <w:bookmarkEnd w:id="0"/>
    </w:p>
    <w:p w14:paraId="4137CEE2" w14:textId="77777777" w:rsidR="00740EFF" w:rsidRP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3203549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</w:t>
            </w:r>
            <w:r w:rsidR="003B1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109A492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 w:rsidR="007C1A47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40EFF" w:rsidRPr="00E4287D" w14:paraId="204D7F4A" w14:textId="77777777" w:rsidTr="00D5652B">
        <w:trPr>
          <w:trHeight w:val="622"/>
        </w:trPr>
        <w:tc>
          <w:tcPr>
            <w:tcW w:w="8365" w:type="dxa"/>
            <w:gridSpan w:val="4"/>
            <w:vAlign w:val="center"/>
          </w:tcPr>
          <w:p w14:paraId="1C91CC0B" w14:textId="343FC581" w:rsidR="00740EFF" w:rsidRPr="00740EFF" w:rsidRDefault="00740EFF" w:rsidP="000A1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0A14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dostaw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odpowiadają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przedmiotowi zamówienia, polegając</w:t>
            </w:r>
            <w:r w:rsidR="004422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0BBA2D8E" w14:textId="4898C8D2" w:rsidR="0083321E" w:rsidRPr="0083321E" w:rsidRDefault="007C1A47" w:rsidP="00833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D</w:t>
            </w:r>
            <w:r w:rsidRPr="007C1A4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a</w:t>
            </w:r>
            <w:r w:rsidRPr="007C1A4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D5652B" w:rsidRPr="00D5652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co najmniej 3 sztuk (w jednym zamówieniu) jednego typu </w:t>
            </w:r>
            <w:r w:rsidR="00D5652B" w:rsidRPr="00D5652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(zgodnie z interpretacją wyrażoną w Dyrektywie nr 2007/46/WE Parlamentu Europejskiego i Rady z dnia 5 września 2007r. ustanawiającą ramy dla homologacji pojazdów silnikowych i ich przyczep oraz układów, części i oddzielnych zespołów technicznych przeznaczonych do tych pojazdów, załącznik II „Ogólne definicje, kryteria klasyfikacji pojazdów, typów pojazdów i typów nadwozia”, część B „Kryteria dla typów pojazdów, ich wariantów i wersji”), </w:t>
            </w:r>
            <w:r w:rsidR="00707A16" w:rsidRPr="00707A1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fabrycznie nowych autobusów</w:t>
            </w:r>
            <w:r w:rsidR="00707A16" w:rsidRPr="00707A1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="00707A16" w:rsidRPr="00707A1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jednoczłonowych 12</w:t>
            </w:r>
            <w:r w:rsidR="009245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 </w:t>
            </w:r>
            <w:r w:rsidR="00707A16" w:rsidRPr="00707A1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metrowych lub 18</w:t>
            </w:r>
            <w:r w:rsidR="009245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707A16" w:rsidRPr="00707A1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metrowych przegubowych, niskopodłogowych, klasy I, zasilanych energią elektryczną, zgodnie z autobusami oferowanymi w niniejszym postępowaniu w zakresie typu układu napędowego wraz z napędem elektrycznym zasilanym z magazynu energii elektrycznej oraz ładowaniem metodą pantografu odwróconego.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1A0CFA63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667DEE57" w14:textId="6B02F65B" w:rsidR="00D809B0" w:rsidRDefault="00C93B8F" w:rsidP="007C1A47">
      <w:pPr>
        <w:spacing w:after="0" w:line="240" w:lineRule="auto"/>
        <w:ind w:left="3261"/>
        <w:jc w:val="center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elektroniczny)</w:t>
      </w:r>
    </w:p>
    <w:sectPr w:rsidR="00D809B0" w:rsidSect="00D5652B">
      <w:headerReference w:type="default" r:id="rId7"/>
      <w:footerReference w:type="default" r:id="rId8"/>
      <w:headerReference w:type="first" r:id="rId9"/>
      <w:pgSz w:w="11906" w:h="16838"/>
      <w:pgMar w:top="851" w:right="1418" w:bottom="56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0CBC" w14:textId="77777777" w:rsidR="00AF316A" w:rsidRDefault="00AF316A" w:rsidP="00D311FB">
      <w:pPr>
        <w:spacing w:after="0" w:line="240" w:lineRule="auto"/>
      </w:pPr>
      <w:r>
        <w:separator/>
      </w:r>
    </w:p>
  </w:endnote>
  <w:endnote w:type="continuationSeparator" w:id="0">
    <w:p w14:paraId="7ED82291" w14:textId="77777777" w:rsidR="00AF316A" w:rsidRDefault="00AF316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3567" w14:textId="77777777" w:rsidR="00AF316A" w:rsidRDefault="00AF316A" w:rsidP="00D311FB">
      <w:pPr>
        <w:spacing w:after="0" w:line="240" w:lineRule="auto"/>
      </w:pPr>
      <w:r>
        <w:separator/>
      </w:r>
    </w:p>
  </w:footnote>
  <w:footnote w:type="continuationSeparator" w:id="0">
    <w:p w14:paraId="18539035" w14:textId="77777777" w:rsidR="00AF316A" w:rsidRDefault="00AF316A" w:rsidP="00D311FB">
      <w:pPr>
        <w:spacing w:after="0" w:line="240" w:lineRule="auto"/>
      </w:pPr>
      <w:r>
        <w:continuationSeparator/>
      </w:r>
    </w:p>
  </w:footnote>
  <w:footnote w:id="1">
    <w:p w14:paraId="4BEF210D" w14:textId="77777777" w:rsidR="00707A16" w:rsidRDefault="00707A16" w:rsidP="00707A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595">
        <w:rPr>
          <w:bCs/>
          <w:i/>
          <w:iCs/>
          <w:sz w:val="18"/>
          <w:szCs w:val="18"/>
        </w:rPr>
        <w:t>Przez „fabrycznie nowy autobus” Zamawiający rozumie autobus wyprodukowany nie wcześniej niż 6 miesięcy przed terminem odbioru i który w momencie odbioru miał przebieg nie większy niż 2 500 kilometrów.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B844" w14:textId="77777777" w:rsidR="00D5652B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 w:rsidRPr="00581590">
      <w:rPr>
        <w:rFonts w:ascii="Arial" w:eastAsia="Times New Roman" w:hAnsi="Arial" w:cs="Arial"/>
        <w:noProof/>
        <w:color w:val="000000"/>
        <w:sz w:val="18"/>
        <w:szCs w:val="18"/>
        <w:lang w:eastAsia="pl-PL"/>
      </w:rPr>
      <w:drawing>
        <wp:inline distT="0" distB="0" distL="0" distR="0" wp14:anchorId="2DF5B9A8" wp14:editId="46E02EAF">
          <wp:extent cx="2081876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01" cy="75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2195" w14:textId="2603E936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61E5B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620">
    <w:abstractNumId w:val="0"/>
  </w:num>
  <w:num w:numId="2" w16cid:durableId="1657955918">
    <w:abstractNumId w:val="4"/>
  </w:num>
  <w:num w:numId="3" w16cid:durableId="311104597">
    <w:abstractNumId w:val="2"/>
  </w:num>
  <w:num w:numId="4" w16cid:durableId="684870064">
    <w:abstractNumId w:val="1"/>
  </w:num>
  <w:num w:numId="5" w16cid:durableId="199946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1488"/>
    <w:rsid w:val="000A66DD"/>
    <w:rsid w:val="000B21D6"/>
    <w:rsid w:val="000F0298"/>
    <w:rsid w:val="00121C1B"/>
    <w:rsid w:val="0017443D"/>
    <w:rsid w:val="001A6BE3"/>
    <w:rsid w:val="00200A0A"/>
    <w:rsid w:val="00223298"/>
    <w:rsid w:val="00264696"/>
    <w:rsid w:val="002C5BC6"/>
    <w:rsid w:val="002F3450"/>
    <w:rsid w:val="003168A4"/>
    <w:rsid w:val="00332C2F"/>
    <w:rsid w:val="00383C33"/>
    <w:rsid w:val="003B15F6"/>
    <w:rsid w:val="003E1C16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634CC5"/>
    <w:rsid w:val="006D2BC9"/>
    <w:rsid w:val="006D3A86"/>
    <w:rsid w:val="00707A16"/>
    <w:rsid w:val="00740EFF"/>
    <w:rsid w:val="00747F27"/>
    <w:rsid w:val="007563DB"/>
    <w:rsid w:val="0079204F"/>
    <w:rsid w:val="007B08A1"/>
    <w:rsid w:val="007C1A47"/>
    <w:rsid w:val="007D4440"/>
    <w:rsid w:val="0083321E"/>
    <w:rsid w:val="0084702B"/>
    <w:rsid w:val="00871C92"/>
    <w:rsid w:val="00871EBB"/>
    <w:rsid w:val="008D1CE6"/>
    <w:rsid w:val="00924595"/>
    <w:rsid w:val="00951783"/>
    <w:rsid w:val="00987073"/>
    <w:rsid w:val="009A6A9D"/>
    <w:rsid w:val="009B559D"/>
    <w:rsid w:val="009C5901"/>
    <w:rsid w:val="009D3ABA"/>
    <w:rsid w:val="00A03CDB"/>
    <w:rsid w:val="00A131DA"/>
    <w:rsid w:val="00A2228B"/>
    <w:rsid w:val="00A36A74"/>
    <w:rsid w:val="00A61E5B"/>
    <w:rsid w:val="00A7512A"/>
    <w:rsid w:val="00AE6F5C"/>
    <w:rsid w:val="00AF316A"/>
    <w:rsid w:val="00AF476A"/>
    <w:rsid w:val="00B033A3"/>
    <w:rsid w:val="00B11994"/>
    <w:rsid w:val="00B42487"/>
    <w:rsid w:val="00B86BD1"/>
    <w:rsid w:val="00BB5433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5652B"/>
    <w:rsid w:val="00D60F42"/>
    <w:rsid w:val="00D809B0"/>
    <w:rsid w:val="00DA1C1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5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52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13</cp:revision>
  <dcterms:created xsi:type="dcterms:W3CDTF">2022-06-08T07:18:00Z</dcterms:created>
  <dcterms:modified xsi:type="dcterms:W3CDTF">2023-08-07T06:37:00Z</dcterms:modified>
</cp:coreProperties>
</file>