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jc w:val="right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Załącznik nr 6 do SWZ</w:t>
      </w:r>
    </w:p>
    <w:p>
      <w:pPr>
        <w:pStyle w:val="Nagwek4"/>
        <w:jc w:val="left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...............................................................</w:t>
      </w:r>
    </w:p>
    <w:p>
      <w:pPr>
        <w:pStyle w:val="Nagwek2"/>
        <w:rPr>
          <w:rFonts w:ascii="Cambria" w:hAnsi="Cambria" w:cs="Cambria"/>
          <w:i/>
          <w:i/>
          <w:iCs/>
          <w:sz w:val="22"/>
          <w:szCs w:val="22"/>
        </w:rPr>
      </w:pPr>
      <w:r>
        <w:rPr>
          <w:rFonts w:cs="Cambria" w:ascii="Cambria" w:hAnsi="Cambria"/>
          <w:i/>
          <w:iCs/>
          <w:sz w:val="22"/>
          <w:szCs w:val="22"/>
        </w:rPr>
        <w:t>Dane adresowe firmy Wykonawcy</w:t>
      </w:r>
    </w:p>
    <w:p>
      <w:pPr>
        <w:pStyle w:val="Normal"/>
        <w:rPr>
          <w:rFonts w:ascii="Cambria" w:hAnsi="Cambria" w:cs="Cambria"/>
          <w:b/>
          <w:bCs/>
          <w:sz w:val="22"/>
          <w:szCs w:val="22"/>
        </w:rPr>
      </w:pPr>
      <w:r>
        <w:rPr>
          <w:rFonts w:cs="Cambria" w:ascii="Cambria" w:hAnsi="Cambria"/>
          <w:b/>
          <w:bCs/>
          <w:sz w:val="22"/>
          <w:szCs w:val="22"/>
        </w:rPr>
      </w:r>
    </w:p>
    <w:p>
      <w:pPr>
        <w:pStyle w:val="Nagwek3"/>
        <w:rPr>
          <w:rFonts w:ascii="Cambria" w:hAnsi="Cambria" w:cs="Cambria"/>
        </w:rPr>
      </w:pPr>
      <w:r>
        <w:rPr>
          <w:rFonts w:cs="Cambria" w:ascii="Cambria" w:hAnsi="Cambria"/>
        </w:rPr>
        <w:t>OŚWIADCZENIE</w:t>
      </w:r>
    </w:p>
    <w:p>
      <w:pPr>
        <w:pStyle w:val="Normal"/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cs="Cambria" w:ascii="Cambria" w:hAnsi="Cambria"/>
          <w:b/>
          <w:bCs/>
          <w:sz w:val="22"/>
          <w:szCs w:val="22"/>
        </w:rPr>
      </w:r>
    </w:p>
    <w:p>
      <w:pPr>
        <w:pStyle w:val="Normal"/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cs="Cambria" w:ascii="Cambria" w:hAnsi="Cambria"/>
          <w:b/>
          <w:bCs/>
          <w:sz w:val="22"/>
          <w:szCs w:val="22"/>
        </w:rPr>
        <w:t>I. *</w:t>
      </w:r>
    </w:p>
    <w:p>
      <w:pPr>
        <w:pStyle w:val="Normal"/>
        <w:spacing w:lineRule="auto" w:line="360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b/>
          <w:bCs/>
          <w:sz w:val="22"/>
          <w:szCs w:val="22"/>
        </w:rPr>
        <w:t xml:space="preserve">Oświadczamy, że zakres usług stanowiących przedmiot zamówienia, </w:t>
      </w:r>
      <w:r>
        <w:rPr>
          <w:rFonts w:cs="Cambria" w:ascii="Cambria" w:hAnsi="Cambria"/>
          <w:sz w:val="22"/>
          <w:szCs w:val="22"/>
        </w:rPr>
        <w:t xml:space="preserve">wykonamy osobiście bez pomocy podwykonawcy. </w:t>
      </w:r>
    </w:p>
    <w:p>
      <w:pPr>
        <w:pStyle w:val="Normal"/>
        <w:spacing w:lineRule="auto" w:line="360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 xml:space="preserve">Miejsce i data.........................                          </w:t>
      </w:r>
    </w:p>
    <w:p>
      <w:pPr>
        <w:pStyle w:val="Normal"/>
        <w:spacing w:lineRule="auto" w:line="360"/>
        <w:ind w:left="7230" w:hanging="0"/>
        <w:jc w:val="both"/>
        <w:rPr>
          <w:rFonts w:ascii="Cambria" w:hAnsi="Cambria" w:cs="Cambria"/>
          <w:i/>
          <w:i/>
          <w:iCs/>
          <w:sz w:val="16"/>
          <w:szCs w:val="16"/>
        </w:rPr>
      </w:pPr>
      <w:r>
        <w:rPr>
          <w:rFonts w:cs="Cambria" w:ascii="Cambria" w:hAnsi="Cambria"/>
          <w:sz w:val="22"/>
          <w:szCs w:val="22"/>
        </w:rPr>
        <w:t xml:space="preserve">  </w:t>
      </w:r>
    </w:p>
    <w:p>
      <w:pPr>
        <w:pStyle w:val="Normal"/>
        <w:rPr>
          <w:rFonts w:ascii="Cambria" w:hAnsi="Cambria" w:cs="Cambria"/>
          <w:b/>
          <w:bCs/>
          <w:sz w:val="22"/>
          <w:szCs w:val="22"/>
        </w:rPr>
      </w:pPr>
      <w:r>
        <w:rPr>
          <w:rFonts w:cs="Cambria" w:ascii="Cambria" w:hAnsi="Cambria"/>
          <w:b/>
          <w:bCs/>
          <w:sz w:val="22"/>
          <w:szCs w:val="22"/>
        </w:rPr>
        <w:t>------------------------------------------------------------------------------------------------------------------------------</w:t>
      </w:r>
    </w:p>
    <w:p>
      <w:pPr>
        <w:pStyle w:val="Normal"/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cs="Cambria" w:ascii="Cambria" w:hAnsi="Cambria"/>
          <w:b/>
          <w:bCs/>
          <w:sz w:val="22"/>
          <w:szCs w:val="22"/>
        </w:rPr>
        <w:t>II. *</w:t>
      </w:r>
    </w:p>
    <w:p>
      <w:pPr>
        <w:pStyle w:val="Normal"/>
        <w:spacing w:lineRule="auto" w:line="360"/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cs="Cambria" w:ascii="Cambria" w:hAnsi="Cambria"/>
          <w:b/>
          <w:bCs/>
          <w:sz w:val="22"/>
          <w:szCs w:val="22"/>
        </w:rPr>
        <w:t>Oświadczamy, że przy realizacji robót stanowiących przedmiot zamówienia, będą uczestniczyć następujący podwykonawcy - wykaz podwykonawców i zakres robót przez nich wykonywanych jest następujący:</w:t>
      </w:r>
    </w:p>
    <w:p>
      <w:pPr>
        <w:pStyle w:val="Normal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tbl>
      <w:tblPr>
        <w:tblW w:w="9544" w:type="dxa"/>
        <w:jc w:val="left"/>
        <w:tblInd w:w="-6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6"/>
        <w:gridCol w:w="2692"/>
        <w:gridCol w:w="5388"/>
        <w:gridCol w:w="967"/>
      </w:tblGrid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Nazwa i adres przewidywanego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podwykonawcy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Zakres powierzonych robót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uwagi</w:t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1.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2.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…</w:t>
            </w:r>
            <w:r>
              <w:rPr>
                <w:rFonts w:cs="Cambria" w:ascii="Cambria" w:hAnsi="Cambria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mbria" w:hAnsi="Cambria" w:cs="Cambria"/>
          <w:b/>
          <w:bCs/>
          <w:sz w:val="22"/>
          <w:szCs w:val="22"/>
        </w:rPr>
      </w:pPr>
      <w:r>
        <w:rPr>
          <w:rFonts w:cs="Cambria" w:ascii="Cambria" w:hAnsi="Cambria"/>
          <w:b/>
          <w:bCs/>
          <w:sz w:val="22"/>
          <w:szCs w:val="22"/>
        </w:rPr>
      </w:r>
    </w:p>
    <w:p>
      <w:pPr>
        <w:pStyle w:val="Normal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Miejsce i data ……………………</w:t>
      </w:r>
    </w:p>
    <w:p>
      <w:pPr>
        <w:pStyle w:val="Normal"/>
        <w:spacing w:lineRule="auto" w:line="360"/>
        <w:ind w:left="5529" w:hanging="0"/>
        <w:jc w:val="center"/>
        <w:rPr>
          <w:rFonts w:ascii="Cambria" w:hAnsi="Cambria" w:cs="Cambria"/>
          <w:i/>
          <w:i/>
          <w:iCs/>
          <w:sz w:val="16"/>
          <w:szCs w:val="16"/>
        </w:rPr>
      </w:pPr>
      <w:r>
        <w:rPr>
          <w:rFonts w:cs="Cambria" w:ascii="Cambria" w:hAnsi="Cambria"/>
          <w:sz w:val="22"/>
          <w:szCs w:val="22"/>
        </w:rPr>
        <w:t xml:space="preserve">  </w:t>
      </w:r>
      <w:r>
        <w:rPr>
          <w:rFonts w:cs="Cambria" w:ascii="Cambria" w:hAnsi="Cambria"/>
          <w:i/>
          <w:iCs/>
          <w:sz w:val="16"/>
          <w:szCs w:val="16"/>
        </w:rPr>
        <w:t>Dokument musi być podpisany kwalifikowanym podpisem elektronicznym lub podpisem zaufanym lub elektronicznym podpisem osobistym</w:t>
      </w:r>
    </w:p>
    <w:p>
      <w:pPr>
        <w:pStyle w:val="Normal"/>
        <w:spacing w:lineRule="auto" w:line="360"/>
        <w:ind w:left="7230" w:hanging="0"/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cs="Cambria" w:ascii="Cambria" w:hAnsi="Cambria"/>
          <w:b/>
          <w:bCs/>
          <w:sz w:val="22"/>
          <w:szCs w:val="22"/>
        </w:rPr>
      </w:r>
    </w:p>
    <w:p>
      <w:pPr>
        <w:pStyle w:val="Normal"/>
        <w:rPr>
          <w:rFonts w:ascii="Cambria" w:hAnsi="Cambria" w:cs="Cambria"/>
          <w:b/>
          <w:bCs/>
          <w:sz w:val="22"/>
          <w:szCs w:val="22"/>
        </w:rPr>
      </w:pPr>
      <w:r>
        <w:rPr>
          <w:rFonts w:cs="Cambria" w:ascii="Cambria" w:hAnsi="Cambria"/>
          <w:b/>
          <w:bCs/>
          <w:sz w:val="22"/>
          <w:szCs w:val="22"/>
        </w:rPr>
        <w:t>*) Wykonawca winien wybrać pkt. I lub pkt. II</w:t>
      </w:r>
    </w:p>
    <w:sectPr>
      <w:headerReference w:type="default" r:id="rId2"/>
      <w:type w:val="nextPage"/>
      <w:pgSz w:w="12240" w:h="15840"/>
      <w:pgMar w:left="1418" w:right="1418" w:gutter="0" w:header="709" w:top="964" w:footer="0" w:bottom="709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Garamond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andard"/>
      <w:rPr>
        <w:rFonts w:ascii="Cambria" w:hAnsi="Cambria" w:cs="Cambria"/>
        <w:b/>
        <w:bCs/>
        <w:color w:val="000000"/>
        <w:sz w:val="20"/>
        <w:szCs w:val="20"/>
      </w:rPr>
    </w:pPr>
    <w:bookmarkStart w:id="2" w:name="_Hlk73091131"/>
    <w:bookmarkStart w:id="3" w:name="_Hlk73004881"/>
    <w:bookmarkEnd w:id="3"/>
    <w:r>
      <w:rPr>
        <w:rFonts w:cs="Cambria" w:ascii="Cambria" w:hAnsi="Cambria"/>
        <w:color w:val="000000"/>
        <w:sz w:val="20"/>
        <w:szCs w:val="20"/>
      </w:rPr>
      <w:t xml:space="preserve">Numer referencyjny: </w:t>
    </w:r>
    <w:bookmarkEnd w:id="2"/>
    <w:r>
      <w:rPr>
        <w:rFonts w:cs="Cambria" w:ascii="Cambria" w:hAnsi="Cambria"/>
        <w:b/>
        <w:bCs/>
        <w:color w:val="000000"/>
        <w:sz w:val="20"/>
        <w:szCs w:val="20"/>
      </w:rPr>
      <w:t xml:space="preserve"> </w:t>
    </w:r>
    <w:r>
      <w:rPr>
        <w:rFonts w:cs="Cambria" w:ascii="Cambria" w:hAnsi="Cambria"/>
        <w:b/>
        <w:bCs/>
        <w:color w:val="000000"/>
        <w:sz w:val="20"/>
        <w:szCs w:val="20"/>
      </w:rPr>
      <w:t>ZP.272.21.2023</w:t>
    </w:r>
  </w:p>
  <w:p>
    <w:pPr>
      <w:pStyle w:val="Standard"/>
      <w:rPr>
        <w:rFonts w:ascii="Cambria" w:hAnsi="Cambria" w:cs="Cambria"/>
        <w:b/>
        <w:bCs/>
        <w:color w:val="000000"/>
        <w:sz w:val="20"/>
        <w:szCs w:val="20"/>
      </w:rPr>
    </w:pPr>
    <w:r>
      <w:rPr>
        <w:rFonts w:cs="Cambria" w:ascii="Cambria" w:hAnsi="Cambria"/>
        <w:b/>
        <w:bCs/>
        <w:color w:val="000000"/>
        <w:sz w:val="20"/>
        <w:szCs w:val="20"/>
      </w:rPr>
    </w:r>
    <w:bookmarkStart w:id="4" w:name="_Hlk73004881_kopia_1"/>
    <w:bookmarkStart w:id="5" w:name="_Hlk73004881_kopia_1"/>
    <w:bookmarkEnd w:id="5"/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18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fe1849"/>
    <w:pPr>
      <w:keepNext w:val="true"/>
      <w:outlineLvl w:val="0"/>
    </w:pPr>
    <w:rPr>
      <w:b/>
      <w:bCs/>
      <w:sz w:val="24"/>
      <w:szCs w:val="24"/>
    </w:rPr>
  </w:style>
  <w:style w:type="paragraph" w:styleId="Nagwek2">
    <w:name w:val="Heading 2"/>
    <w:basedOn w:val="Normal"/>
    <w:next w:val="Normal"/>
    <w:link w:val="Nagwek2Znak"/>
    <w:uiPriority w:val="99"/>
    <w:qFormat/>
    <w:rsid w:val="00fe1849"/>
    <w:pPr>
      <w:keepNext w:val="true"/>
      <w:outlineLvl w:val="1"/>
    </w:pPr>
    <w:rPr>
      <w:sz w:val="24"/>
      <w:szCs w:val="24"/>
    </w:rPr>
  </w:style>
  <w:style w:type="paragraph" w:styleId="Nagwek3">
    <w:name w:val="Heading 3"/>
    <w:basedOn w:val="Normal"/>
    <w:next w:val="Normal"/>
    <w:link w:val="Nagwek3Znak"/>
    <w:uiPriority w:val="99"/>
    <w:qFormat/>
    <w:rsid w:val="00fe1849"/>
    <w:pPr>
      <w:keepNext w:val="true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"/>
    <w:next w:val="Normal"/>
    <w:link w:val="Nagwek4Znak"/>
    <w:uiPriority w:val="99"/>
    <w:qFormat/>
    <w:rsid w:val="00fe1849"/>
    <w:pPr>
      <w:keepNext w:val="true"/>
      <w:jc w:val="right"/>
      <w:outlineLvl w:val="3"/>
    </w:pPr>
    <w:rPr>
      <w:rFonts w:ascii="Arial" w:hAnsi="Arial" w:cs="Arial"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3264ea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Nagwek2Znak" w:customStyle="1">
    <w:name w:val="Nagłówek 2 Znak"/>
    <w:basedOn w:val="DefaultParagraphFont"/>
    <w:uiPriority w:val="9"/>
    <w:semiHidden/>
    <w:qFormat/>
    <w:rsid w:val="003264ea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Nagwek3Znak" w:customStyle="1">
    <w:name w:val="Nagłówek 3 Znak"/>
    <w:basedOn w:val="DefaultParagraphFont"/>
    <w:uiPriority w:val="9"/>
    <w:semiHidden/>
    <w:qFormat/>
    <w:rsid w:val="003264ea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Nagwek4Znak" w:customStyle="1">
    <w:name w:val="Nagłówek 4 Znak"/>
    <w:basedOn w:val="DefaultParagraphFont"/>
    <w:uiPriority w:val="9"/>
    <w:semiHidden/>
    <w:qFormat/>
    <w:rsid w:val="003264ea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3264ea"/>
    <w:rPr>
      <w:sz w:val="20"/>
      <w:szCs w:val="20"/>
    </w:rPr>
  </w:style>
  <w:style w:type="character" w:styleId="Tekstpodstawowy2Znak" w:customStyle="1">
    <w:name w:val="Tekst podstawowy 2 Znak"/>
    <w:basedOn w:val="DefaultParagraphFont"/>
    <w:link w:val="BodyText2"/>
    <w:uiPriority w:val="99"/>
    <w:semiHidden/>
    <w:qFormat/>
    <w:rsid w:val="003264ea"/>
    <w:rPr>
      <w:sz w:val="20"/>
      <w:szCs w:val="20"/>
    </w:rPr>
  </w:style>
  <w:style w:type="character" w:styleId="NagwekZnak" w:customStyle="1">
    <w:name w:val="Nagłówek Znak"/>
    <w:basedOn w:val="DefaultParagraphFont"/>
    <w:uiPriority w:val="99"/>
    <w:qFormat/>
    <w:locked/>
    <w:rsid w:val="00147234"/>
    <w:rPr/>
  </w:style>
  <w:style w:type="character" w:styleId="Pagenumber">
    <w:name w:val="page number"/>
    <w:basedOn w:val="DefaultParagraphFont"/>
    <w:uiPriority w:val="99"/>
    <w:semiHidden/>
    <w:qFormat/>
    <w:rsid w:val="00fe1849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264ea"/>
    <w:rPr>
      <w:sz w:val="0"/>
      <w:szCs w:val="0"/>
    </w:rPr>
  </w:style>
  <w:style w:type="character" w:styleId="StopkaZnak" w:customStyle="1">
    <w:name w:val="Stopka Znak"/>
    <w:basedOn w:val="DefaultParagraphFont"/>
    <w:uiPriority w:val="99"/>
    <w:qFormat/>
    <w:locked/>
    <w:rsid w:val="00147234"/>
    <w:rPr/>
  </w:style>
  <w:style w:type="character" w:styleId="FontStyle18" w:customStyle="1">
    <w:name w:val="Font Style18"/>
    <w:uiPriority w:val="99"/>
    <w:qFormat/>
    <w:rsid w:val="00be37d3"/>
    <w:rPr>
      <w:rFonts w:ascii="Times New Roman" w:hAnsi="Times New Roman" w:cs="Times New Roman"/>
      <w:sz w:val="24"/>
      <w:szCs w:val="24"/>
    </w:rPr>
  </w:style>
  <w:style w:type="character" w:styleId="NagwekZnak1" w:customStyle="1">
    <w:name w:val="Nagłówek Znak1"/>
    <w:uiPriority w:val="99"/>
    <w:qFormat/>
    <w:locked/>
    <w:rsid w:val="00e45652"/>
    <w:rPr>
      <w:sz w:val="24"/>
      <w:szCs w:val="24"/>
    </w:rPr>
  </w:style>
  <w:style w:type="character" w:styleId="TytuZnak" w:customStyle="1">
    <w:name w:val="Tytuł Znak"/>
    <w:basedOn w:val="DefaultParagraphFont"/>
    <w:uiPriority w:val="99"/>
    <w:qFormat/>
    <w:locked/>
    <w:rsid w:val="00bc5636"/>
    <w:rPr>
      <w:rFonts w:ascii="Garamond" w:hAnsi="Garamond" w:cs="Garamond"/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6c2c04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rsid w:val="00fe1849"/>
    <w:pPr/>
    <w:rPr>
      <w:rFonts w:ascii="Arial" w:hAnsi="Arial" w:cs="Arial"/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Tekstpodstawowy2Znak"/>
    <w:uiPriority w:val="99"/>
    <w:semiHidden/>
    <w:qFormat/>
    <w:rsid w:val="00fe1849"/>
    <w:pPr>
      <w:jc w:val="both"/>
    </w:pPr>
    <w:rPr>
      <w:rFonts w:ascii="Arial" w:hAnsi="Arial" w:cs="Arial"/>
      <w:b/>
      <w:bCs/>
      <w:sz w:val="22"/>
      <w:szCs w:val="22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fe184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fe1849"/>
    <w:pPr/>
    <w:rPr>
      <w:rFonts w:ascii="Tahoma" w:hAnsi="Tahoma" w:cs="Tahoma"/>
      <w:sz w:val="16"/>
      <w:szCs w:val="16"/>
    </w:rPr>
  </w:style>
  <w:style w:type="paragraph" w:styleId="Stopka">
    <w:name w:val="Footer"/>
    <w:basedOn w:val="Normal"/>
    <w:link w:val="StopkaZnak"/>
    <w:uiPriority w:val="99"/>
    <w:rsid w:val="0014723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link w:val="TytuZnak"/>
    <w:uiPriority w:val="99"/>
    <w:qFormat/>
    <w:rsid w:val="00bc5636"/>
    <w:pPr>
      <w:overflowPunct w:val="false"/>
      <w:jc w:val="center"/>
      <w:textAlignment w:val="baseline"/>
    </w:pPr>
    <w:rPr>
      <w:rFonts w:ascii="Garamond" w:hAnsi="Garamond" w:cs="Garamond"/>
      <w:b/>
      <w:bCs/>
      <w:sz w:val="24"/>
      <w:szCs w:val="24"/>
    </w:rPr>
  </w:style>
  <w:style w:type="paragraph" w:styleId="NormalWeb">
    <w:name w:val="Normal (Web)"/>
    <w:basedOn w:val="Normal"/>
    <w:uiPriority w:val="99"/>
    <w:qFormat/>
    <w:rsid w:val="006c2c04"/>
    <w:pPr>
      <w:spacing w:beforeAutospacing="1" w:afterAutospacing="1"/>
    </w:pPr>
    <w:rPr>
      <w:sz w:val="24"/>
      <w:szCs w:val="24"/>
    </w:rPr>
  </w:style>
  <w:style w:type="paragraph" w:styleId="Standard" w:customStyle="1">
    <w:name w:val="Standard"/>
    <w:uiPriority w:val="99"/>
    <w:qFormat/>
    <w:rsid w:val="0050333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LibreOffice/7.5.3.2$Windows_X86_64 LibreOffice_project/9f56dff12ba03b9acd7730a5a481eea045e468f3</Application>
  <AppVersion>15.0000</AppVersion>
  <Pages>1</Pages>
  <Words>97</Words>
  <Characters>832</Characters>
  <CharactersWithSpaces>939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2022-11-17T09:53:00Z</dcterms:created>
  <dc:creator>Dariusz Marchiński</dc:creator>
  <dc:description/>
  <dc:language>pl-PL</dc:language>
  <cp:lastModifiedBy/>
  <cp:lastPrinted>2007-07-17T08:08:00Z</cp:lastPrinted>
  <dcterms:modified xsi:type="dcterms:W3CDTF">2023-11-22T13:16:26Z</dcterms:modified>
  <cp:revision>4</cp:revision>
  <dc:subject>Przetarg -Remont sanit. chłopców</dc:subject>
  <dc:title>Oświadczenie o podwykonawcach zał nr 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