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390" w14:textId="77777777" w:rsidR="00880DF7" w:rsidRDefault="00880D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6F523D7" w14:textId="77777777" w:rsidR="00880D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6b do SWZ</w:t>
      </w:r>
    </w:p>
    <w:p w14:paraId="356CE8B7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Znak sprawy ………………………</w:t>
      </w:r>
    </w:p>
    <w:p w14:paraId="2E2886D4" w14:textId="77777777" w:rsidR="00880DF7" w:rsidRDefault="00880D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jc w:val="right"/>
        <w:rPr>
          <w:rFonts w:ascii="Calibri" w:hAnsi="Calibri"/>
        </w:rPr>
      </w:pPr>
    </w:p>
    <w:p w14:paraId="63C93E64" w14:textId="77777777" w:rsidR="00880DF7" w:rsidRDefault="00000000">
      <w:pPr>
        <w:jc w:val="left"/>
      </w:pPr>
      <w:r>
        <w:t>…………………………………………..</w:t>
      </w:r>
    </w:p>
    <w:p w14:paraId="3A6B7831" w14:textId="77777777" w:rsidR="00880DF7" w:rsidRDefault="00000000">
      <w:pPr>
        <w:jc w:val="left"/>
      </w:pPr>
      <w:r>
        <w:t>……………………………………….</w:t>
      </w:r>
    </w:p>
    <w:p w14:paraId="47EEBEED" w14:textId="77777777" w:rsidR="00880DF7" w:rsidRDefault="00000000">
      <w:pPr>
        <w:jc w:val="left"/>
      </w:pPr>
      <w:r>
        <w:t xml:space="preserve"> (pełna nazwa, adres, NIP, REGON)</w:t>
      </w:r>
    </w:p>
    <w:p w14:paraId="2D1F5CBF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rPr>
          <w:rFonts w:ascii="Calibri" w:hAnsi="Calibri"/>
          <w:sz w:val="32"/>
          <w:szCs w:val="32"/>
        </w:rPr>
      </w:pPr>
    </w:p>
    <w:p w14:paraId="2735CC47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sz w:val="32"/>
          <w:szCs w:val="32"/>
        </w:rPr>
        <w:t>WYKAZ OSÓB</w:t>
      </w:r>
      <w:r>
        <w:rPr>
          <w:rFonts w:ascii="Calibri" w:hAnsi="Calibri"/>
          <w:sz w:val="18"/>
          <w:szCs w:val="18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F89B9E" wp14:editId="0E76F27D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0" cy="12700"/>
                <wp:effectExtent l="0" t="0" r="0" b="0"/>
                <wp:wrapNone/>
                <wp:docPr id="10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938" y="3780000"/>
                          <a:ext cx="93821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2125" h="1" extrusionOk="0">
                              <a:moveTo>
                                <a:pt x="0" y="0"/>
                              </a:moveTo>
                              <a:lnTo>
                                <a:pt x="93821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EA7ECF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Przystępując do postępowania o udzielenie zamówienia publicznego prowadzonego w trybie podstawowym pod nazwą:</w:t>
      </w:r>
    </w:p>
    <w:p w14:paraId="200F9BD3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/>
          <w:b w:val="0"/>
        </w:rPr>
      </w:pPr>
    </w:p>
    <w:p w14:paraId="11D9B237" w14:textId="639FCF58" w:rsidR="00880DF7" w:rsidRPr="00CC3E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 w:line="240" w:lineRule="auto"/>
        <w:ind w:left="3" w:hanging="3"/>
        <w:rPr>
          <w:rFonts w:ascii="Calibri" w:hAnsi="Calibri"/>
          <w:sz w:val="28"/>
          <w:szCs w:val="28"/>
        </w:rPr>
      </w:pPr>
      <w:bookmarkStart w:id="0" w:name="_heading=h.gjdgxs" w:colFirst="0" w:colLast="0"/>
      <w:bookmarkEnd w:id="0"/>
      <w:r w:rsidRPr="00CC3E83">
        <w:rPr>
          <w:rFonts w:ascii="Calibri" w:hAnsi="Calibri"/>
          <w:sz w:val="28"/>
          <w:szCs w:val="28"/>
        </w:rPr>
        <w:t>„</w:t>
      </w:r>
      <w:r w:rsidR="00CC3E83" w:rsidRPr="00CC3E83">
        <w:rPr>
          <w:rFonts w:cstheme="majorHAnsi"/>
          <w:sz w:val="28"/>
          <w:szCs w:val="28"/>
        </w:rPr>
        <w:t>Budowa, przebudowa dróg gminnych w Gubinie dla poprawy dostępności komunikacyjnej”</w:t>
      </w:r>
    </w:p>
    <w:p w14:paraId="6796A32C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/>
          <w:b w:val="0"/>
        </w:rPr>
      </w:pPr>
    </w:p>
    <w:p w14:paraId="18FEBBDC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przedkładam/my informację o osobach na potwierdzenie warunku udziału w postępowaniu, o którym mowa w Rozdziale 5 ust 2 pkt. 4) SWZ:</w:t>
      </w:r>
    </w:p>
    <w:tbl>
      <w:tblPr>
        <w:tblStyle w:val="a0"/>
        <w:tblW w:w="1474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880DF7" w14:paraId="4894EF85" w14:textId="77777777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779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F1C4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F34D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Posiadane kwalifikacje zawodowe (specjalność </w:t>
            </w:r>
            <w:r>
              <w:rPr>
                <w:rFonts w:ascii="Calibri" w:hAnsi="Calibri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97A1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Doświadczenie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E058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562D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DDC1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Informację o podstawie do dysponowania wymienionymi osobami (np. umowa o pracę, umowa zlecenie itp.) </w:t>
            </w:r>
          </w:p>
          <w:p w14:paraId="3E33140C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**</w:t>
            </w:r>
          </w:p>
        </w:tc>
      </w:tr>
      <w:tr w:rsidR="00880DF7" w14:paraId="1A64728D" w14:textId="77777777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8F05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7428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E4FD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C288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C8BB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61EF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E9E9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880DF7" w14:paraId="1AABC88C" w14:textId="77777777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5C13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F800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138F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1CA8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2C59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51F0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Kierownik robót </w:t>
            </w:r>
            <w:r>
              <w:rPr>
                <w:rFonts w:ascii="Calibri" w:hAnsi="Calibri"/>
              </w:rPr>
              <w:br/>
              <w:t>w specjalności drogowej, bez ograniczeń</w:t>
            </w:r>
          </w:p>
          <w:p w14:paraId="186F248E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102F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  <w:tr w:rsidR="00880DF7" w14:paraId="10CAAEEA" w14:textId="77777777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64DF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99D2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132F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E2B1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7A5E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285C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Kierownik robót </w:t>
            </w:r>
            <w:r>
              <w:rPr>
                <w:rFonts w:ascii="Calibri" w:hAnsi="Calibri"/>
              </w:rPr>
              <w:br/>
              <w:t>w specjalności instalacyjnej w zakresie sieci, instalacji i urządzeń elektrycznych i elektroenergetycznych, 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44D0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  <w:tr w:rsidR="00880DF7" w14:paraId="16A9317D" w14:textId="77777777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0832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410E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7639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5521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A675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BDAF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Kierownik robót </w:t>
            </w:r>
            <w:r>
              <w:rPr>
                <w:rFonts w:ascii="Calibri" w:hAnsi="Calibri"/>
              </w:rPr>
              <w:br/>
              <w:t>w specjalności instalacyjnej w zakresie sieci, instalacji i urządzeń cieplnych, wentylacyjnych, gazowych, wodociągowych i kanalizacyjnych,</w:t>
            </w:r>
          </w:p>
          <w:p w14:paraId="6FB59A9E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9A82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  <w:tr w:rsidR="00880DF7" w14:paraId="26438B53" w14:textId="77777777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4E17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C5B5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C9D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C02D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6094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C9F" w14:textId="77777777" w:rsidR="00880D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Kierownik robót </w:t>
            </w:r>
            <w:r>
              <w:rPr>
                <w:rFonts w:ascii="Calibri" w:hAnsi="Calibri"/>
              </w:rPr>
              <w:br/>
              <w:t>w specjalności instalacyjnej w zakresie sieci, instalacji i urządzeń telekomunikacyjnych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8E51" w14:textId="77777777" w:rsidR="00880DF7" w:rsidRDefault="0088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/>
                <w:b w:val="0"/>
              </w:rPr>
            </w:pPr>
          </w:p>
        </w:tc>
      </w:tr>
    </w:tbl>
    <w:p w14:paraId="0844B716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b w:val="0"/>
        </w:rPr>
      </w:pPr>
      <w:r>
        <w:rPr>
          <w:rFonts w:ascii="Calibri" w:hAnsi="Calibri"/>
        </w:rPr>
        <w:t>UWAGA:</w:t>
      </w:r>
    </w:p>
    <w:p w14:paraId="4F3088DB" w14:textId="77777777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13FF0670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i/>
        </w:rPr>
      </w:pPr>
    </w:p>
    <w:p w14:paraId="39A6B81A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i/>
        </w:rPr>
      </w:pPr>
    </w:p>
    <w:p w14:paraId="4BF186E0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i/>
        </w:rPr>
      </w:pPr>
    </w:p>
    <w:p w14:paraId="0BD01984" w14:textId="77777777" w:rsidR="00880DF7" w:rsidRDefault="00880D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/>
          <w:b w:val="0"/>
        </w:rPr>
      </w:pPr>
      <w:bookmarkStart w:id="1" w:name="_heading=h.1fob9te" w:colFirst="0" w:colLast="0"/>
      <w:bookmarkEnd w:id="1"/>
    </w:p>
    <w:p w14:paraId="496FA422" w14:textId="7BBB83E3" w:rsidR="00880DF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………………………………….……….., dnia…………………..202</w:t>
      </w:r>
      <w:r w:rsidR="00CC3E83">
        <w:rPr>
          <w:rFonts w:ascii="Calibri" w:hAnsi="Calibri"/>
          <w:i/>
        </w:rPr>
        <w:t>4</w:t>
      </w:r>
      <w:r>
        <w:rPr>
          <w:rFonts w:ascii="Calibri" w:hAnsi="Calibri"/>
          <w:i/>
        </w:rPr>
        <w:t xml:space="preserve"> roku</w:t>
      </w:r>
    </w:p>
    <w:sectPr w:rsidR="00880DF7">
      <w:headerReference w:type="default" r:id="rId8"/>
      <w:headerReference w:type="first" r:id="rId9"/>
      <w:pgSz w:w="16838" w:h="11906" w:orient="landscape"/>
      <w:pgMar w:top="426" w:right="1134" w:bottom="284" w:left="1276" w:header="14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AEB6" w14:textId="77777777" w:rsidR="00576A94" w:rsidRDefault="00576A94">
      <w:pPr>
        <w:spacing w:line="240" w:lineRule="auto"/>
      </w:pPr>
      <w:r>
        <w:separator/>
      </w:r>
    </w:p>
  </w:endnote>
  <w:endnote w:type="continuationSeparator" w:id="0">
    <w:p w14:paraId="236D8BD2" w14:textId="77777777" w:rsidR="00576A94" w:rsidRDefault="00576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D226" w14:textId="77777777" w:rsidR="00576A94" w:rsidRDefault="00576A94">
      <w:pPr>
        <w:spacing w:line="240" w:lineRule="auto"/>
      </w:pPr>
      <w:r>
        <w:separator/>
      </w:r>
    </w:p>
  </w:footnote>
  <w:footnote w:type="continuationSeparator" w:id="0">
    <w:p w14:paraId="43BD0ACE" w14:textId="77777777" w:rsidR="00576A94" w:rsidRDefault="00576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42C" w14:textId="77777777" w:rsidR="00880D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b w:val="0"/>
        <w:sz w:val="24"/>
        <w:szCs w:val="24"/>
      </w:rPr>
    </w:pPr>
    <w:r>
      <w:rPr>
        <w:rFonts w:ascii="Times New Roman" w:eastAsia="Times New Roman" w:hAnsi="Times New Roman" w:cs="Times New Roman"/>
        <w:b w:val="0"/>
        <w:noProof/>
        <w:sz w:val="24"/>
        <w:szCs w:val="24"/>
      </w:rPr>
      <w:drawing>
        <wp:inline distT="0" distB="0" distL="0" distR="0" wp14:anchorId="20252FC3" wp14:editId="4DA61126">
          <wp:extent cx="1460298" cy="695614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DF81C8" w14:textId="77777777" w:rsidR="00880DF7" w:rsidRDefault="00000000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/>
      <w:ind w:right="-142"/>
      <w:rPr>
        <w:b w:val="0"/>
        <w:i/>
        <w:sz w:val="18"/>
        <w:szCs w:val="18"/>
      </w:rPr>
    </w:pPr>
    <w:bookmarkStart w:id="2" w:name="_heading=h.3dy6vkm" w:colFirst="0" w:colLast="0"/>
    <w:bookmarkEnd w:id="2"/>
    <w:r>
      <w:rPr>
        <w:b w:val="0"/>
        <w:i/>
        <w:sz w:val="18"/>
        <w:szCs w:val="18"/>
      </w:rPr>
      <w:t>Inwestycja dofinansowana z Programu Rządowego Funduszu Polski Ład: Program Inwestycji Strategicznych</w:t>
    </w:r>
  </w:p>
  <w:p w14:paraId="7682884E" w14:textId="77777777" w:rsidR="00880DF7" w:rsidRDefault="00880D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b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DCC5" w14:textId="77777777" w:rsidR="00880D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76ECB951" wp14:editId="728E4272">
          <wp:extent cx="1460298" cy="695614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F7"/>
    <w:rsid w:val="00180158"/>
    <w:rsid w:val="00367C56"/>
    <w:rsid w:val="00576A94"/>
    <w:rsid w:val="00880DF7"/>
    <w:rsid w:val="00C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098"/>
  <w15:docId w15:val="{DD94C531-213A-4756-926A-2798CA1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lang w:val="pl-PL" w:eastAsia="pl-PL" w:bidi="ar-SA"/>
      </w:rPr>
    </w:rPrDefault>
    <w:pPrDefault>
      <w:pPr>
        <w:ind w:left="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83"/>
    <w:pPr>
      <w:autoSpaceDE w:val="0"/>
      <w:spacing w:line="1" w:lineRule="atLeast"/>
      <w:ind w:hangingChars="1" w:hanging="2"/>
      <w:textDirection w:val="btLr"/>
      <w:textAlignment w:val="top"/>
      <w:outlineLvl w:val="0"/>
    </w:pPr>
    <w:rPr>
      <w:rFonts w:asciiTheme="majorHAnsi" w:hAnsiTheme="majorHAnsi"/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C62A64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C62A64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C62A64"/>
    <w:pPr>
      <w:keepNext/>
      <w:keepLines/>
      <w:spacing w:before="240" w:after="40"/>
      <w:outlineLvl w:val="3"/>
    </w:pPr>
  </w:style>
  <w:style w:type="paragraph" w:styleId="Nagwek5">
    <w:name w:val="heading 5"/>
    <w:basedOn w:val="Normalny1"/>
    <w:next w:val="Normalny1"/>
    <w:uiPriority w:val="9"/>
    <w:semiHidden/>
    <w:unhideWhenUsed/>
    <w:qFormat/>
    <w:rsid w:val="00C62A6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C62A64"/>
    <w:pPr>
      <w:keepNext/>
      <w:keepLines/>
      <w:spacing w:before="200" w:after="4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paragraph" w:customStyle="1" w:styleId="Normalny1">
    <w:name w:val="Normalny1"/>
    <w:rsid w:val="00C62A64"/>
  </w:style>
  <w:style w:type="table" w:customStyle="1" w:styleId="TableNormal0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Nk7Q61AgkRuMAWhoc6FJg51Tw==">CgMxLjAyCGguZ2pkZ3hzMgloLjFmb2I5dGUyCWguM2R5NnZrbTgAciExLVZUU1Y5TkZoNXVEd1ZTUS02Nm1oNlFnTkJ5VzJJcVU=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Aneta Nitschka</cp:lastModifiedBy>
  <cp:revision>4</cp:revision>
  <dcterms:created xsi:type="dcterms:W3CDTF">2024-03-06T09:44:00Z</dcterms:created>
  <dcterms:modified xsi:type="dcterms:W3CDTF">2024-03-19T07:37:00Z</dcterms:modified>
</cp:coreProperties>
</file>