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2C0DA" w14:textId="77777777" w:rsidR="006918A8" w:rsidRDefault="006918A8" w:rsidP="006918A8">
      <w:pPr>
        <w:jc w:val="right"/>
        <w:textAlignment w:val="baseline"/>
        <w:rPr>
          <w:rFonts w:ascii="Calibri" w:eastAsia="Calibri" w:hAnsi="Calibri" w:cs="Tahoma"/>
          <w:bCs/>
          <w:kern w:val="2"/>
          <w:lang w:eastAsia="en-US"/>
        </w:rPr>
      </w:pPr>
      <w:bookmarkStart w:id="0" w:name="_Hlk86922231"/>
      <w:bookmarkStart w:id="1" w:name="_Hlk90984874"/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</w:p>
    <w:p w14:paraId="4E3D29FC" w14:textId="77777777" w:rsidR="006918A8" w:rsidRDefault="006918A8" w:rsidP="006918A8">
      <w:pPr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44BE4697" w14:textId="77777777" w:rsidR="0000134D" w:rsidRDefault="0000134D" w:rsidP="0000134D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36"/>
          <w:szCs w:val="36"/>
          <w:lang w:eastAsia="zh-CN"/>
        </w:rPr>
      </w:pPr>
      <w:r>
        <w:rPr>
          <w:rFonts w:eastAsia="Times New Roman" w:cs="Arial"/>
          <w:b/>
          <w:bCs/>
          <w:sz w:val="24"/>
          <w:szCs w:val="24"/>
        </w:rPr>
        <w:t>D/Kw.2233.27.2024</w:t>
      </w:r>
      <w:r>
        <w:rPr>
          <w:rFonts w:eastAsia="Times New Roman" w:cs="Arial"/>
          <w:b/>
          <w:bCs/>
          <w:color w:val="000000"/>
          <w:sz w:val="24"/>
          <w:szCs w:val="24"/>
        </w:rPr>
        <w:t>.DR</w:t>
      </w:r>
    </w:p>
    <w:p w14:paraId="671C8393" w14:textId="77777777" w:rsidR="006918A8" w:rsidRDefault="006918A8" w:rsidP="006918A8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>na dostawy materiałów biurowych do Zakładu Karnego w Tarnowie ul. Konarskiego 2, 33</w:t>
      </w:r>
      <w:r>
        <w:rPr>
          <w:rFonts w:ascii="Tahoma" w:eastAsia="Times New Roman" w:hAnsi="Tahoma" w:cs="Tahoma"/>
          <w:b/>
          <w:bCs/>
          <w:lang w:eastAsia="zh-CN"/>
        </w:rPr>
        <w:noBreakHyphen/>
        <w:t>100 Tarnów.</w:t>
      </w:r>
    </w:p>
    <w:p w14:paraId="4BF095D6" w14:textId="137A1357" w:rsidR="006918A8" w:rsidRPr="0055601C" w:rsidRDefault="0055601C" w:rsidP="0055601C">
      <w:pPr>
        <w:tabs>
          <w:tab w:val="left" w:pos="668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</w:rPr>
      </w:pPr>
      <w:r w:rsidRPr="0055601C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AKTUALIZACJA </w:t>
      </w:r>
      <w:r w:rsidR="00F93720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8</w:t>
      </w:r>
      <w:r w:rsidRPr="0055601C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.07.2024</w:t>
      </w:r>
    </w:p>
    <w:p w14:paraId="67B1211C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NAZWA FIRMY ..........................................................................................</w:t>
      </w:r>
    </w:p>
    <w:p w14:paraId="11501E5E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9A9C4E7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ADRES .......................................................................................................</w:t>
      </w:r>
    </w:p>
    <w:p w14:paraId="10F3BA12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1360A72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TELEFON ......................................... Fax ...................................................</w:t>
      </w:r>
    </w:p>
    <w:p w14:paraId="413BA350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7F4FD1F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NIP ……………………….…………..  REGON ……………………………………….</w:t>
      </w:r>
    </w:p>
    <w:p w14:paraId="7C9F458E" w14:textId="77777777" w:rsidR="006918A8" w:rsidRDefault="006918A8" w:rsidP="006918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>ADRES EMAIL .................................................................................................</w:t>
      </w:r>
    </w:p>
    <w:p w14:paraId="053C5ABE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771CBC4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Część</w:t>
      </w:r>
      <w:r>
        <w:rPr>
          <w:rFonts w:ascii="Tahoma" w:eastAsia="Times New Roman" w:hAnsi="Tahoma" w:cs="Tahoma"/>
          <w:b/>
          <w:sz w:val="24"/>
          <w:szCs w:val="24"/>
        </w:rPr>
        <w:t xml:space="preserve"> I – Materiały biurowe</w:t>
      </w:r>
    </w:p>
    <w:p w14:paraId="63A30680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0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568"/>
        <w:gridCol w:w="794"/>
        <w:gridCol w:w="1144"/>
        <w:gridCol w:w="820"/>
        <w:gridCol w:w="818"/>
        <w:gridCol w:w="1358"/>
        <w:gridCol w:w="1074"/>
      </w:tblGrid>
      <w:tr w:rsidR="00002D98" w:rsidRPr="005F31C7" w14:paraId="36CE4BC2" w14:textId="77777777" w:rsidTr="00002D98">
        <w:trPr>
          <w:trHeight w:val="70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D56B6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L.p.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4168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Nazwa artykułu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22F4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Jedn. miary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FA949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Przewidywana ilość zakupu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034D" w14:textId="2DD4728D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Cena jedn.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brutto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17A22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VAT</w:t>
            </w:r>
          </w:p>
          <w:p w14:paraId="29677066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21A15" w14:textId="63075C1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Cena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brutto </w:t>
            </w: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w zł (kolumna 4 x kolumna 5)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6BFA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uwagi</w:t>
            </w:r>
          </w:p>
        </w:tc>
      </w:tr>
      <w:tr w:rsidR="00002D98" w:rsidRPr="005F31C7" w14:paraId="5C1A4CC3" w14:textId="77777777" w:rsidTr="00002D98">
        <w:trPr>
          <w:trHeight w:val="14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D27B9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99A4D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181B8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5287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CC0FC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46960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604FB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F0DE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9</w:t>
            </w:r>
          </w:p>
        </w:tc>
      </w:tr>
      <w:tr w:rsidR="0065268E" w:rsidRPr="005F31C7" w14:paraId="3A07B696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8CB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A2984" w14:textId="5015358B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Blok biurowy A-4, 50 arkuszy, kratka,notes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690C" w14:textId="58B402D1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5BEC2" w14:textId="0CDCE64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0AA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151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111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D24C0" w14:textId="79185B4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913901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72AF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0613D" w14:textId="117B80F9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Blok biurowy A-5, 50 arkuszy, kratka, notes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4DCE" w14:textId="4A0F8D00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8C037" w14:textId="51A109D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B26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057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2D8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83203" w14:textId="3673065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252AFE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E15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B4D28" w14:textId="2A03A34C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Blok techniczny A4 biały, min 10 kartek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BCFD" w14:textId="689C6FCD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E1E5D" w14:textId="5479F9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913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534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776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680AA" w14:textId="75C6229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9D1808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CFA3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697F3" w14:textId="66643CF2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Blok techniczny kolorowy, min. 10 kartek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2927" w14:textId="2E82ED47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7C23E" w14:textId="6FD57CB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8EC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425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D13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106DF" w14:textId="4D29306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29817C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7A2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6A452" w14:textId="6C1E0345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Cienkopis czarny, np. STABILO, RYSTAR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D78D" w14:textId="56704DE6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BF612" w14:textId="2D6956A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CCB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101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874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168A3" w14:textId="4031BE1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582AD0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25D3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AC7FF" w14:textId="3D2F4128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Cienkopis czerwony, np. STABILO, RYSTAR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7241" w14:textId="58E35D3E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701AD" w14:textId="257CF8D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306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92A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B08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4461E" w14:textId="4F569C2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90B5FB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0FD9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6AE15" w14:textId="4662A6AC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Cienkopis niebieski, np. STABILO, RYSTAR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2297" w14:textId="51A0DD2A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8AEDB" w14:textId="2351757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E3A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3D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B8A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D9A0A" w14:textId="48B13A3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14D387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17A9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D86A8" w14:textId="07133A15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Cienkopis zielony, np. STABILO, RYSTAR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DA30" w14:textId="07A7FCCB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62047" w14:textId="52999DF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308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00E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52D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DAEF1" w14:textId="5212423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720" w:rsidRPr="00F93720" w14:paraId="007049C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93DC" w14:textId="77777777" w:rsidR="0065268E" w:rsidRPr="00F93720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13C36" w14:textId="3F730601" w:rsidR="0065268E" w:rsidRPr="00F93720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Cienkopis </w:t>
            </w:r>
            <w:r w:rsidR="00F93720" w:rsidRPr="00F93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typu </w:t>
            </w:r>
            <w:r w:rsidRPr="00F93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D.Rect Office D407</w:t>
            </w:r>
            <w:r w:rsidR="00F93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stablo 8815 lub równoważne </w:t>
            </w:r>
            <w:r w:rsidRPr="00F93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mix kol. </w:t>
            </w:r>
            <w:r w:rsidR="00F93720" w:rsidRPr="00F93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Opakowanie 10-15 kol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9C8F" w14:textId="41BCDAFB" w:rsidR="0065268E" w:rsidRPr="00F93720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61BF4" w14:textId="0529A7D4" w:rsidR="0065268E" w:rsidRPr="00F93720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3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18BD" w14:textId="77777777" w:rsidR="0065268E" w:rsidRPr="00F93720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CDDF" w14:textId="77777777" w:rsidR="0065268E" w:rsidRPr="00F93720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8A65" w14:textId="77777777" w:rsidR="0065268E" w:rsidRPr="00F93720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F14DD" w14:textId="21831EB6" w:rsidR="0065268E" w:rsidRPr="00F93720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3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65268E" w:rsidRPr="005F31C7" w14:paraId="452578C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91C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6AA19" w14:textId="2A181EEC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Datownik, pieczątka automatyczna, </w:t>
            </w:r>
            <w:r w:rsidRPr="00A42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dobrze odbijający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78BD" w14:textId="7A671255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CEE02" w14:textId="5F37357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AC9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5CC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E79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C3B23" w14:textId="3E3DE0B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C802FD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DDB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254E7" w14:textId="640B40B1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Deska z klipem zamykana CLIPBOARD A4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196D" w14:textId="1EBDA90F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C5FF0" w14:textId="6D0B675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3EE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C6A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FE8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37B5B" w14:textId="66E2B9F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czarna</w:t>
            </w:r>
          </w:p>
        </w:tc>
      </w:tr>
      <w:tr w:rsidR="0065268E" w:rsidRPr="005F31C7" w14:paraId="35E4C1D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C9C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E827C" w14:textId="69891620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automatyczny typu Zenith niebieski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8DB0" w14:textId="4B22C46F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86D16" w14:textId="0FD6A50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97C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266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241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E7E6C" w14:textId="2304879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9F2538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B6E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406D2" w14:textId="3884C033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Wkład do długopisu typu Zenith niebieski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A200" w14:textId="57CE3E24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1A036" w14:textId="1E32CE3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F2A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1C5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37B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09D61" w14:textId="7FD20C9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CC3C30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47E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A6246" w14:textId="1E1DAD02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Bic Gel-ocity 0,5 mm niebieski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E1AF" w14:textId="7382F2D3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6D0A4" w14:textId="01AA855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E3C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AFC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A15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787DC" w14:textId="383AA05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ABAC73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02DE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DF88F" w14:textId="05C9F150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zmazywalny PiOT Porixon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4DCD" w14:textId="2F3B3EF7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6B918" w14:textId="0EEB5D5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9ED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79A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E1E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D0CA4" w14:textId="3C25807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427638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834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BB20E" w14:textId="7668B878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niebieski długopis bic round sic 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ACD0" w14:textId="2A79BE55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4665B" w14:textId="1B877FF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6CC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F3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B09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D0C22" w14:textId="05BE602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E5C508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BA9D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E0130" w14:textId="3844422D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niebieski BIC Orange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5480" w14:textId="2DAB9B54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65F9C" w14:textId="2B72BD5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A47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077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A37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3BE67" w14:textId="737B628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B533A1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188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14CD5" w14:textId="6BD63B38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czarny: TOMA 0,5-0,7 (w gwiazdki) SUPERFINE 059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48CA" w14:textId="14AACF47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E5D2E" w14:textId="77DE9B0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617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BF9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E25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A545C" w14:textId="5F7EBA6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5E1013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B89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73A44" w14:textId="31EF2DC5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niebieski typu:  TOMA 0,5 ( w gwiazdki) SUPERFINE 059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3292" w14:textId="3FBBB5B5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7EC26" w14:textId="1F36C41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30D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7DE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4C2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D6F3B" w14:textId="1BC16BC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DCA563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AA6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14CF0" w14:textId="130E3A78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niebieski typu:  TOMA 0,5 ( w gwiazdki) SUPERFINE 069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7D24" w14:textId="23E5CE55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0A7B69" w14:textId="42296A5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40D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305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398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27EE0" w14:textId="66500515" w:rsidR="0065268E" w:rsidRPr="00A4296F" w:rsidRDefault="0065268E" w:rsidP="0065268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BDF" w:rsidRPr="00835BDF" w14:paraId="53E7FCA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DCD6" w14:textId="77777777" w:rsidR="0065268E" w:rsidRPr="00835BD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701EB" w14:textId="49E0A4A7" w:rsidR="0065268E" w:rsidRPr="00835BD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Długopis niebieski typu: Flexi 0,7 niebieski bez gumki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57BB" w14:textId="4A1984D7" w:rsidR="0065268E" w:rsidRPr="00835BD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F8617" w14:textId="440ADA77" w:rsidR="0065268E" w:rsidRPr="00835BDF" w:rsidRDefault="00835BDF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DC14" w14:textId="77777777" w:rsidR="0065268E" w:rsidRPr="00835BD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95D4" w14:textId="77777777" w:rsidR="0065268E" w:rsidRPr="00835BD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3D10" w14:textId="77777777" w:rsidR="0065268E" w:rsidRPr="00835BD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F7D55" w14:textId="26DFF064" w:rsidR="0065268E" w:rsidRPr="00835BD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835BDF" w:rsidRPr="00835BDF" w14:paraId="1B2E6B6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2CD2" w14:textId="77777777" w:rsidR="0065268E" w:rsidRPr="00835BD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836D4" w14:textId="2DC92D1C" w:rsidR="0065268E" w:rsidRPr="00835BD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Długopis niebieski typu: Flexi 0,5 niebieski bez gumki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21E2" w14:textId="19D45E58" w:rsidR="0065268E" w:rsidRPr="00835BD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C9DC9" w14:textId="03342147" w:rsidR="0065268E" w:rsidRPr="00835BD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1B2F" w14:textId="77777777" w:rsidR="0065268E" w:rsidRPr="00835BD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BAF5" w14:textId="77777777" w:rsidR="0065268E" w:rsidRPr="00835BD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7353" w14:textId="77777777" w:rsidR="0065268E" w:rsidRPr="00835BD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C023A" w14:textId="7815E62B" w:rsidR="0065268E" w:rsidRPr="00835BD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 </w:t>
            </w:r>
          </w:p>
        </w:tc>
      </w:tr>
      <w:tr w:rsidR="0065268E" w:rsidRPr="005F31C7" w14:paraId="1C776E9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EDD7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40489E" w14:textId="01ED42F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niebieski typu: Flexi soft 0,5  TOMA TO-076 (gwiazdki)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A45F" w14:textId="062EAA9E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4BB96" w14:textId="4754324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329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E26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170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3DECE" w14:textId="7B2C088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52C2BB8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207A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6C54E" w14:textId="041AB46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typu: EnerGel BL 77 niebieski 0.7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2B23" w14:textId="0F881D9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FA379" w14:textId="73E36CC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36E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A6A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D4B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B208A" w14:textId="634F846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828491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E73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E8862" w14:textId="76D159CC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typu: EnerGel BLN 75 niebieski 0.5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1747" w14:textId="586ECDD6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0EC6A" w14:textId="2DDB65C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6E6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13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523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2E42D" w14:textId="7C970BC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68A83A7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FBA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759BB" w14:textId="54DC77B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czerwony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39A5" w14:textId="28EA251D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23933" w14:textId="399E9DC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0D3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50A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353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5D99F" w14:textId="49ACB40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2330E5C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5EBF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FBBED" w14:textId="1516D54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zielony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3435" w14:textId="27FFAD7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4CF89" w14:textId="16ADED4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A56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D95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302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1B896" w14:textId="0182600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99FA6C7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419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40396" w14:textId="29743766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Dziurkacz biurowy, metalowa konstrukcja, listwa formatowa, min. 30kartek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55E8" w14:textId="6A7E1AE5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E528B" w14:textId="02DAB10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46E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224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BF3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3BB27" w14:textId="01A9F7C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5F5052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E3C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B35E99" w14:textId="1AC68B0D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Flamastry/ mazaki 12 kolorów  w opakowaniu, cieńka/gruba końcówka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D43E" w14:textId="4DD130F7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op.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B455C" w14:textId="6D5049E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B76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FA9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416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1C3E5" w14:textId="709473D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136510C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0DD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38003" w14:textId="3C2FD20C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Folia laminacyjna, do laminowania A4 80mic,                        op. 100 arkuszy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F8E9" w14:textId="1199F9F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3EC5E" w14:textId="5B16556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B74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E70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8E2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18C0A" w14:textId="0A2C50C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460B44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1F83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6D356" w14:textId="02D691B5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Gąbka do tablicy suchościernej, magnetyczna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4FB4" w14:textId="7CA07EF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C6E7B" w14:textId="34334B4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201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0D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A27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4F1E6" w14:textId="612311B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D2E550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F059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B675D" w14:textId="2EDCD91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Grzbiety do bindowania plastikowe 12,5 mm op. 100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3D3D" w14:textId="697FF99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F40ED" w14:textId="6D976B0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900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29E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CEA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38B93" w14:textId="196C9C1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E230FF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4357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347DB" w14:textId="64F1BC7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Grzbiety do bindowania plastikowe 18 mm op. 100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81EF" w14:textId="28D801A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DA4D0" w14:textId="01C4A7D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842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7AD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90C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CB907" w14:textId="76ADC23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24424F" w14:paraId="78DE8D4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7B4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AB340" w14:textId="70675E62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Gumka biurowa do mazania mała np.. Pentel ZEH10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6609" w14:textId="489CC4CC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61B32" w14:textId="4136A5F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224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0B2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DA8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809D8" w14:textId="03000B2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9DB590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3A8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78137" w14:textId="6888F49A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Gumki recepturki op. 0,5 kg 43mm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FBB8" w14:textId="691CA0E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9620F" w14:textId="0A56439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DDB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E66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F20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22892" w14:textId="33B97F8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C3765B7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014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435F1" w14:textId="2A6AF69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Klej biurowy biały w sztyfcie,  bezbarwny, op. min. 21 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26C9" w14:textId="6483657C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AA464" w14:textId="1FD9235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731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D5E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E09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02E91" w14:textId="6E5D86F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4385CCA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163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07B54F" w14:textId="682D533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Klej w płynie, bezbarwny, op. 50 ml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9F2C" w14:textId="2DDD341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E1E0B" w14:textId="1A239C5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7BA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0EC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DE1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E93C8" w14:textId="1510131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AFD0F9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E9A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F8A93" w14:textId="63325EFE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Klipsy archiwizacyjne (pakowane po 50 szt.)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EF02" w14:textId="1E7333D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op.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5161D" w14:textId="44991C8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301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251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C0B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DECAA" w14:textId="24BA27C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białe</w:t>
            </w:r>
          </w:p>
        </w:tc>
      </w:tr>
      <w:tr w:rsidR="0065268E" w:rsidRPr="005F31C7" w14:paraId="3AA8FD6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4B47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3B43D" w14:textId="40E7EA7D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Klipsy biurowe 15mm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7302" w14:textId="1C1BA4E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6EE51" w14:textId="6B916C6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640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43A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497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A02C5" w14:textId="149430B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EC710D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B3C6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784D5" w14:textId="44F7D639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Klipsy biurowe, klipy 24-25 mm, op. 12szt.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80F2" w14:textId="72E234D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2AC24" w14:textId="6B1186F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C4F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C9B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3BB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57570" w14:textId="141DC44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A3EA97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436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14733" w14:textId="1A73F645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Klipsy biurowe, klipy 32 mm, op. 12szt.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3583" w14:textId="6DBB79A0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2AF17" w14:textId="4C35D0A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F0A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14B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15A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AA6D3" w14:textId="54FEE16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AB8BC9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F43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CC138" w14:textId="4793903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Klipsy biurowe, klipy 51-52 mm, op. 12szt.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2FA5" w14:textId="03110C4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9D6E2" w14:textId="4011391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90E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41B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DC9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70432" w14:textId="511A2CE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24424F" w14:paraId="0DF647B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692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69B30" w14:textId="6FC808C3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Koperta bezpieczna B5, op. 100 szt. SAFE BAG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3A83" w14:textId="680516C6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D5E4D" w14:textId="2647A68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77F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A10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DF3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ADC67" w14:textId="743A20E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24424F" w14:paraId="74E3486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76A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0F043" w14:textId="25CCB23C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Korektor taśma 5 mm x 8m typu idest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FD06" w14:textId="38DE60D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0C259" w14:textId="4635148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8AD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1B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BF2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7F9B5" w14:textId="750DA04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07024D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68AF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CE454" w14:textId="7D6180BE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Korektor w piórze, poj. min 7 ml.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53CA" w14:textId="2094E2F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B4E17" w14:textId="0AD43E4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9CC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332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080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1E80D" w14:textId="26CA939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6B9489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6133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2BBE4" w14:textId="0B66F3A1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Kostka biała nieklejona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F5E9" w14:textId="079D314C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CF4EB" w14:textId="3478E0D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85D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FC0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476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AF582" w14:textId="448CF2E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49A30A6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3EDE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A902F" w14:textId="1C57573A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Koszulka A-5 do wpięcia, groszkowe, op. 100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2422" w14:textId="5DBA16D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8E3A6" w14:textId="470B675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331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E6C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351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C3E99" w14:textId="6E505D9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4E07086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16E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A5AFB" w14:textId="1B8731C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Koszulki A-4 do wpięcia, krystaliczne, op. 100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0D3A" w14:textId="2C8E0865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52CD6" w14:textId="5FE4E7C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BB2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7D7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18B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06145" w14:textId="1C234E7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5BDF" w:rsidRPr="00835BDF" w14:paraId="536E331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6086" w14:textId="77777777" w:rsidR="0065268E" w:rsidRPr="00835BD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A801" w14:textId="0FA68A43" w:rsidR="0065268E" w:rsidRPr="00835BD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Kreda biała </w:t>
            </w:r>
            <w:r w:rsidR="00835BDF" w:rsidRPr="00835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(50 szt.)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1877" w14:textId="252A2607" w:rsidR="0065268E" w:rsidRPr="00835BD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835BDF" w:rsidRPr="00835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65F80" w14:textId="11D67F1F" w:rsidR="0065268E" w:rsidRPr="00835BDF" w:rsidRDefault="00A4296F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9C46" w14:textId="77777777" w:rsidR="0065268E" w:rsidRPr="00835BD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FD0D" w14:textId="77777777" w:rsidR="0065268E" w:rsidRPr="00835BD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AA79" w14:textId="77777777" w:rsidR="0065268E" w:rsidRPr="00835BD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1BA20" w14:textId="1186C2CB" w:rsidR="0065268E" w:rsidRPr="00835BD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55601C" w:rsidRPr="0055601C" w14:paraId="0D349E7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4405" w14:textId="77777777" w:rsidR="0065268E" w:rsidRPr="0055601C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D5599" w14:textId="3429C699" w:rsidR="0065268E" w:rsidRPr="0055601C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Koszulki ofertówki L, twarda 200mic PVC (op. 100 szt.)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A9FE" w14:textId="7C0C8C43" w:rsidR="0065268E" w:rsidRPr="0055601C" w:rsidRDefault="0055601C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B6630" w14:textId="4A00202B" w:rsidR="0065268E" w:rsidRPr="0055601C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6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355F" w14:textId="77777777" w:rsidR="0065268E" w:rsidRPr="0055601C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7A1E" w14:textId="77777777" w:rsidR="0065268E" w:rsidRPr="0055601C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AD5C" w14:textId="77777777" w:rsidR="0065268E" w:rsidRPr="0055601C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481CF" w14:textId="79EB8DC1" w:rsidR="0065268E" w:rsidRPr="0055601C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65268E" w:rsidRPr="005F31C7" w14:paraId="38FDE9C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2271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F0DC3" w14:textId="01DEF042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Linijka biurowa, aluminiowa  30 cm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BAF8" w14:textId="60B3D74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4A0BA" w14:textId="6E56038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B0D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48C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FE7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F04F3" w14:textId="5CAA252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577E53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2956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F7F2A" w14:textId="74D228E2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Linijka biurowa, tworzywo przezroczyste 30 cm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4D90" w14:textId="3D775406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28F50" w14:textId="25DF2FA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CF9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EAC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0DF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9A7498" w14:textId="0660A66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AC679E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1CF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4829F" w14:textId="7E3368A9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Marker olejowy biały z fibrową końcówką, grubość lini pisania min. 0,8-1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00A1" w14:textId="1543238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8E56C" w14:textId="4BB7409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3E4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B55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56A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5C154" w14:textId="44DDB29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E216E0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B681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24090" w14:textId="5036E54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Marker PERMANENTNY czarny, okrągła końcówka pisząca o szerokości 0,8 - 1 mm (cienki)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BC03" w14:textId="6506ECF8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0A7EA" w14:textId="55BDE2E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9A5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EFB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3AB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D7D00" w14:textId="081807A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BCDB09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F07A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F3551" w14:textId="70B76919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Marker PERMANENTNY czarny, okrągła końcówka, grubość linii pisania: 1,5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125C" w14:textId="4747DD77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61429" w14:textId="2B0801F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405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131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FA4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C5F37" w14:textId="1CEAFE4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66055EC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BA4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7D391" w14:textId="6D400B23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Marker srebrny pernamentny 1,5-2,5 cm okrągła końcówka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597D" w14:textId="4CF8369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1D4E5" w14:textId="69527EC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2FC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D64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851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488C9" w14:textId="7E2A4E8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7DDF7D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0CBA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5261E" w14:textId="1CD6FFF9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Marker permanentny dwustronny do CD/DVD czarny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31F9" w14:textId="7F26BF35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E1EF0" w14:textId="0C82469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8BD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A3B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2B5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7D1F2" w14:textId="38143FC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6AA339FC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E82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BB687" w14:textId="7CDB163F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Marker PERMANENTNY czerwony, okrągła końcówka, grubość linii pisania: 1,5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2B04" w14:textId="7BF177B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D075B" w14:textId="798A284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EBC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E4B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718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476ED" w14:textId="7BDEA25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203A73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548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4A61E" w14:textId="4439122D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Markery do tablic flipchart  SUCHOŚCIERALNYCH, op. 4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8ADE" w14:textId="5C7B1A18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D2272" w14:textId="79A4EB1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20F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99D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84B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6E4C9" w14:textId="270775B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A7F130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0571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69BFD" w14:textId="46DB285F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Notes samoprzylepny 76x76 różnokolorowy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0DE2" w14:textId="60A890B6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049D3" w14:textId="3DC48BE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22B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3C2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2E7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A53D6" w14:textId="643AF23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20FF68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AA49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16EFD" w14:textId="38380B7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Notes samoprzylepny  76 x 76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A9CA" w14:textId="591B9E7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D936F" w14:textId="139AAF0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D64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A2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C5A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3988B" w14:textId="446B564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233EDC7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2906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1B5CD" w14:textId="3039155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Notes samoprzylepny (mały)  51 x 38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6584" w14:textId="18F502ED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B7675" w14:textId="0A7E00C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49E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311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FBF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F5745" w14:textId="64D9353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6329CF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F1D3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9EA5E" w14:textId="1EF0EBD3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Nożyczki biurowe, nierdzewne, min 21 cm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F343" w14:textId="1B93B81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12661" w14:textId="0D0A64A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5DA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F12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B64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F0D6B" w14:textId="7BDB2F8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ADEFB4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E093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51D5B" w14:textId="62C3749D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Okładki do bindowania foliowe A4 przód, op. 100 arkuszy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D724" w14:textId="7F5D9C1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16AED" w14:textId="453A6EF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E0B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8A9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B33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B3D64" w14:textId="22BB693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289C10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F99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59092" w14:textId="6DBF7ADA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Okładki do bindowania tył, czarna, faktura skóry op. 100 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DBAD" w14:textId="65D8F2D5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33CE2" w14:textId="4EE8B61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9D6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DA5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94D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9E603" w14:textId="0AC06A1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B79479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8B9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7778C" w14:textId="509F3D1E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Ołówek HB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F3FA" w14:textId="07F885C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9878E" w14:textId="64313A5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FBD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771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DE4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93E57" w14:textId="12B247D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78A01D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7A7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D99D2" w14:textId="4F98495D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Ołówek B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D36C" w14:textId="2043573E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5B0AC" w14:textId="5276B2E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998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21E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059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76E2A" w14:textId="5C7B2DB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7538A7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8BE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1CF63" w14:textId="2EBAF9ED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Papier do tablicy FLIPCHART, 50 kartek 81 X 58,5 cm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FFF3" w14:textId="5612CC0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0F834" w14:textId="2A2A9EC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9E1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788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9D6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DE052" w14:textId="7C95B62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89F053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703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48E02" w14:textId="40194D5F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PILOT pióro FRIXION ball 0,5 blue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9EE5" w14:textId="25BA07A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48B90" w14:textId="6CC3AEA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DB0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222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1F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B844B" w14:textId="167A970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64351EF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58B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5DD4B" w14:textId="2A1171CD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PILOT pióro FRIXION ball 0,7 blue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28F0" w14:textId="7A47939F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A5CDA" w14:textId="26F725E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E39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2F1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678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E7E47C" w14:textId="780056F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37AF43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0FF9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8A40A" w14:textId="72762BE4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Pinezki beczułki kolorowe, op. min. 50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F2A5" w14:textId="3A7EB846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op.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E63B4" w14:textId="2A70256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E05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051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A9A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C8659" w14:textId="4015D5E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61206B7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9B7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0696A" w14:textId="2B56CCD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Pinezki srebrne, op. min. 50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CACC" w14:textId="3BFC017C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8ABEE" w14:textId="4DD1B52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AFA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DD4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DD4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34590" w14:textId="20BC603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549E3B6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C497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5C660" w14:textId="01209C54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Pojemnik na dokumenty typu donau A4  80mm lakierowany karton czarny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0B78" w14:textId="5B19E43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CD615" w14:textId="0B55A19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B52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649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FE3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8E871" w14:textId="75C4725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F8B250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D1A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9577F" w14:textId="6F253AAE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Pólka na dokumenty, szuflada przeźroczysta, korytko, A4 (tacka, kuweta)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7197" w14:textId="024905B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86827" w14:textId="466D3BE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5FC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5DA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0CB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186BE" w14:textId="0C62D18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2F0565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6196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193CF" w14:textId="679F375A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Pólka na dokumenty, szuflada niebieska/szara, korytko, A4 (tacka, kuweta)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1748" w14:textId="621B57E7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A1001" w14:textId="4E081B7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DC6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B77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D5E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0FDAB" w14:textId="460C761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FD4B6C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A083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F9A15" w14:textId="2811DF26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Przekładki do segregatora A4 kolorowe (cała kartka w jednym kolorze)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DEF7" w14:textId="50AA7C8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45A36" w14:textId="377780E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911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50D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ED8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31336" w14:textId="671A3E1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6194D7A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8946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CEBDD" w14:textId="7E9943E1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Przybornik organizer na biurko metalowy, siatka, czarny, 3 komorowy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6848" w14:textId="58CE1BC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A7AAE" w14:textId="760B8F4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4DF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ADA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F76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1D714" w14:textId="74CD095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64F89C46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A99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29B50" w14:textId="3483B024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Rozszywacz do zszywek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3D82" w14:textId="3B0934E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D57D9" w14:textId="6B3FB4B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25C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20F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328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4038B" w14:textId="78EC3AA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B19FE1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0B2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255BF" w14:textId="0603F9A4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Segregator A4/50 z mechanizmem dźwigniowym okuty otwór łezki na frontowej okładce etykieta do opisu dokumentów (wąski), różne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48EB" w14:textId="618CCE7C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A329F" w14:textId="71DA56F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A9A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EFE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F7E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A952E" w14:textId="1992EFD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szt. - czerwone; 3 szt.-niebieskie 2 szt. - zółte</w:t>
            </w:r>
          </w:p>
        </w:tc>
      </w:tr>
      <w:tr w:rsidR="0065268E" w:rsidRPr="005F31C7" w14:paraId="34C252AA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5C7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23D63" w14:textId="60464AF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Segregator A4/70 z mechanizmem dźwigniowym okuty otwór łezki na frontowej okładce etykieta do opisu dokumentów (szeroki), różne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D7FB" w14:textId="03B6E9D5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F89EF" w14:textId="1B354CC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4FD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F56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EFD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013C0" w14:textId="3506BBA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szt. - zielone; 2 szt. - niebieskie; 2 szt. - czarne; 2 szt. - żółte; 2 szt. - czerwone</w:t>
            </w:r>
          </w:p>
        </w:tc>
      </w:tr>
      <w:tr w:rsidR="0065268E" w:rsidRPr="005F31C7" w14:paraId="625EAB5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BD8E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8D237" w14:textId="66CF0AD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Skoroszyt karton zawieszkowy A4 pełny, haki metalowe, 250g, biały, bez napisów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7BD2" w14:textId="2FDFBBD0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BFA17" w14:textId="3534EF0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ECD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EB1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963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66CF4" w14:textId="5E58EAC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69901C8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AE3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A55C2" w14:textId="4AC1EE6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Skoroszyt plastikowy A4 zawieszkowy                                   (PCV z perforacją; przednia okładka z wysokoprzeźroczystej sztywnej folii, tylna kolorowa; biały, wymienny pasek papierowy do opisu skoroszytu (1op.=20 szt.)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F540" w14:textId="0CE3B49F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5892A" w14:textId="1694EB0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063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826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AC5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085C8" w14:textId="1432AAB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op. - czarne; 1 op. - pomarańcowe; 1 op. - żółte; 5 op. - zielone; 1 op. - szare</w:t>
            </w:r>
          </w:p>
        </w:tc>
      </w:tr>
      <w:tr w:rsidR="0065268E" w:rsidRPr="005F31C7" w14:paraId="6352E43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A3C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9F229" w14:textId="6A08B53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Spinacze biurowe 25 -28 mm, 100 szt. (standardowe)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00F0" w14:textId="6B1D0B18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CBC59" w14:textId="543F8B2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6EE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AC8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50D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F7471" w14:textId="76CC9FBF" w:rsidR="0065268E" w:rsidRPr="00A4296F" w:rsidRDefault="0065268E" w:rsidP="006526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EE4CA63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C8A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1558E" w14:textId="24CB607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Spinacze biurowe 50 mm, 100 szt. (duże)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0CEA" w14:textId="29409FA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84F2A" w14:textId="2F38BAA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D62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4C1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EC5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4D6E4" w14:textId="23195E1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B769E4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720D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503C2" w14:textId="2E5C95D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Taśma biurowa 2,5 mm szer.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1BAC" w14:textId="30ED53C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84211" w14:textId="1BB346F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62E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661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05D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85375" w14:textId="1F3B945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BD786E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CD9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9DFE2" w14:textId="47B562FE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Taśma biurowa 18 mm szer.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163" w14:textId="14A3832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DB61A" w14:textId="5FEABFE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D3B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1BB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3E3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07C25" w14:textId="4BB77ED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9475DF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3A39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F9424" w14:textId="4BD0501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Taśma brązowa, pakowna, szeroka 48mm x 50 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2E86" w14:textId="119C658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CB7DA" w14:textId="37EFE59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F29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A21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2E8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12F7B" w14:textId="598ABE4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16A5FF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C49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F207A" w14:textId="09472A12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Taśma dwustronna, 50mm x 10 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E9CC" w14:textId="0A25BD1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F0C27" w14:textId="64D32EC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143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C9A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5B5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D1279" w14:textId="3AB2630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0B8A34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1A2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72135" w14:textId="14B6A74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Taśma przeźroczysta pakowna, szeroka, 48mm x 50m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B117" w14:textId="3E3CACA8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39A18" w14:textId="38B87CA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634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B5D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0C0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196F3" w14:textId="688E47C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DB0C10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D97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A249D" w14:textId="1892E16C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Taśma do liczarki CASIO HR-150TEC 1 kpl.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5D0D" w14:textId="55DE9C0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D702D" w14:textId="5815012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278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37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523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48C22" w14:textId="356492A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12FFE43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86EF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B2EDA" w14:textId="38D90C21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Teczka A4 tekturowa wiązana mocna kwasooporna , biała, carta rocca, 450 g ISO 9706 wym. 320x250x50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4B99" w14:textId="79B33037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DDD5C" w14:textId="6A4DB33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F5C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A79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0C9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FFAA9" w14:textId="6E5A158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95456E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E187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9EF2F" w14:textId="41E0AA3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Teczka tekturowa skrzydłowa FCK 300-320 g/m2 gruby karton mix kolor na gumkę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A34" w14:textId="62EF793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7EC91" w14:textId="18092BE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644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877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6BA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BA3B6" w14:textId="10F9FE7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szt. - niebieskie</w:t>
            </w:r>
          </w:p>
        </w:tc>
      </w:tr>
      <w:tr w:rsidR="0065268E" w:rsidRPr="005F31C7" w14:paraId="6547EED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249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6B135" w14:textId="32E56A33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Teczka A4 tekturowa na gumkę wzdłuż teczki, mix. Kolorów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129F" w14:textId="2627EBFD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C4BD5" w14:textId="64950AF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DC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752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A23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C1F41" w14:textId="61A319A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niebieski 20, zielony 20, żółty 20; </w:t>
            </w:r>
          </w:p>
        </w:tc>
      </w:tr>
      <w:tr w:rsidR="0065268E" w:rsidRPr="005F31C7" w14:paraId="2BEE92F8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E64D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8C873" w14:textId="44D3BA6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Teczka do podpisu harmonijkowa, okładka tektura oklejana materiałem introligatorskim, 20 kart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D19F" w14:textId="09A3764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A5B2" w14:textId="5EFD991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448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B97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588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B4F50" w14:textId="491CFFE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1549ACC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DB9D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2FA10" w14:textId="41E63D7A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Temperówka z pojemnikiem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2476" w14:textId="38D1476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38508" w14:textId="4FAD7C0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464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998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CF5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1541C" w14:textId="7891222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4637F3A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8C3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5E554" w14:textId="4D7C268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Tusz do pieczątek i stempli, czarny o poj. min. 25 ml.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A3D4" w14:textId="2EDF114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8CD76" w14:textId="3EA619B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12B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D11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6A2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7CA29" w14:textId="72D7C34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B445B8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45F6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AED85" w14:textId="053594A5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Tusz do pieczątek i stempli, czerwony o poj. min. 25 ml.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EA99" w14:textId="73942786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2BCFB" w14:textId="15BD389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DB5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C4D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890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98C9E" w14:textId="5A6A57F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F470F5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EB8A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DF5E1" w14:textId="1731BF7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Wkład do Pióra FRIXON Ball 0,5 niebieski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B665" w14:textId="6A8B2FA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80BB2" w14:textId="78B07B2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7EA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E34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F83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AFC89" w14:textId="3CBDD0B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18C2C18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9EB9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BE737" w14:textId="257069D2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Wkłady do długopisów LR7-C blu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F1CF" w14:textId="6498660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68151" w14:textId="458F9C2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E89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3BD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E12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64971" w14:textId="58FBB29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68F1EC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2F9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8A153" w14:textId="316623B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Wkłady do długopisów LRN5-C blu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D575" w14:textId="3674E90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696FD" w14:textId="3E1C078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253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05B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545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306F8" w14:textId="4B0070E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06A2B9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24A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3A14A" w14:textId="5458E3E3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Zakładki indeksujące samoprzylepne 4 - 5 kolorów papierowe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9224" w14:textId="712B5740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6251B" w14:textId="26BF1FA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2ED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94A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8AC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37D49" w14:textId="6AF914E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8758AE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898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4673E" w14:textId="0D2DDE4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Zakreślacze różne kolory, końcówka ścięta, tusz na bazie wody, nietoksyczne do wszystkich rodzajów </w:t>
            </w:r>
            <w:r w:rsidRPr="00A42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papieru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8AA5" w14:textId="33B4FB66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8B39C" w14:textId="411D34F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2F1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F01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F2A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BC948" w14:textId="70A3D5D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 szt. - żółty, 42 szt. - zielony, 63 szt. - </w:t>
            </w: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pomarańczowy,26szt.różowy</w:t>
            </w:r>
          </w:p>
        </w:tc>
      </w:tr>
      <w:tr w:rsidR="0065268E" w:rsidRPr="005F31C7" w14:paraId="6CBEF5E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5B0A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E4795" w14:textId="188601C9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Zawieszki, brelok, identyfikator kluczy op. 100 szt mix kolorów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D466" w14:textId="67FF40E0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D52E0" w14:textId="4668CEC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451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B55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80D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6F26D" w14:textId="584F263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3F10D9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14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4115C" w14:textId="3DD29139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Zeszyt A -4, 96 kartek twarda oprawa, kratka, mix kolorów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C03A" w14:textId="521A101F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D47B0" w14:textId="4CE95BF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03E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998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416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3E0922" w14:textId="6F7A041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mix kolorów</w:t>
            </w:r>
          </w:p>
        </w:tc>
      </w:tr>
      <w:tr w:rsidR="0065268E" w:rsidRPr="005F31C7" w14:paraId="248E4F87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6CF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1D199" w14:textId="2F7AD3E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zakładki indeksujące foliowe, samoprzylepne  4-8 kolorów typu Stick'n tj. pół kolor, pół przeźroczyste 12x45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8A17" w14:textId="161EFF7C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84DF9" w14:textId="3E3BF9F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3D7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1F2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BB6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2A2DA" w14:textId="36FBC6B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7C7F773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F9F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35337" w14:textId="1DF20C65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Zeszyt A-5,  96 kartek miękka oprawa, kratka, mix kolorów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3575" w14:textId="69D23BF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B8021" w14:textId="4153FC5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356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5C5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ED0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1AA1C" w14:textId="740324B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mix kolorów</w:t>
            </w:r>
          </w:p>
        </w:tc>
      </w:tr>
      <w:tr w:rsidR="0065268E" w:rsidRPr="005F31C7" w14:paraId="07B41813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670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6E776" w14:textId="4E04DF5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Zeszyt A-5,  96 kartek twarda oprawa, kratka, mix kolorów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8B3C" w14:textId="2BF7D90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C4FE4" w14:textId="5E4CC62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C88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AFB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128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6E7B7" w14:textId="37A51A5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mix kolorów</w:t>
            </w:r>
          </w:p>
        </w:tc>
      </w:tr>
      <w:tr w:rsidR="0065268E" w:rsidRPr="005F31C7" w14:paraId="5CD136D3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ED81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743066" w14:textId="425A378F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Zszywacz biurowy do min. 30 kartek, 24/6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9E48" w14:textId="1A1232AE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21934" w14:textId="472F0CD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D33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60A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128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77931" w14:textId="53F1222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D5885" w:rsidRPr="006D5885" w14:paraId="4A4EF94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1985" w14:textId="77777777" w:rsidR="0065268E" w:rsidRPr="006D5885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FC94D" w14:textId="04B20489" w:rsidR="0065268E" w:rsidRPr="006D5885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8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Zszywacz typu EAGLE 8539 </w:t>
            </w:r>
            <w:r w:rsidR="006D5885" w:rsidRPr="006D58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6D58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 kartek czarny 110-1402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5B79" w14:textId="5C1CFDF3" w:rsidR="0065268E" w:rsidRPr="006D5885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8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41C40" w14:textId="5F473B5A" w:rsidR="0065268E" w:rsidRPr="006D5885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58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C7A7" w14:textId="77777777" w:rsidR="0065268E" w:rsidRPr="006D5885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03A6" w14:textId="77777777" w:rsidR="0065268E" w:rsidRPr="006D5885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B0B3" w14:textId="77777777" w:rsidR="0065268E" w:rsidRPr="006D5885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3A21D" w14:textId="64B7E6C4" w:rsidR="0065268E" w:rsidRPr="006D5885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8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65268E" w:rsidRPr="005F31C7" w14:paraId="582C8DA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9231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F3F89" w14:textId="4ABCD0FF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Zszywki 24/6, op. 1000 szt. (standardowe)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4D87" w14:textId="48AAB6A8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op.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BF6F4" w14:textId="582E13B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D05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BAC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32F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02371" w14:textId="7E1CDAA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DA5785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0447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CF0F6" w14:textId="7AB70E4C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Zszywki 26/8 (strong), op. 1000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C6AF" w14:textId="5BAC6A00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7260E" w14:textId="006B6D8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BD7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DBB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F8F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1BEE8" w14:textId="33FDE0C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D6EDFC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2A5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1A9E3" w14:textId="34557A42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Zszywki No 10 (małe), op. 1000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4D57" w14:textId="4E4001E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707AD" w14:textId="0894FA2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687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775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3EB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BFB91" w14:textId="2DA552D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FC613B9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238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4E091" w14:textId="564D916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Pojemnik na spinacze siatka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7CB14" w14:textId="78D09B3F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6A524" w14:textId="75E0B6D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3EF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E20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CF6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BBBF3" w14:textId="3A68CBF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ECD4377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B20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4DCEB9" w14:textId="48D473EF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teczka A4 - twarda tektura - na rzepę 4-5 cm, bez przegródek,  typu VAUPE, Donau różne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065AC" w14:textId="19707975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968DB" w14:textId="0AF04AF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463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8FB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09E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04254" w14:textId="6164A65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254D6E1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C30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86D0F" w14:textId="3F7951F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grafity do ołówka 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CB4EA" w14:textId="2C4AD902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52E08" w14:textId="4E73FED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A52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7E2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150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2813D" w14:textId="6D4EC7A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C527D8E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D5D7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95858" w14:textId="530535A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biuwar A2 z kalendarzem 2024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F0D7F" w14:textId="09E851E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59FB3" w14:textId="309B365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525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DC4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4F4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76B0B" w14:textId="024F10C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790556E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CDFA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D341" w14:textId="4D810B5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FLAMASTRY TYPU FIBRACOLOR BIPUNTA DWUSTRONNE 4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31984" w14:textId="6A9BD620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69992" w14:textId="7772703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4DD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9FE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367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31D86" w14:textId="2E43E03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20D531C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8C81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D34F7" w14:textId="7C4747EA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Wkłady do pióra Parker Est. 1888 Qlink </w:t>
            </w:r>
            <w:r w:rsidRPr="00A42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washable niebieskie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5A433" w14:textId="559ED1B8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90269" w14:textId="48E0677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2D5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43F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4C3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CEDD9" w14:textId="7CFE493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205F380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753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8FA45" w14:textId="63EE4873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koszulki na płyty CD pojedyncze do wpięcia w segregator op. 10 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613B1" w14:textId="475E4628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E32FD" w14:textId="06B6595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C48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78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78C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0990D4" w14:textId="424CD28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F62C0D7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832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691E9" w14:textId="1C8DBB7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84690"/>
                <w:sz w:val="24"/>
                <w:szCs w:val="24"/>
              </w:rPr>
              <w:t>temperówka metalowa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88591" w14:textId="045D96CE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8D10E" w14:textId="156F16C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0DE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497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2FC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3697D" w14:textId="18343F7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BE69C68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227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B9E6" w14:textId="61C8D39C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Poduszka do stempli nienasączona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79800" w14:textId="5029052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 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F23F8" w14:textId="53A9FE9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D77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633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5DD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AF786" w14:textId="277345D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721E21D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4B6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63950" w14:textId="3B9929E5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teczka Display book A4 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18C0D" w14:textId="7DE908C2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6AE55" w14:textId="7002011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C40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0F8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260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6A3AC" w14:textId="0C4C31B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6327BD5C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C7BA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36E2D8" w14:textId="17F1EBD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Listwa do bindowania wsuwana 10mm (50 szt.)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93BC2" w14:textId="36F1480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6394C" w14:textId="61654C3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FEC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421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103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7612D" w14:textId="621CDC3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BEA7CF6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EDEE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DBB93" w14:textId="06290C95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Listwa do bindowania wsuwana 15mm (50 szt.)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1B079" w14:textId="6FD4719D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BE308" w14:textId="44178AC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71E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E6D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8ED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C7612" w14:textId="083887B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2B0E5A4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6ADB3" w14:textId="4EF2CDF1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OLE_LINK1"/>
      <w:r>
        <w:rPr>
          <w:rFonts w:ascii="Times New Roman" w:eastAsia="Times New Roman" w:hAnsi="Times New Roman" w:cs="Times New Roman"/>
          <w:b/>
          <w:sz w:val="24"/>
          <w:szCs w:val="24"/>
        </w:rPr>
        <w:t>Wartość netto: …………………………………………………zł</w:t>
      </w:r>
    </w:p>
    <w:bookmarkEnd w:id="2"/>
    <w:p w14:paraId="6922A629" w14:textId="02C4B224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Należy podatek VAT w dniu składania wniosku wynosi ….. %</w:t>
      </w:r>
    </w:p>
    <w:p w14:paraId="714D4F94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2D50E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27E45055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A82F9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brutto: …………………………………………………zł</w:t>
      </w:r>
    </w:p>
    <w:p w14:paraId="4BAF9034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BFD93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0C8F91CD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D91340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47DC6" w14:textId="77777777" w:rsidR="006918A8" w:rsidRDefault="006918A8" w:rsidP="00691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iż jestem uprawniony do podpisania oferty w imieniu wykonawcy.</w:t>
      </w:r>
    </w:p>
    <w:p w14:paraId="311A1B21" w14:textId="77777777" w:rsidR="006918A8" w:rsidRDefault="006918A8" w:rsidP="00691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zapoznałem się ze wzorem umowy.</w:t>
      </w:r>
    </w:p>
    <w:p w14:paraId="518F80C0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B35B2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.........…………................................................</w:t>
      </w:r>
    </w:p>
    <w:p w14:paraId="2557AF61" w14:textId="77777777" w:rsidR="006918A8" w:rsidRDefault="006918A8" w:rsidP="006918A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 )</w:t>
      </w:r>
      <w:bookmarkEnd w:id="0"/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ab/>
      </w:r>
      <w:r>
        <w:br w:type="page"/>
      </w:r>
    </w:p>
    <w:p w14:paraId="2FEFDB2E" w14:textId="77777777" w:rsidR="006918A8" w:rsidRDefault="006918A8" w:rsidP="006918A8">
      <w:pPr>
        <w:spacing w:after="0" w:line="240" w:lineRule="auto"/>
        <w:ind w:left="5246" w:firstLine="708"/>
        <w:jc w:val="right"/>
        <w:rPr>
          <w:rFonts w:ascii="Times New Roman" w:eastAsia="Times New Roman" w:hAnsi="Times New Roman" w:cs="Times New Roman"/>
          <w:b/>
        </w:rPr>
      </w:pPr>
      <w:bookmarkStart w:id="3" w:name="_Hlk86922204"/>
      <w:bookmarkStart w:id="4" w:name="_Hlk90984898"/>
      <w:bookmarkEnd w:id="1"/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lastRenderedPageBreak/>
        <w:t>zał. nr 1</w:t>
      </w:r>
    </w:p>
    <w:p w14:paraId="1FB83D5E" w14:textId="77777777" w:rsidR="006918A8" w:rsidRDefault="006918A8" w:rsidP="006918A8">
      <w:pPr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7A1707D3" w14:textId="3E270FCD" w:rsidR="006918A8" w:rsidRDefault="006918A8" w:rsidP="006918A8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36"/>
          <w:szCs w:val="36"/>
          <w:lang w:eastAsia="zh-CN"/>
        </w:rPr>
      </w:pPr>
      <w:r>
        <w:rPr>
          <w:rFonts w:eastAsia="Times New Roman" w:cs="Arial"/>
          <w:b/>
          <w:bCs/>
          <w:sz w:val="24"/>
          <w:szCs w:val="24"/>
        </w:rPr>
        <w:t>D/Kw.</w:t>
      </w:r>
      <w:r w:rsidR="0000134D">
        <w:rPr>
          <w:rFonts w:eastAsia="Times New Roman" w:cs="Arial"/>
          <w:b/>
          <w:bCs/>
          <w:sz w:val="24"/>
          <w:szCs w:val="24"/>
        </w:rPr>
        <w:t>2233.27.2024</w:t>
      </w:r>
      <w:r>
        <w:rPr>
          <w:rFonts w:eastAsia="Times New Roman" w:cs="Arial"/>
          <w:b/>
          <w:bCs/>
          <w:color w:val="000000"/>
          <w:sz w:val="24"/>
          <w:szCs w:val="24"/>
        </w:rPr>
        <w:t>.DR</w:t>
      </w:r>
    </w:p>
    <w:p w14:paraId="60943132" w14:textId="77777777" w:rsidR="006918A8" w:rsidRPr="0000134D" w:rsidRDefault="006918A8" w:rsidP="006918A8">
      <w:pPr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sz w:val="28"/>
          <w:szCs w:val="28"/>
          <w:lang w:eastAsia="zh-CN"/>
        </w:rPr>
      </w:pPr>
    </w:p>
    <w:p w14:paraId="30303BA2" w14:textId="77777777" w:rsidR="006918A8" w:rsidRDefault="006918A8" w:rsidP="006918A8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>na dostawy materiałów biurowych do Zakładu Karnego w Tarnowie ul. Konarskiego 2, 33</w:t>
      </w:r>
      <w:r>
        <w:rPr>
          <w:rFonts w:ascii="Tahoma" w:eastAsia="Times New Roman" w:hAnsi="Tahoma" w:cs="Tahoma"/>
          <w:b/>
          <w:bCs/>
          <w:lang w:eastAsia="zh-CN"/>
        </w:rPr>
        <w:noBreakHyphen/>
        <w:t>100 Tarnów.</w:t>
      </w:r>
    </w:p>
    <w:p w14:paraId="456C81FB" w14:textId="77777777" w:rsidR="006918A8" w:rsidRDefault="006918A8" w:rsidP="006918A8">
      <w:pPr>
        <w:tabs>
          <w:tab w:val="left" w:pos="668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6EC342A3" w14:textId="77777777" w:rsidR="006918A8" w:rsidRDefault="006918A8" w:rsidP="006918A8">
      <w:pPr>
        <w:tabs>
          <w:tab w:val="left" w:pos="668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53E059DB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NAZWA FIRMY ..........................................................................................</w:t>
      </w:r>
    </w:p>
    <w:p w14:paraId="60E3FD19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571A06B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ADRES .......................................................................................................</w:t>
      </w:r>
    </w:p>
    <w:p w14:paraId="1323F7C6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E524AB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TELEFON ......................................... Fax ..................................................</w:t>
      </w:r>
    </w:p>
    <w:p w14:paraId="22BCA7BD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A7BBB8D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NIP ……………………….…………..  REGON ………………………………………</w:t>
      </w:r>
    </w:p>
    <w:p w14:paraId="37D6EB69" w14:textId="77777777" w:rsidR="006918A8" w:rsidRDefault="006918A8" w:rsidP="006918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>ADRES EMAIL ....................................................</w:t>
      </w:r>
    </w:p>
    <w:p w14:paraId="4B11F728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B439579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Część</w:t>
      </w:r>
      <w:r>
        <w:rPr>
          <w:rFonts w:ascii="Tahoma" w:eastAsia="Times New Roman" w:hAnsi="Tahoma" w:cs="Tahoma"/>
          <w:b/>
          <w:sz w:val="24"/>
          <w:szCs w:val="24"/>
        </w:rPr>
        <w:t xml:space="preserve"> II – Papier ksero, koperty</w:t>
      </w:r>
    </w:p>
    <w:p w14:paraId="3AC9F190" w14:textId="77777777" w:rsidR="006918A8" w:rsidRDefault="006918A8" w:rsidP="006918A8">
      <w:pPr>
        <w:jc w:val="both"/>
        <w:textAlignment w:val="baseline"/>
        <w:rPr>
          <w:rFonts w:ascii="Calibri" w:eastAsia="Calibri" w:hAnsi="Calibri" w:cs="Tahoma"/>
          <w:bCs/>
          <w:kern w:val="2"/>
          <w:lang w:eastAsia="en-US"/>
        </w:rPr>
      </w:pPr>
    </w:p>
    <w:tbl>
      <w:tblPr>
        <w:tblW w:w="88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2121"/>
        <w:gridCol w:w="992"/>
        <w:gridCol w:w="1134"/>
        <w:gridCol w:w="851"/>
        <w:gridCol w:w="710"/>
        <w:gridCol w:w="2326"/>
      </w:tblGrid>
      <w:tr w:rsidR="00002D98" w14:paraId="3807AC8E" w14:textId="77777777" w:rsidTr="00002D98">
        <w:trPr>
          <w:trHeight w:val="704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4FA66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71A23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26697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7956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Przewidywana ilość zakupu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9A0D8" w14:textId="4A00B826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jedn. brutto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C7F0C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VAT</w:t>
            </w:r>
          </w:p>
          <w:p w14:paraId="6F12BD82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8E1B4" w14:textId="0D93EA91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Cena brutto w zł (kolumna 4 x kolumna 5)</w:t>
            </w:r>
          </w:p>
        </w:tc>
      </w:tr>
      <w:tr w:rsidR="00002D98" w14:paraId="746EFBC6" w14:textId="77777777" w:rsidTr="00002D98">
        <w:trPr>
          <w:trHeight w:val="14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38839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DB4DF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09166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6CD59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A8A6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2AF8F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8B831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22E2C" w:rsidRPr="00222E2C" w14:paraId="005452BB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E22C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AACF0" w14:textId="093CC5C6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 xml:space="preserve">Papier do drukarki A4 80g/m2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762A" w14:textId="7B7BE96F" w:rsidR="00222E2C" w:rsidRPr="00222E2C" w:rsidRDefault="00222E2C" w:rsidP="00222E2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>ryza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6F036" w14:textId="31878324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4859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340F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E41E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68973A54" w14:textId="77777777" w:rsidTr="004F5074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41B4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5897C" w14:textId="5BB7437B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 xml:space="preserve">Papier do drukarki A3 80g/m2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0D86" w14:textId="20A49EC7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>ryza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B9F5A" w14:textId="36BEC05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1916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2F37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E210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5D6A3BDD" w14:textId="77777777" w:rsidTr="004F5074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A367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A55B3" w14:textId="666BEAA5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>Papier A4 do drukarki, mix kolorów, op. min. 100 arkuszy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7F1A" w14:textId="5515982D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708CC" w14:textId="4EE58F4A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59CA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98DE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272A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343877E4" w14:textId="77777777" w:rsidTr="004F5074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83AC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33707" w14:textId="387BE731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>Papier A4 biały 160g/m2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BD57" w14:textId="04610B69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>ryza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69C7B" w14:textId="57B6E0E0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E77C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60DA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2EF0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7AB3AEA9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838B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154FE" w14:textId="19FF6EFF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C6 z okienkiem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68AE2" w14:textId="7751FAC9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AEEA0" w14:textId="1DDDC6CC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209B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A1CB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B580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5E79023B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FA64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F8F84" w14:textId="1F0EDC2B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C6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195D8" w14:textId="18212DDF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E3F9B" w14:textId="60203648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09BC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1E68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71A0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49E6585B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A563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6A4DA" w14:textId="4BE98C18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B5 biała 17,6 x 25 cm HK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F0986" w14:textId="59B04484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D3AB6" w14:textId="4ECF4E82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A92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E6F4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F87B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04E601FA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B0BC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6F64A" w14:textId="5A4166F3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C4 biała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32E21" w14:textId="1A1760CE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D7922" w14:textId="0203AFB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02B1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0503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0D39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448AD443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03BD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A5CFA" w14:textId="0DE9813A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E4 nierozszerzana biała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DAB34" w14:textId="520F3EFF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DAF33" w14:textId="6278B4D4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120A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3A7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4EB1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6F514CD1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D932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32FC6" w14:textId="2DF0ADEE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E4 rozszerzona biała RBD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CAC40" w14:textId="054D4F84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8ED9C" w14:textId="4BBE0F72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7C1E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943E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E66A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0451D1B1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FDE1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C82D1" w14:textId="01F03C72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DL b20 d15(biała z okienkiem podłużna 45x90mm)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38337" w14:textId="784B8B72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D8F0D" w14:textId="55635E81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B6CB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781E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DFBB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3FF09C08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7CB2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E8D42" w14:textId="053190CD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DL b20 d15(biała bez okienka podłużna 45x90mm)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DF997" w14:textId="598CC0BE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CDCD1" w14:textId="602D6FC0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F1ED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ED2F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06FB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29C104C2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E575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49F8F" w14:textId="07CB22AD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B4 25x35,3 cm białe HK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9F38F" w14:textId="16FDFEAC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1A126" w14:textId="4A250060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ED5E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22B1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9760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3617A445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D308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5BFA9" w14:textId="291FCC53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C5bez okienka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683A5" w14:textId="43EE5CB3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53532" w14:textId="088C44BC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9A5A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4AB6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DDB0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3A3B6779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2B47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94039" w14:textId="2A6722FC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samoprzylepny biały ( op. 50 art..) A4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1A718" w14:textId="51B5DCDC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41C22" w14:textId="08359C51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2B15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794D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7369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72E" w:rsidRPr="0075772E" w14:paraId="0CF0CBA2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8A9B" w14:textId="77777777" w:rsidR="00222E2C" w:rsidRPr="0075772E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E51D0" w14:textId="77777777" w:rsidR="00222E2C" w:rsidRPr="0075772E" w:rsidRDefault="00222E2C" w:rsidP="00222E2C">
            <w:pPr>
              <w:pStyle w:val="Zawartotabeli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5772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PRINT and stix DIN A4x100x4000 szt. </w:t>
            </w:r>
          </w:p>
          <w:p w14:paraId="50582E48" w14:textId="2745B7BC" w:rsidR="0075772E" w:rsidRPr="0075772E" w:rsidRDefault="0075772E" w:rsidP="00222E2C">
            <w:pPr>
              <w:pStyle w:val="Zawartotabeli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77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Etykiety samoprzylepne, uniwersalne, 4000 etykiet, 100 arkuszy;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format etykiety </w:t>
            </w:r>
            <w:r w:rsidRPr="007577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52,5x29,6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; </w:t>
            </w:r>
            <w:r w:rsidRPr="007577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format A4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arkusza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44F0E" w14:textId="59D6734F" w:rsidR="00222E2C" w:rsidRPr="0075772E" w:rsidRDefault="00222E2C" w:rsidP="00222E2C">
            <w:pPr>
              <w:pStyle w:val="Zawartotabeli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77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9B030" w14:textId="0BBA95DD" w:rsidR="00222E2C" w:rsidRPr="0075772E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77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150D" w14:textId="77777777" w:rsidR="00222E2C" w:rsidRPr="0075772E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780D" w14:textId="77777777" w:rsidR="00222E2C" w:rsidRPr="0075772E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6CE1" w14:textId="77777777" w:rsidR="00222E2C" w:rsidRPr="0075772E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E54305A" w14:textId="77777777" w:rsidR="006918A8" w:rsidRDefault="006918A8" w:rsidP="006918A8">
      <w:pPr>
        <w:jc w:val="both"/>
        <w:textAlignment w:val="baseline"/>
        <w:rPr>
          <w:rFonts w:ascii="Calibri" w:eastAsia="Calibri" w:hAnsi="Calibri" w:cs="Tahoma"/>
          <w:bCs/>
          <w:kern w:val="2"/>
          <w:lang w:eastAsia="en-US"/>
        </w:rPr>
      </w:pPr>
    </w:p>
    <w:p w14:paraId="50DC2FC3" w14:textId="77777777" w:rsidR="00FF0BD0" w:rsidRDefault="00FF0BD0" w:rsidP="00FF0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OLE_LINK2"/>
      <w:r>
        <w:rPr>
          <w:rFonts w:ascii="Times New Roman" w:eastAsia="Times New Roman" w:hAnsi="Times New Roman" w:cs="Times New Roman"/>
          <w:b/>
          <w:sz w:val="24"/>
          <w:szCs w:val="24"/>
        </w:rPr>
        <w:t>Wartość netto: …………………………………………………zł</w:t>
      </w:r>
    </w:p>
    <w:p w14:paraId="76BD225D" w14:textId="77777777" w:rsidR="00FF0BD0" w:rsidRDefault="00FF0BD0" w:rsidP="006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219C0" w14:textId="577D2339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Należy podatek VAT w dniu składania wniosku wynosi ….. %</w:t>
      </w:r>
    </w:p>
    <w:p w14:paraId="28C2ABF9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C4566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3C0F4102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3DB33C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brutto: …………………………………………………zł</w:t>
      </w:r>
    </w:p>
    <w:p w14:paraId="4A11BF8A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EDFA8F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35B2093B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0A18E8A4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A184A3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6A4FBB" w14:textId="77777777" w:rsidR="006918A8" w:rsidRDefault="006918A8" w:rsidP="00691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iż jestem uprawniony do podpisania oferty w imieniu wykonawcy.</w:t>
      </w:r>
    </w:p>
    <w:p w14:paraId="7481B623" w14:textId="77777777" w:rsidR="006918A8" w:rsidRDefault="006918A8" w:rsidP="00691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zapoznałem się ze wzorem umowy.</w:t>
      </w:r>
    </w:p>
    <w:p w14:paraId="2F354A90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A34E1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4B68EA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04B64B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8FAB3D" w14:textId="5EF8A520" w:rsidR="006918A8" w:rsidRDefault="006918A8" w:rsidP="001F2E63">
      <w:pPr>
        <w:spacing w:after="0" w:line="240" w:lineRule="auto"/>
        <w:jc w:val="right"/>
        <w:rPr>
          <w:rFonts w:ascii="Calibri" w:eastAsia="Calibri" w:hAnsi="Calibri" w:cs="Tahoma"/>
          <w:bCs/>
          <w:kern w:val="2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.........…………................................................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 )</w:t>
      </w:r>
      <w:bookmarkEnd w:id="3"/>
      <w:bookmarkEnd w:id="4"/>
    </w:p>
    <w:p w14:paraId="5DB6FA2E" w14:textId="77777777" w:rsidR="00982D8B" w:rsidRDefault="00982D8B"/>
    <w:sectPr w:rsidR="0098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6766D"/>
    <w:multiLevelType w:val="hybridMultilevel"/>
    <w:tmpl w:val="FBEA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D3557"/>
    <w:multiLevelType w:val="multilevel"/>
    <w:tmpl w:val="2E92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72624689">
    <w:abstractNumId w:val="1"/>
  </w:num>
  <w:num w:numId="2" w16cid:durableId="1327246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9131394">
    <w:abstractNumId w:val="0"/>
  </w:num>
  <w:num w:numId="4" w16cid:durableId="897979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5"/>
    <w:rsid w:val="0000134D"/>
    <w:rsid w:val="00002D98"/>
    <w:rsid w:val="000E2B83"/>
    <w:rsid w:val="00176EDA"/>
    <w:rsid w:val="00183705"/>
    <w:rsid w:val="00186DAD"/>
    <w:rsid w:val="001E1C8D"/>
    <w:rsid w:val="001F2E63"/>
    <w:rsid w:val="00222E2C"/>
    <w:rsid w:val="00230DD4"/>
    <w:rsid w:val="00241818"/>
    <w:rsid w:val="0024424F"/>
    <w:rsid w:val="002E1292"/>
    <w:rsid w:val="002E7EE4"/>
    <w:rsid w:val="00386C84"/>
    <w:rsid w:val="003A07D6"/>
    <w:rsid w:val="004E549D"/>
    <w:rsid w:val="0055601C"/>
    <w:rsid w:val="005D19F2"/>
    <w:rsid w:val="005F31C7"/>
    <w:rsid w:val="0062562C"/>
    <w:rsid w:val="00625C7E"/>
    <w:rsid w:val="0065268E"/>
    <w:rsid w:val="006602A7"/>
    <w:rsid w:val="006918A8"/>
    <w:rsid w:val="00696B57"/>
    <w:rsid w:val="006B5E1E"/>
    <w:rsid w:val="006D5885"/>
    <w:rsid w:val="006F61D6"/>
    <w:rsid w:val="007002BF"/>
    <w:rsid w:val="00710049"/>
    <w:rsid w:val="00710C2C"/>
    <w:rsid w:val="0075772E"/>
    <w:rsid w:val="007D4BEC"/>
    <w:rsid w:val="007F3C52"/>
    <w:rsid w:val="00835BDF"/>
    <w:rsid w:val="008464DD"/>
    <w:rsid w:val="008C74F2"/>
    <w:rsid w:val="00941D53"/>
    <w:rsid w:val="00982D8B"/>
    <w:rsid w:val="00A015A1"/>
    <w:rsid w:val="00A4296F"/>
    <w:rsid w:val="00A645EB"/>
    <w:rsid w:val="00A81405"/>
    <w:rsid w:val="00A81F10"/>
    <w:rsid w:val="00A863FF"/>
    <w:rsid w:val="00AE3AB0"/>
    <w:rsid w:val="00B071FD"/>
    <w:rsid w:val="00C0450B"/>
    <w:rsid w:val="00C54E75"/>
    <w:rsid w:val="00C93DBF"/>
    <w:rsid w:val="00CF2A50"/>
    <w:rsid w:val="00D127C4"/>
    <w:rsid w:val="00E028D3"/>
    <w:rsid w:val="00EA5963"/>
    <w:rsid w:val="00EB402B"/>
    <w:rsid w:val="00EE7AB6"/>
    <w:rsid w:val="00F01C56"/>
    <w:rsid w:val="00F81455"/>
    <w:rsid w:val="00F93720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5FE2"/>
  <w15:docId w15:val="{21315343-D171-4858-91C7-CA2FE71A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8A8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qFormat/>
    <w:rsid w:val="006918A8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6918A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918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918A8"/>
    <w:rPr>
      <w:rFonts w:eastAsiaTheme="minorEastAsi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6918A8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18A8"/>
    <w:rPr>
      <w:rFonts w:eastAsiaTheme="minorEastAsia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6918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6918A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qFormat/>
    <w:rsid w:val="0069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918A8"/>
    <w:rPr>
      <w:rFonts w:eastAsiaTheme="minorEastAsia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6918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a">
    <w:name w:val="List"/>
    <w:basedOn w:val="Tekstpodstawowy"/>
    <w:uiPriority w:val="99"/>
    <w:semiHidden/>
    <w:unhideWhenUsed/>
    <w:qFormat/>
    <w:rsid w:val="006918A8"/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18A8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918A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deks">
    <w:name w:val="Indeks"/>
    <w:basedOn w:val="Normalny"/>
    <w:uiPriority w:val="99"/>
    <w:semiHidden/>
    <w:qFormat/>
    <w:rsid w:val="006918A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uiPriority w:val="99"/>
    <w:semiHidden/>
    <w:qFormat/>
    <w:rsid w:val="006918A8"/>
  </w:style>
  <w:style w:type="paragraph" w:customStyle="1" w:styleId="Standard">
    <w:name w:val="Standard"/>
    <w:uiPriority w:val="99"/>
    <w:semiHidden/>
    <w:qFormat/>
    <w:rsid w:val="006918A8"/>
    <w:pPr>
      <w:suppressAutoHyphens/>
      <w:spacing w:after="200" w:line="276" w:lineRule="auto"/>
    </w:pPr>
    <w:rPr>
      <w:rFonts w:eastAsia="Calibri" w:cs="Times New Roman"/>
      <w:kern w:val="2"/>
    </w:rPr>
  </w:style>
  <w:style w:type="paragraph" w:customStyle="1" w:styleId="western">
    <w:name w:val="western"/>
    <w:basedOn w:val="Normalny"/>
    <w:uiPriority w:val="99"/>
    <w:semiHidden/>
    <w:qFormat/>
    <w:rsid w:val="006918A8"/>
    <w:pPr>
      <w:spacing w:before="100" w:beforeAutospacing="1" w:after="119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semiHidden/>
    <w:qFormat/>
    <w:rsid w:val="006918A8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semiHidden/>
    <w:qFormat/>
    <w:rsid w:val="006918A8"/>
    <w:pPr>
      <w:jc w:val="center"/>
    </w:pPr>
    <w:rPr>
      <w:b/>
      <w:bCs/>
    </w:rPr>
  </w:style>
  <w:style w:type="character" w:customStyle="1" w:styleId="czeinternetowe">
    <w:name w:val="Łącze internetowe"/>
    <w:basedOn w:val="Domylnaczcionkaakapitu"/>
    <w:uiPriority w:val="99"/>
    <w:rsid w:val="006918A8"/>
    <w:rPr>
      <w:color w:val="0563C1" w:themeColor="hyperlink"/>
      <w:u w:val="single"/>
    </w:rPr>
  </w:style>
  <w:style w:type="character" w:customStyle="1" w:styleId="Znakinumeracji">
    <w:name w:val="Znaki numeracji"/>
    <w:qFormat/>
    <w:rsid w:val="006918A8"/>
  </w:style>
  <w:style w:type="character" w:customStyle="1" w:styleId="NagwekZnak1">
    <w:name w:val="Nagłówek Znak1"/>
    <w:basedOn w:val="Domylnaczcionkaakapitu"/>
    <w:uiPriority w:val="99"/>
    <w:semiHidden/>
    <w:rsid w:val="006918A8"/>
  </w:style>
  <w:style w:type="character" w:customStyle="1" w:styleId="TekstdymkaZnak1">
    <w:name w:val="Tekst dymka Znak1"/>
    <w:basedOn w:val="Domylnaczcionkaakapitu"/>
    <w:uiPriority w:val="99"/>
    <w:semiHidden/>
    <w:rsid w:val="006918A8"/>
    <w:rPr>
      <w:rFonts w:ascii="Segoe UI" w:hAnsi="Segoe UI" w:cs="Segoe UI" w:hint="default"/>
      <w:sz w:val="18"/>
      <w:szCs w:val="18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918A8"/>
    <w:rPr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6918A8"/>
  </w:style>
  <w:style w:type="table" w:styleId="Tabela-Siatka">
    <w:name w:val="Table Grid"/>
    <w:basedOn w:val="Standardowy"/>
    <w:uiPriority w:val="59"/>
    <w:rsid w:val="006918A8"/>
    <w:pPr>
      <w:suppressAutoHyphens/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1785</Words>
  <Characters>10712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18</cp:revision>
  <cp:lastPrinted>2024-07-01T10:11:00Z</cp:lastPrinted>
  <dcterms:created xsi:type="dcterms:W3CDTF">2022-08-30T12:29:00Z</dcterms:created>
  <dcterms:modified xsi:type="dcterms:W3CDTF">2024-07-08T07:34:00Z</dcterms:modified>
</cp:coreProperties>
</file>