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0C017564" w:rsidR="00BE4126" w:rsidRPr="00EB5C6D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 w:rsidR="00D97C77">
        <w:rPr>
          <w:rFonts w:ascii="Arial" w:hAnsi="Arial" w:cs="Arial"/>
          <w:b/>
        </w:rPr>
        <w:t>1 do Zapytania ofertowego</w:t>
      </w:r>
    </w:p>
    <w:p w14:paraId="113FA044" w14:textId="6F1419C4" w:rsidR="002F64AE" w:rsidRPr="00EB5C6D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 xml:space="preserve">Znak sprawy: </w:t>
      </w:r>
      <w:r w:rsidR="008622A1" w:rsidRPr="004E0B46">
        <w:rPr>
          <w:rFonts w:ascii="Arial" w:hAnsi="Arial" w:cs="Arial"/>
          <w:noProof/>
          <w:sz w:val="20"/>
          <w:szCs w:val="20"/>
        </w:rPr>
        <w:t>DZ/251/89/2021</w:t>
      </w:r>
    </w:p>
    <w:p w14:paraId="50F41137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EB5C6D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8622A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8622A1">
        <w:rPr>
          <w:rFonts w:ascii="Arial" w:hAnsi="Arial" w:cs="Arial"/>
        </w:rPr>
        <w:t>NIP:  ........................................</w:t>
      </w:r>
    </w:p>
    <w:p w14:paraId="502A662D" w14:textId="77777777" w:rsidR="00BE4126" w:rsidRPr="008622A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8622A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8622A1">
        <w:rPr>
          <w:rFonts w:ascii="Arial" w:hAnsi="Arial" w:cs="Arial"/>
        </w:rPr>
        <w:t>tel.:  …………...........................</w:t>
      </w:r>
    </w:p>
    <w:p w14:paraId="32E72AC6" w14:textId="77777777" w:rsidR="002F64AE" w:rsidRPr="008622A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8622A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8622A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5A746D8" w14:textId="09203F4E" w:rsidR="00D97C77" w:rsidRDefault="00D97C77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1. </w:t>
      </w:r>
      <w:r w:rsidR="002F64AE" w:rsidRPr="00D97C77">
        <w:rPr>
          <w:rFonts w:ascii="Arial" w:hAnsi="Arial" w:cs="Arial"/>
        </w:rPr>
        <w:t xml:space="preserve">W związku z </w:t>
      </w:r>
      <w:r w:rsidR="00587F47" w:rsidRPr="00D97C77">
        <w:rPr>
          <w:rFonts w:ascii="Arial" w:hAnsi="Arial" w:cs="Arial"/>
        </w:rPr>
        <w:t xml:space="preserve">postępowaniem prowadzonym w trybie </w:t>
      </w:r>
      <w:r w:rsidRPr="00D97C77">
        <w:rPr>
          <w:rFonts w:ascii="Arial" w:hAnsi="Arial" w:cs="Arial"/>
        </w:rPr>
        <w:t>Zapytania ofertowego</w:t>
      </w:r>
      <w:r w:rsidR="00587F47" w:rsidRPr="00D97C77">
        <w:rPr>
          <w:rFonts w:ascii="Arial" w:hAnsi="Arial" w:cs="Arial"/>
        </w:rPr>
        <w:t xml:space="preserve"> pn</w:t>
      </w:r>
      <w:r w:rsidR="002F64AE" w:rsidRPr="00D97C77">
        <w:rPr>
          <w:rFonts w:ascii="Arial" w:hAnsi="Arial" w:cs="Arial"/>
        </w:rPr>
        <w:t>.:</w:t>
      </w:r>
      <w:r w:rsidR="002F64AE" w:rsidRPr="007474EB">
        <w:rPr>
          <w:rFonts w:ascii="Arial" w:hAnsi="Arial" w:cs="Arial"/>
          <w:b/>
        </w:rPr>
        <w:t xml:space="preserve"> </w:t>
      </w:r>
      <w:r w:rsidR="001F7135">
        <w:rPr>
          <w:rFonts w:ascii="Arial" w:hAnsi="Arial" w:cs="Arial"/>
          <w:b/>
        </w:rPr>
        <w:t>„Przeprowadzenia</w:t>
      </w:r>
      <w:r w:rsidR="001F7135" w:rsidRPr="00F160D3">
        <w:rPr>
          <w:rFonts w:ascii="Arial" w:hAnsi="Arial" w:cs="Arial"/>
          <w:b/>
        </w:rPr>
        <w:t xml:space="preserve"> badania sprawozdania finansowego spółki „Koleje Małopolskie” sp.  o.o. za rok obroto</w:t>
      </w:r>
      <w:r w:rsidR="001F7135">
        <w:rPr>
          <w:rFonts w:ascii="Arial" w:hAnsi="Arial" w:cs="Arial"/>
          <w:b/>
        </w:rPr>
        <w:t>wy 2021 i 2022 oraz sporządzenia</w:t>
      </w:r>
      <w:r w:rsidR="001F7135" w:rsidRPr="00F160D3">
        <w:rPr>
          <w:rFonts w:ascii="Arial" w:hAnsi="Arial" w:cs="Arial"/>
          <w:b/>
        </w:rPr>
        <w:t xml:space="preserve"> sprawozdania z b</w:t>
      </w:r>
      <w:r w:rsidR="001F7135">
        <w:rPr>
          <w:rFonts w:ascii="Arial" w:hAnsi="Arial" w:cs="Arial"/>
          <w:b/>
        </w:rPr>
        <w:t>adania sprawozdania finansowego</w:t>
      </w:r>
      <w:r w:rsidR="007474EB" w:rsidRPr="003416B3">
        <w:rPr>
          <w:rFonts w:ascii="Arial" w:hAnsi="Arial"/>
          <w:b/>
          <w:szCs w:val="28"/>
        </w:rPr>
        <w:t>”</w:t>
      </w:r>
      <w:r w:rsidR="007474EB" w:rsidRPr="003416B3">
        <w:rPr>
          <w:rFonts w:ascii="Arial" w:hAnsi="Arial"/>
          <w:szCs w:val="28"/>
        </w:rPr>
        <w:t>,</w:t>
      </w:r>
      <w:r w:rsidR="007474EB">
        <w:rPr>
          <w:rFonts w:ascii="Arial" w:hAnsi="Arial"/>
          <w:szCs w:val="28"/>
        </w:rPr>
        <w:t xml:space="preserve"> </w:t>
      </w:r>
      <w:r w:rsidR="002F64AE" w:rsidRPr="00EB5C6D">
        <w:rPr>
          <w:rFonts w:ascii="Arial" w:hAnsi="Arial" w:cs="Arial"/>
        </w:rPr>
        <w:t>znak</w:t>
      </w:r>
      <w:r w:rsidR="002F64AE" w:rsidRPr="00EB5C6D">
        <w:rPr>
          <w:rFonts w:ascii="Arial" w:hAnsi="Arial" w:cs="Arial"/>
          <w:b/>
        </w:rPr>
        <w:t xml:space="preserve"> </w:t>
      </w:r>
      <w:r w:rsidR="002F64AE" w:rsidRPr="00EB5C6D">
        <w:rPr>
          <w:rFonts w:ascii="Arial" w:hAnsi="Arial" w:cs="Arial"/>
        </w:rPr>
        <w:t>sprawy</w:t>
      </w:r>
      <w:r w:rsidR="00587F47" w:rsidRPr="00EB5C6D">
        <w:rPr>
          <w:rFonts w:ascii="Arial" w:hAnsi="Arial" w:cs="Arial"/>
        </w:rPr>
        <w:t xml:space="preserve"> </w:t>
      </w:r>
      <w:r w:rsidR="008622A1" w:rsidRPr="004E0B46">
        <w:rPr>
          <w:rFonts w:ascii="Arial" w:hAnsi="Arial" w:cs="Arial"/>
          <w:noProof/>
        </w:rPr>
        <w:t>DZ/251/89/2021</w:t>
      </w:r>
      <w:r w:rsidR="008622A1">
        <w:rPr>
          <w:rFonts w:ascii="Arial" w:hAnsi="Arial" w:cs="Arial"/>
          <w:noProof/>
        </w:rPr>
        <w:t xml:space="preserve"> </w:t>
      </w:r>
      <w:r w:rsidR="00B13182" w:rsidRPr="00EB5C6D">
        <w:rPr>
          <w:rFonts w:ascii="Arial" w:hAnsi="Arial" w:cs="Arial"/>
        </w:rPr>
        <w:t>o</w:t>
      </w:r>
      <w:r w:rsidR="003333CA" w:rsidRPr="00EB5C6D">
        <w:rPr>
          <w:rFonts w:ascii="Arial" w:hAnsi="Arial" w:cs="Arial"/>
        </w:rPr>
        <w:t>feruję / oferujemy</w:t>
      </w:r>
      <w:r w:rsidR="00EB5C6D">
        <w:rPr>
          <w:rFonts w:ascii="Arial" w:hAnsi="Arial" w:cs="Arial"/>
          <w:vertAlign w:val="superscript"/>
        </w:rPr>
        <w:t>*</w:t>
      </w:r>
    </w:p>
    <w:p w14:paraId="76563ED9" w14:textId="77777777" w:rsidR="00D97C77" w:rsidRDefault="003333CA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(</w:t>
      </w:r>
      <w:r w:rsidRPr="00EB5C6D">
        <w:rPr>
          <w:rFonts w:ascii="Arial" w:hAnsi="Arial" w:cs="Arial"/>
          <w:vertAlign w:val="superscript"/>
        </w:rPr>
        <w:t xml:space="preserve">* </w:t>
      </w:r>
      <w:r w:rsidR="00EB5C6D">
        <w:rPr>
          <w:rFonts w:ascii="Arial" w:hAnsi="Arial" w:cs="Arial"/>
          <w:i/>
        </w:rPr>
        <w:t>n</w:t>
      </w:r>
      <w:r w:rsidRPr="00EB5C6D">
        <w:rPr>
          <w:rFonts w:ascii="Arial" w:hAnsi="Arial" w:cs="Arial"/>
          <w:i/>
        </w:rPr>
        <w:t>iepotrzebne skreślić</w:t>
      </w:r>
      <w:r w:rsidRPr="00EB5C6D">
        <w:rPr>
          <w:rFonts w:ascii="Arial" w:hAnsi="Arial" w:cs="Arial"/>
        </w:rPr>
        <w:t>)</w:t>
      </w:r>
      <w:r w:rsidR="002F64AE" w:rsidRPr="00EB5C6D">
        <w:rPr>
          <w:rFonts w:ascii="Arial" w:hAnsi="Arial" w:cs="Arial"/>
        </w:rPr>
        <w:t xml:space="preserve"> </w:t>
      </w:r>
    </w:p>
    <w:p w14:paraId="2E8084F8" w14:textId="7EFC859D" w:rsidR="002F64AE" w:rsidRPr="00D97C77" w:rsidRDefault="002F64AE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Cs w:val="28"/>
        </w:rPr>
      </w:pPr>
      <w:r w:rsidRPr="00EB5C6D">
        <w:rPr>
          <w:rFonts w:ascii="Arial" w:hAnsi="Arial" w:cs="Arial"/>
        </w:rPr>
        <w:t xml:space="preserve">realizację przedmiotu zamówienia w pełnym zakresie rzeczowym objętym </w:t>
      </w:r>
      <w:r w:rsidR="00D97C77">
        <w:rPr>
          <w:rFonts w:ascii="Arial" w:hAnsi="Arial" w:cs="Arial"/>
        </w:rPr>
        <w:t>w Zapytaniu ofertowym</w:t>
      </w:r>
      <w:r w:rsidR="00587F47"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</w:rPr>
        <w:t>za kwoty:</w:t>
      </w:r>
      <w:r w:rsidR="00587F47" w:rsidRPr="00EB5C6D">
        <w:rPr>
          <w:rFonts w:ascii="Arial" w:hAnsi="Arial" w:cs="Arial"/>
        </w:rPr>
        <w:t xml:space="preserve"> </w:t>
      </w:r>
    </w:p>
    <w:p w14:paraId="1379DDDC" w14:textId="77777777" w:rsidR="00610B60" w:rsidRPr="00EB5C6D" w:rsidRDefault="00610B60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78C11CCB" w14:textId="77777777" w:rsidR="001F7135" w:rsidRPr="000A26E8" w:rsidRDefault="001F7135" w:rsidP="001F7135">
      <w:pPr>
        <w:numPr>
          <w:ilvl w:val="0"/>
          <w:numId w:val="26"/>
        </w:numPr>
        <w:tabs>
          <w:tab w:val="left" w:pos="-720"/>
        </w:tabs>
        <w:suppressAutoHyphens/>
        <w:spacing w:line="360" w:lineRule="auto"/>
        <w:ind w:left="374" w:hanging="374"/>
        <w:jc w:val="both"/>
        <w:rPr>
          <w:rFonts w:ascii="Arial" w:hAnsi="Arial" w:cs="Arial"/>
          <w:b/>
          <w:spacing w:val="-3"/>
        </w:rPr>
      </w:pPr>
      <w:r w:rsidRPr="00B7251C">
        <w:rPr>
          <w:rFonts w:ascii="Arial" w:hAnsi="Arial" w:cs="Arial"/>
          <w:spacing w:val="-3"/>
        </w:rPr>
        <w:t xml:space="preserve">w </w:t>
      </w:r>
      <w:r w:rsidRPr="000A26E8">
        <w:rPr>
          <w:rFonts w:ascii="Arial" w:hAnsi="Arial" w:cs="Arial"/>
          <w:spacing w:val="-3"/>
        </w:rPr>
        <w:t>wysokości:</w:t>
      </w:r>
    </w:p>
    <w:p w14:paraId="237A910F" w14:textId="3BFCDFA4" w:rsidR="001F7135" w:rsidRPr="00B7251C" w:rsidRDefault="001F7135" w:rsidP="001F7135">
      <w:pPr>
        <w:numPr>
          <w:ilvl w:val="0"/>
          <w:numId w:val="27"/>
        </w:numPr>
        <w:tabs>
          <w:tab w:val="left" w:pos="-720"/>
        </w:tabs>
        <w:suppressAutoHyphens/>
        <w:spacing w:line="360" w:lineRule="auto"/>
        <w:ind w:left="748" w:hanging="374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 xml:space="preserve">           </w:t>
      </w:r>
      <w:r w:rsidRPr="00B7251C">
        <w:rPr>
          <w:rFonts w:ascii="Arial" w:hAnsi="Arial" w:cs="Arial"/>
          <w:spacing w:val="-3"/>
        </w:rPr>
        <w:t xml:space="preserve">PLN  netto </w:t>
      </w:r>
      <w:r>
        <w:rPr>
          <w:rFonts w:ascii="Arial" w:hAnsi="Arial" w:cs="Arial"/>
          <w:spacing w:val="-3"/>
        </w:rPr>
        <w:t xml:space="preserve">              </w:t>
      </w:r>
      <w:r w:rsidRPr="00B7251C">
        <w:rPr>
          <w:rFonts w:ascii="Arial" w:hAnsi="Arial" w:cs="Arial"/>
          <w:spacing w:val="-3"/>
        </w:rPr>
        <w:t xml:space="preserve">(słownie: złotych), z tytułu badania rocznego sprawozdania za 2021 rok, </w:t>
      </w:r>
    </w:p>
    <w:p w14:paraId="301BA2EC" w14:textId="4041C49E" w:rsidR="001F7135" w:rsidRPr="00B7251C" w:rsidRDefault="001F7135" w:rsidP="001F7135">
      <w:pPr>
        <w:numPr>
          <w:ilvl w:val="0"/>
          <w:numId w:val="27"/>
        </w:numPr>
        <w:tabs>
          <w:tab w:val="left" w:pos="-720"/>
        </w:tabs>
        <w:suppressAutoHyphens/>
        <w:spacing w:line="360" w:lineRule="auto"/>
        <w:ind w:left="748" w:hanging="374"/>
        <w:jc w:val="both"/>
        <w:rPr>
          <w:rFonts w:ascii="Arial" w:hAnsi="Arial" w:cs="Arial"/>
          <w:b/>
          <w:spacing w:val="-3"/>
        </w:rPr>
      </w:pPr>
      <w:r w:rsidRPr="00B7251C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          </w:t>
      </w:r>
      <w:r w:rsidRPr="00B7251C">
        <w:rPr>
          <w:rFonts w:ascii="Arial" w:hAnsi="Arial" w:cs="Arial"/>
          <w:spacing w:val="-3"/>
        </w:rPr>
        <w:t xml:space="preserve">PLN netto </w:t>
      </w:r>
      <w:r>
        <w:rPr>
          <w:rFonts w:ascii="Arial" w:hAnsi="Arial" w:cs="Arial"/>
          <w:spacing w:val="-3"/>
        </w:rPr>
        <w:t xml:space="preserve">              </w:t>
      </w:r>
      <w:r w:rsidRPr="00B7251C">
        <w:rPr>
          <w:rFonts w:ascii="Arial" w:hAnsi="Arial" w:cs="Arial"/>
          <w:spacing w:val="-3"/>
        </w:rPr>
        <w:t xml:space="preserve">(słownie: złotych), z tytułu badania rocznego sprawozdania za 2022 rok, </w:t>
      </w:r>
    </w:p>
    <w:p w14:paraId="79257882" w14:textId="77777777" w:rsidR="003416B3" w:rsidRDefault="003416B3" w:rsidP="003416B3">
      <w:pPr>
        <w:pStyle w:val="Akapitzlist"/>
        <w:tabs>
          <w:tab w:val="left" w:pos="421"/>
        </w:tabs>
        <w:spacing w:after="0" w:line="360" w:lineRule="auto"/>
        <w:ind w:left="757"/>
        <w:jc w:val="both"/>
        <w:rPr>
          <w:rFonts w:ascii="Arial" w:hAnsi="Arial" w:cs="Arial"/>
          <w:sz w:val="20"/>
          <w:szCs w:val="20"/>
        </w:rPr>
      </w:pPr>
    </w:p>
    <w:p w14:paraId="0396C0A9" w14:textId="77777777" w:rsidR="00FF7760" w:rsidRPr="005A2AB1" w:rsidRDefault="00FF7760" w:rsidP="005A2AB1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5CAF1F0E" w14:textId="079DC731" w:rsidR="00C616E1" w:rsidRDefault="00C616E1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wiodącego audytora spełniającego warunki określone w zapytaniu ofertowym:</w:t>
      </w:r>
    </w:p>
    <w:p w14:paraId="4AEF4B09" w14:textId="4BAA5CDF" w:rsidR="00C616E1" w:rsidRDefault="00C616E1" w:rsidP="008622A1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(imię i nazwisko)………………………………………………………………………………………………</w:t>
      </w:r>
    </w:p>
    <w:p w14:paraId="5037EC2E" w14:textId="4A6C8A1A" w:rsidR="00C616E1" w:rsidRDefault="00C616E1" w:rsidP="008622A1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(posiadane doświadczenie w latach – minimum 3 lata) …………………………………………………..</w:t>
      </w:r>
    </w:p>
    <w:p w14:paraId="719D5EF3" w14:textId="38B396DB" w:rsidR="00C35B02" w:rsidRPr="00C35B02" w:rsidRDefault="00403C0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Termin </w:t>
      </w:r>
      <w:r w:rsidR="00011B6D" w:rsidRPr="00EB5C6D">
        <w:rPr>
          <w:rFonts w:ascii="Arial" w:hAnsi="Arial" w:cs="Arial"/>
        </w:rPr>
        <w:t>r</w:t>
      </w:r>
      <w:r w:rsidR="00C35B02">
        <w:rPr>
          <w:rFonts w:ascii="Arial" w:hAnsi="Arial" w:cs="Arial"/>
        </w:rPr>
        <w:t>ealizacji przedmiotu zamówienia:</w:t>
      </w:r>
      <w:r w:rsidR="00D97C77" w:rsidRPr="00FE17DD">
        <w:rPr>
          <w:rFonts w:ascii="Arial" w:hAnsi="Arial"/>
        </w:rPr>
        <w:t xml:space="preserve"> </w:t>
      </w:r>
    </w:p>
    <w:p w14:paraId="5049D214" w14:textId="7B56479C" w:rsidR="001663B9" w:rsidRDefault="002571BD" w:rsidP="001663B9">
      <w:pPr>
        <w:pStyle w:val="Zwykytekst"/>
        <w:spacing w:line="360" w:lineRule="auto"/>
        <w:ind w:left="36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Wykonawca oświadcza, że </w:t>
      </w:r>
      <w:r w:rsidR="001663B9" w:rsidRPr="001663B9">
        <w:rPr>
          <w:rFonts w:ascii="Arial" w:hAnsi="Arial" w:cs="Arial"/>
          <w:spacing w:val="-3"/>
        </w:rPr>
        <w:t>badani</w:t>
      </w:r>
      <w:r>
        <w:rPr>
          <w:rFonts w:ascii="Arial" w:hAnsi="Arial" w:cs="Arial"/>
          <w:spacing w:val="-3"/>
        </w:rPr>
        <w:t>e</w:t>
      </w:r>
      <w:r w:rsidR="001663B9" w:rsidRPr="001663B9">
        <w:rPr>
          <w:rFonts w:ascii="Arial" w:hAnsi="Arial" w:cs="Arial"/>
          <w:spacing w:val="-3"/>
        </w:rPr>
        <w:t xml:space="preserve"> wstępne</w:t>
      </w:r>
      <w:r w:rsidR="001663B9" w:rsidRPr="00B7251C">
        <w:rPr>
          <w:rFonts w:ascii="Arial" w:hAnsi="Arial" w:cs="Arial"/>
          <w:b/>
          <w:spacing w:val="-3"/>
        </w:rPr>
        <w:t xml:space="preserve"> </w:t>
      </w:r>
      <w:r w:rsidR="001663B9" w:rsidRPr="00B7251C">
        <w:rPr>
          <w:rFonts w:ascii="Arial" w:hAnsi="Arial" w:cs="Arial"/>
          <w:spacing w:val="-3"/>
        </w:rPr>
        <w:t>sprawozdania finansowego za rok 2021 nastąpi w dniach od …. do ….. roku. Termin badania zasadniczego nastąpi w dniach od …….2022 roku, pod warunkiem przedstawienia przez Zamawiającego odpowiednich dokumentów i informacji do dnia ….. 2022 roku.</w:t>
      </w:r>
    </w:p>
    <w:p w14:paraId="6DA31840" w14:textId="78B808C4" w:rsidR="001663B9" w:rsidRPr="001663B9" w:rsidRDefault="001663B9" w:rsidP="001663B9">
      <w:pPr>
        <w:pStyle w:val="Zwykytekst"/>
        <w:spacing w:line="360" w:lineRule="auto"/>
        <w:ind w:left="360"/>
        <w:jc w:val="both"/>
        <w:rPr>
          <w:rFonts w:ascii="Arial" w:hAnsi="Arial" w:cs="Arial"/>
          <w:spacing w:val="-3"/>
        </w:rPr>
      </w:pPr>
      <w:r w:rsidRPr="00B7251C">
        <w:rPr>
          <w:rFonts w:ascii="Arial" w:hAnsi="Arial" w:cs="Arial"/>
        </w:rPr>
        <w:t>Terminy badania sprawozdania finansowego za rok 2022</w:t>
      </w:r>
      <w:r>
        <w:rPr>
          <w:rFonts w:ascii="Arial" w:hAnsi="Arial" w:cs="Arial"/>
          <w:b/>
        </w:rPr>
        <w:t xml:space="preserve"> </w:t>
      </w:r>
      <w:r w:rsidRPr="001663B9">
        <w:rPr>
          <w:rFonts w:ascii="Arial" w:hAnsi="Arial" w:cs="Arial"/>
        </w:rPr>
        <w:t>zostaną uzgodnione aneksem do umowy</w:t>
      </w:r>
    </w:p>
    <w:p w14:paraId="0C6C7277" w14:textId="77777777" w:rsidR="00E90725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Termin płatności:</w:t>
      </w:r>
    </w:p>
    <w:p w14:paraId="5D859A84" w14:textId="77777777" w:rsidR="00E90725" w:rsidRPr="00B7251C" w:rsidRDefault="00E90725" w:rsidP="00477312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Arial" w:hAnsi="Arial" w:cs="Arial"/>
          <w:b/>
          <w:spacing w:val="-3"/>
        </w:rPr>
      </w:pPr>
      <w:r w:rsidRPr="00B7251C">
        <w:rPr>
          <w:rFonts w:ascii="Arial" w:hAnsi="Arial" w:cs="Arial"/>
          <w:spacing w:val="-3"/>
        </w:rPr>
        <w:t>Wynagrodzenie zostanie wypłacone według następującego harmonogramu:</w:t>
      </w:r>
    </w:p>
    <w:p w14:paraId="6985B356" w14:textId="77777777" w:rsidR="00E90725" w:rsidRPr="00D16915" w:rsidRDefault="00E90725" w:rsidP="00E90725">
      <w:pPr>
        <w:numPr>
          <w:ilvl w:val="0"/>
          <w:numId w:val="29"/>
        </w:numPr>
        <w:tabs>
          <w:tab w:val="left" w:pos="-720"/>
        </w:tabs>
        <w:suppressAutoHyphens/>
        <w:spacing w:line="360" w:lineRule="auto"/>
        <w:ind w:left="748" w:hanging="374"/>
        <w:jc w:val="both"/>
        <w:rPr>
          <w:rFonts w:ascii="Arial" w:hAnsi="Arial" w:cs="Arial"/>
          <w:b/>
          <w:spacing w:val="-3"/>
        </w:rPr>
      </w:pPr>
      <w:r w:rsidRPr="00D16915">
        <w:rPr>
          <w:rFonts w:ascii="Arial" w:hAnsi="Arial" w:cs="Arial"/>
          <w:spacing w:val="-3"/>
        </w:rPr>
        <w:t>30% wynagrodzenia określonego w pkt 1 a) (tj. kwota PLN, powiększona o podatek od towarów i usług) - w terminie 21 dni od dnia podpisania umowy tytułem zaliczki,</w:t>
      </w:r>
    </w:p>
    <w:p w14:paraId="493DCDF9" w14:textId="77777777" w:rsidR="00E90725" w:rsidRPr="00D16915" w:rsidRDefault="00E90725" w:rsidP="00E90725">
      <w:pPr>
        <w:numPr>
          <w:ilvl w:val="0"/>
          <w:numId w:val="29"/>
        </w:numPr>
        <w:tabs>
          <w:tab w:val="left" w:pos="-720"/>
        </w:tabs>
        <w:suppressAutoHyphens/>
        <w:spacing w:line="360" w:lineRule="auto"/>
        <w:ind w:left="748" w:hanging="374"/>
        <w:jc w:val="both"/>
        <w:rPr>
          <w:rFonts w:ascii="Arial" w:hAnsi="Arial" w:cs="Arial"/>
          <w:b/>
          <w:spacing w:val="-3"/>
        </w:rPr>
      </w:pPr>
      <w:r w:rsidRPr="00D16915">
        <w:rPr>
          <w:rFonts w:ascii="Arial" w:hAnsi="Arial" w:cs="Arial"/>
        </w:rPr>
        <w:t>70% wynagrodzenia określonego w pkt 1 a) (tj. kwota  PLN, powiększona o podatek od towarów i usług) - w terminie 21 dni od dnia doręczenia faktury VAT, którą Wykonawca wystawi z datą podpisania Sprawozdania z badania za 2021 rok,</w:t>
      </w:r>
    </w:p>
    <w:p w14:paraId="63139A3A" w14:textId="77777777" w:rsidR="00E90725" w:rsidRPr="00D16915" w:rsidRDefault="00E90725" w:rsidP="00E90725">
      <w:pPr>
        <w:numPr>
          <w:ilvl w:val="0"/>
          <w:numId w:val="29"/>
        </w:numPr>
        <w:tabs>
          <w:tab w:val="left" w:pos="-720"/>
        </w:tabs>
        <w:suppressAutoHyphens/>
        <w:spacing w:line="360" w:lineRule="auto"/>
        <w:ind w:left="748" w:hanging="374"/>
        <w:jc w:val="both"/>
        <w:rPr>
          <w:rFonts w:ascii="Arial" w:hAnsi="Arial" w:cs="Arial"/>
          <w:b/>
          <w:spacing w:val="-3"/>
        </w:rPr>
      </w:pPr>
      <w:r w:rsidRPr="00D16915">
        <w:rPr>
          <w:rFonts w:ascii="Arial" w:hAnsi="Arial" w:cs="Arial"/>
          <w:spacing w:val="-3"/>
        </w:rPr>
        <w:t xml:space="preserve">30% wynagrodzenia określonego w pkt 1 b) (tj. kwota PLN, powiększona o podatek od towarów i usług) - w terminie 21 dni od dnia rozpoczęcia procedur </w:t>
      </w:r>
      <w:r w:rsidRPr="00477312">
        <w:rPr>
          <w:rFonts w:ascii="Arial" w:hAnsi="Arial" w:cs="Arial"/>
          <w:spacing w:val="-3"/>
        </w:rPr>
        <w:t>planowania badania sprawozdania</w:t>
      </w:r>
      <w:r w:rsidRPr="00D16915">
        <w:rPr>
          <w:rFonts w:ascii="Arial" w:hAnsi="Arial" w:cs="Arial"/>
          <w:b/>
          <w:spacing w:val="-3"/>
        </w:rPr>
        <w:t xml:space="preserve"> </w:t>
      </w:r>
      <w:r w:rsidRPr="00D16915">
        <w:rPr>
          <w:rFonts w:ascii="Arial" w:hAnsi="Arial" w:cs="Arial"/>
          <w:spacing w:val="-3"/>
        </w:rPr>
        <w:t>za 2022 rok, tytułem zaliczki,</w:t>
      </w:r>
    </w:p>
    <w:p w14:paraId="02109BEF" w14:textId="77777777" w:rsidR="00E90725" w:rsidRPr="00B7251C" w:rsidRDefault="00E90725" w:rsidP="00E90725">
      <w:pPr>
        <w:numPr>
          <w:ilvl w:val="0"/>
          <w:numId w:val="29"/>
        </w:numPr>
        <w:tabs>
          <w:tab w:val="left" w:pos="-720"/>
        </w:tabs>
        <w:suppressAutoHyphens/>
        <w:spacing w:line="360" w:lineRule="auto"/>
        <w:ind w:left="748" w:hanging="374"/>
        <w:jc w:val="both"/>
        <w:rPr>
          <w:rFonts w:ascii="Arial" w:hAnsi="Arial" w:cs="Arial"/>
          <w:b/>
          <w:spacing w:val="-3"/>
        </w:rPr>
      </w:pPr>
      <w:r w:rsidRPr="00D16915">
        <w:rPr>
          <w:rFonts w:ascii="Arial" w:hAnsi="Arial" w:cs="Arial"/>
          <w:spacing w:val="-3"/>
        </w:rPr>
        <w:lastRenderedPageBreak/>
        <w:t>70% wynagrodzenia określonego w pkt 1 b) (tj. kwota PLN, powiększona o podatek od towarów i usług) - w terminie 21 dni od dnia doręczenia faktury, którą Wykonawca wystawi z datą podpisania Sprawozdania z badania</w:t>
      </w:r>
      <w:r w:rsidRPr="00B7251C">
        <w:rPr>
          <w:rFonts w:ascii="Arial" w:hAnsi="Arial" w:cs="Arial"/>
          <w:spacing w:val="-3"/>
        </w:rPr>
        <w:t xml:space="preserve"> za 2022 rok.</w:t>
      </w:r>
    </w:p>
    <w:p w14:paraId="7F982D52" w14:textId="0624C243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EB5C6D">
        <w:rPr>
          <w:rFonts w:ascii="Arial" w:hAnsi="Arial" w:cs="Arial"/>
          <w:iCs/>
          <w:color w:val="000000"/>
        </w:rPr>
        <w:t>w </w:t>
      </w:r>
      <w:r w:rsidRPr="00EB5C6D">
        <w:rPr>
          <w:rFonts w:ascii="Arial" w:hAnsi="Arial" w:cs="Arial"/>
          <w:iCs/>
          <w:color w:val="000000"/>
        </w:rPr>
        <w:t>systemie podzielonej płatności tzw. split payment.</w:t>
      </w:r>
      <w:r w:rsidR="00F5494D" w:rsidRPr="00EB5C6D">
        <w:rPr>
          <w:rFonts w:ascii="Arial" w:hAnsi="Arial" w:cs="Arial"/>
          <w:iCs/>
          <w:color w:val="000000"/>
        </w:rPr>
        <w:t xml:space="preserve"> </w:t>
      </w:r>
    </w:p>
    <w:p w14:paraId="0C0F9AE7" w14:textId="0F12A7B6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>, że zapoznaliśmy się z</w:t>
      </w:r>
      <w:r w:rsidR="00D97C77">
        <w:rPr>
          <w:rFonts w:ascii="Arial" w:hAnsi="Arial" w:cs="Arial"/>
        </w:rPr>
        <w:t xml:space="preserve"> Zapytaniem ofertowym </w:t>
      </w:r>
      <w:r w:rsidRPr="00EB5C6D">
        <w:rPr>
          <w:rFonts w:ascii="Arial" w:hAnsi="Arial" w:cs="Arial"/>
        </w:rPr>
        <w:t xml:space="preserve">i nie wnosimy </w:t>
      </w:r>
      <w:r w:rsidR="00D97C77">
        <w:rPr>
          <w:rFonts w:ascii="Arial" w:hAnsi="Arial" w:cs="Arial"/>
        </w:rPr>
        <w:t xml:space="preserve">do niego </w:t>
      </w:r>
      <w:r w:rsidRPr="00EB5C6D">
        <w:rPr>
          <w:rFonts w:ascii="Arial" w:hAnsi="Arial" w:cs="Arial"/>
        </w:rPr>
        <w:t>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4DB649FD" w14:textId="06A757D2" w:rsidR="002F64AE" w:rsidRPr="00EB5C6D" w:rsidRDefault="002F64AE" w:rsidP="00EB5C6D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29DE066B" w14:textId="5C7B4296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  <w:r w:rsidR="004B4A43" w:rsidRPr="00EB5C6D">
        <w:rPr>
          <w:rFonts w:ascii="Arial" w:hAnsi="Arial" w:cs="Arial"/>
        </w:rPr>
        <w:t xml:space="preserve"> </w:t>
      </w:r>
    </w:p>
    <w:p w14:paraId="45A8FFA0" w14:textId="77777777" w:rsidR="002F64AE" w:rsidRPr="00EB5C6D" w:rsidRDefault="002F64AE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27FCBAB4" w14:textId="77777777" w:rsidR="002F64AE" w:rsidRPr="005A2AB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5A2AB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5A2AB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5A2AB1">
        <w:rPr>
          <w:rFonts w:ascii="Arial" w:hAnsi="Arial" w:cs="Arial"/>
          <w:i/>
          <w:sz w:val="18"/>
          <w:vertAlign w:val="superscript"/>
        </w:rPr>
        <w:t xml:space="preserve">* </w:t>
      </w:r>
      <w:r w:rsidRPr="005A2AB1">
        <w:rPr>
          <w:rFonts w:ascii="Arial" w:hAnsi="Arial" w:cs="Arial"/>
          <w:i/>
          <w:sz w:val="18"/>
        </w:rPr>
        <w:t xml:space="preserve">Niepotrzebne skreślić. </w:t>
      </w:r>
    </w:p>
    <w:p w14:paraId="1F973D07" w14:textId="2DB0DF20" w:rsidR="00824F1C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5A2AB1">
        <w:rPr>
          <w:rFonts w:ascii="Arial" w:hAnsi="Arial" w:cs="Arial"/>
          <w:i/>
          <w:sz w:val="18"/>
        </w:rPr>
        <w:t>*</w:t>
      </w:r>
      <w:r w:rsidR="003333CA" w:rsidRPr="005A2AB1">
        <w:rPr>
          <w:rFonts w:ascii="Arial" w:hAnsi="Arial" w:cs="Arial"/>
          <w:i/>
          <w:sz w:val="18"/>
        </w:rPr>
        <w:t>*</w:t>
      </w:r>
      <w:r w:rsidRPr="005A2AB1">
        <w:rPr>
          <w:rFonts w:ascii="Arial" w:hAnsi="Arial" w:cs="Arial"/>
          <w:i/>
          <w:sz w:val="18"/>
        </w:rPr>
        <w:t xml:space="preserve"> W przypadku</w:t>
      </w:r>
      <w:r w:rsidR="00011B6D" w:rsidRPr="005A2AB1">
        <w:rPr>
          <w:rFonts w:ascii="Arial" w:hAnsi="Arial" w:cs="Arial"/>
          <w:i/>
          <w:sz w:val="18"/>
        </w:rPr>
        <w:t>,</w:t>
      </w:r>
      <w:r w:rsidRPr="005A2AB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5A2AB1" w:rsidRDefault="007A0BCD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</w:p>
    <w:p w14:paraId="080CE8B9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4049D158" w14:textId="77777777" w:rsidR="00EB5C6D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39AF0F92" w14:textId="77777777" w:rsidR="00EB5C6D" w:rsidRDefault="00EB5C6D" w:rsidP="00EB5C6D">
      <w:pPr>
        <w:pStyle w:val="Zwykytekst"/>
        <w:spacing w:line="276" w:lineRule="auto"/>
        <w:ind w:left="360"/>
        <w:jc w:val="both"/>
        <w:rPr>
          <w:rFonts w:ascii="Arial" w:hAnsi="Arial" w:cs="Arial"/>
          <w:i/>
          <w:sz w:val="18"/>
        </w:rPr>
      </w:pPr>
    </w:p>
    <w:p w14:paraId="0784FFE3" w14:textId="3D30067A" w:rsidR="007A0BCD" w:rsidRDefault="002F64AE" w:rsidP="00DC650C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EB5C6D">
        <w:rPr>
          <w:rFonts w:ascii="Arial" w:hAnsi="Arial" w:cs="Arial"/>
          <w:i/>
          <w:sz w:val="18"/>
        </w:rPr>
        <w:t>*</w:t>
      </w:r>
      <w:r w:rsidR="00824F1C" w:rsidRPr="00EB5C6D">
        <w:rPr>
          <w:rFonts w:ascii="Arial" w:hAnsi="Arial" w:cs="Arial"/>
          <w:i/>
          <w:sz w:val="18"/>
        </w:rPr>
        <w:t xml:space="preserve"> </w:t>
      </w:r>
      <w:r w:rsidRPr="00EB5C6D">
        <w:rPr>
          <w:rFonts w:ascii="Arial" w:hAnsi="Arial" w:cs="Arial"/>
          <w:i/>
          <w:sz w:val="18"/>
        </w:rPr>
        <w:t xml:space="preserve">UWAGA! </w:t>
      </w:r>
      <w:r w:rsidRPr="00EB5C6D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EB5C6D">
        <w:rPr>
          <w:rFonts w:ascii="Arial" w:hAnsi="Arial" w:cs="Arial"/>
          <w:bCs/>
          <w:i/>
          <w:iCs/>
          <w:sz w:val="18"/>
        </w:rPr>
        <w:t xml:space="preserve"> odrębnymi</w:t>
      </w:r>
      <w:r w:rsidRPr="00EB5C6D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EB5C6D">
        <w:rPr>
          <w:rFonts w:ascii="Arial" w:hAnsi="Arial" w:cs="Arial"/>
          <w:bCs/>
          <w:i/>
          <w:iCs/>
          <w:sz w:val="18"/>
        </w:rPr>
        <w:t>ędzie prowadzić do powstania u Z</w:t>
      </w:r>
      <w:r w:rsidRPr="00EB5C6D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EB5C6D">
        <w:rPr>
          <w:rFonts w:ascii="Arial" w:hAnsi="Arial" w:cs="Arial"/>
          <w:bCs/>
          <w:i/>
          <w:sz w:val="18"/>
        </w:rPr>
        <w:t>.</w:t>
      </w:r>
    </w:p>
    <w:p w14:paraId="14594F54" w14:textId="77777777" w:rsidR="007A0BCD" w:rsidRPr="00EB5C6D" w:rsidRDefault="007A0BCD" w:rsidP="005A2AB1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</w:p>
    <w:p w14:paraId="0EAB92B3" w14:textId="77777777" w:rsidR="00845178" w:rsidRPr="00845178" w:rsidRDefault="00845178" w:rsidP="00845178">
      <w:pPr>
        <w:pStyle w:val="Zwykytekst"/>
        <w:numPr>
          <w:ilvl w:val="0"/>
          <w:numId w:val="9"/>
        </w:numPr>
        <w:spacing w:line="276" w:lineRule="auto"/>
        <w:jc w:val="both"/>
        <w:rPr>
          <w:rStyle w:val="markedcontent"/>
          <w:rFonts w:ascii="Arial" w:hAnsi="Arial" w:cs="Arial"/>
          <w:sz w:val="14"/>
          <w:u w:val="single"/>
        </w:rPr>
      </w:pPr>
      <w:r w:rsidRPr="00845178">
        <w:rPr>
          <w:rStyle w:val="markedcontent"/>
          <w:rFonts w:ascii="Arial" w:hAnsi="Arial" w:cs="Arial"/>
          <w:b/>
          <w:szCs w:val="28"/>
        </w:rPr>
        <w:t>OŚWIADCZENIE O BRAKU POWIĄZAŃ KAPITAŁOWYCH LUB OSOBOWYCH</w:t>
      </w:r>
      <w:r w:rsidRPr="00845178"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sz w:val="14"/>
        </w:rPr>
        <w:br/>
      </w:r>
      <w:r>
        <w:rPr>
          <w:rStyle w:val="markedcontent"/>
          <w:rFonts w:ascii="Arial" w:hAnsi="Arial" w:cs="Arial"/>
          <w:szCs w:val="28"/>
        </w:rPr>
        <w:t>O</w:t>
      </w:r>
      <w:r w:rsidRPr="00845178">
        <w:rPr>
          <w:rStyle w:val="markedcontent"/>
          <w:rFonts w:ascii="Arial" w:hAnsi="Arial" w:cs="Arial"/>
          <w:szCs w:val="28"/>
        </w:rPr>
        <w:t>świadczam, że ja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rStyle w:val="markedcontent"/>
          <w:rFonts w:ascii="Arial" w:hAnsi="Arial" w:cs="Arial"/>
          <w:szCs w:val="28"/>
        </w:rPr>
        <w:t>-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rStyle w:val="markedcontent"/>
          <w:rFonts w:ascii="Arial" w:hAnsi="Arial" w:cs="Arial"/>
          <w:szCs w:val="28"/>
        </w:rPr>
        <w:t xml:space="preserve">Wykonawca </w:t>
      </w:r>
      <w:r w:rsidRPr="00845178">
        <w:rPr>
          <w:rStyle w:val="markedcontent"/>
          <w:rFonts w:ascii="Arial" w:hAnsi="Arial" w:cs="Arial"/>
          <w:b/>
          <w:szCs w:val="28"/>
        </w:rPr>
        <w:t>jestem</w:t>
      </w:r>
      <w:r>
        <w:rPr>
          <w:rStyle w:val="markedcontent"/>
          <w:rFonts w:ascii="Arial" w:hAnsi="Arial" w:cs="Arial"/>
          <w:b/>
          <w:szCs w:val="28"/>
        </w:rPr>
        <w:t xml:space="preserve"> </w:t>
      </w:r>
      <w:r w:rsidRPr="00845178">
        <w:rPr>
          <w:rStyle w:val="markedcontent"/>
          <w:rFonts w:ascii="Arial" w:hAnsi="Arial" w:cs="Arial"/>
          <w:b/>
          <w:szCs w:val="28"/>
        </w:rPr>
        <w:t>/</w:t>
      </w:r>
      <w:r>
        <w:rPr>
          <w:rStyle w:val="markedcontent"/>
          <w:rFonts w:ascii="Arial" w:hAnsi="Arial" w:cs="Arial"/>
          <w:b/>
          <w:szCs w:val="28"/>
        </w:rPr>
        <w:t xml:space="preserve"> </w:t>
      </w:r>
      <w:r w:rsidRPr="00845178">
        <w:rPr>
          <w:rStyle w:val="markedcontent"/>
          <w:rFonts w:ascii="Arial" w:hAnsi="Arial" w:cs="Arial"/>
          <w:b/>
          <w:szCs w:val="28"/>
        </w:rPr>
        <w:t>nie jestem</w:t>
      </w:r>
      <w:r w:rsidRPr="00845178"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rStyle w:val="markedcontent"/>
          <w:rFonts w:ascii="Arial" w:hAnsi="Arial" w:cs="Arial"/>
          <w:i/>
          <w:szCs w:val="28"/>
        </w:rPr>
        <w:t>(niepotrzebne skreślić)</w:t>
      </w:r>
      <w:r w:rsidRPr="00845178">
        <w:rPr>
          <w:rStyle w:val="markedcontent"/>
          <w:rFonts w:ascii="Arial" w:hAnsi="Arial" w:cs="Arial"/>
          <w:szCs w:val="28"/>
        </w:rPr>
        <w:t xml:space="preserve"> powiązany osobowo lub kapitałowo z Zamawiającym. </w:t>
      </w:r>
    </w:p>
    <w:p w14:paraId="054E8339" w14:textId="2D718307" w:rsidR="00845178" w:rsidRPr="00845178" w:rsidRDefault="00845178" w:rsidP="00845178">
      <w:pPr>
        <w:pStyle w:val="Zwykytekst"/>
        <w:spacing w:line="276" w:lineRule="auto"/>
        <w:ind w:left="360"/>
        <w:jc w:val="both"/>
        <w:rPr>
          <w:rFonts w:ascii="Arial" w:hAnsi="Arial" w:cs="Arial"/>
          <w:sz w:val="14"/>
          <w:u w:val="single"/>
        </w:rPr>
      </w:pPr>
      <w:r w:rsidRPr="00845178">
        <w:rPr>
          <w:rStyle w:val="markedcontent"/>
          <w:rFonts w:ascii="Arial" w:hAnsi="Arial" w:cs="Arial"/>
          <w:szCs w:val="28"/>
        </w:rPr>
        <w:t xml:space="preserve">Przez powiązania osobowe lub kapitałowe rozumie się wzajemne </w:t>
      </w:r>
      <w:r w:rsidRPr="00845178">
        <w:rPr>
          <w:sz w:val="14"/>
        </w:rPr>
        <w:br/>
      </w:r>
      <w:r w:rsidRPr="00845178">
        <w:rPr>
          <w:rStyle w:val="markedcontent"/>
          <w:rFonts w:ascii="Arial" w:hAnsi="Arial" w:cs="Arial"/>
          <w:szCs w:val="28"/>
        </w:rPr>
        <w:t>powiązania pomiędzy Zamawiającym lub osobami upoważnionymi do zaciągania zobowiązań w imieniu Zamawiającego lub osobami wykonującymi w imieniu Zamawiającego czynności związane z przygotowaniem i przeprowadzeniem procedury wyboru Wykonawcy a Wykonawcą, pol</w:t>
      </w:r>
      <w:r>
        <w:rPr>
          <w:rStyle w:val="markedcontent"/>
          <w:rFonts w:ascii="Arial" w:hAnsi="Arial" w:cs="Arial"/>
          <w:szCs w:val="28"/>
        </w:rPr>
        <w:t xml:space="preserve">egające </w:t>
      </w:r>
      <w:r w:rsidRPr="00845178">
        <w:rPr>
          <w:rStyle w:val="markedcontent"/>
          <w:rFonts w:ascii="Arial" w:hAnsi="Arial" w:cs="Arial"/>
          <w:szCs w:val="28"/>
        </w:rPr>
        <w:t>w szczególności na: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rStyle w:val="markedcontent"/>
          <w:rFonts w:ascii="Arial" w:hAnsi="Arial" w:cs="Arial"/>
          <w:szCs w:val="28"/>
        </w:rPr>
        <w:t>uczestniczeniu w spółce jako wspólnik spółki cywilnej lub spółki osobowej; posiadaniu co najmniej 10% udziałów lub akcji;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rStyle w:val="markedcontent"/>
          <w:rFonts w:ascii="Arial" w:hAnsi="Arial" w:cs="Arial"/>
          <w:szCs w:val="28"/>
        </w:rPr>
        <w:t>pełnieniu funkcji członka organu nadzorczego lub zarządzającego, prokurenta, pełnomoc</w:t>
      </w:r>
      <w:r>
        <w:rPr>
          <w:rStyle w:val="markedcontent"/>
          <w:rFonts w:ascii="Arial" w:hAnsi="Arial" w:cs="Arial"/>
          <w:szCs w:val="28"/>
        </w:rPr>
        <w:t xml:space="preserve">nika; </w:t>
      </w:r>
      <w:r w:rsidRPr="00845178">
        <w:rPr>
          <w:rStyle w:val="markedcontent"/>
          <w:rFonts w:ascii="Arial" w:hAnsi="Arial" w:cs="Arial"/>
          <w:szCs w:val="28"/>
        </w:rPr>
        <w:t xml:space="preserve">pozostawaniu w związku małżeńskim, w stosunku pokrewieństwa lub powinowactwa w linii prostej (rodzice, dzieci, wnuki, teściowie, zięć, synowa), w </w:t>
      </w:r>
      <w:r w:rsidRPr="00845178">
        <w:rPr>
          <w:sz w:val="14"/>
        </w:rPr>
        <w:br/>
      </w:r>
      <w:r w:rsidRPr="00845178">
        <w:rPr>
          <w:rStyle w:val="markedcontent"/>
          <w:rFonts w:ascii="Arial" w:hAnsi="Arial" w:cs="Arial"/>
          <w:szCs w:val="28"/>
        </w:rPr>
        <w:t xml:space="preserve">stosunku pokrewieństwa lub powinowactwa w linii bocznej do drugiego stopnia </w:t>
      </w:r>
      <w:r w:rsidRPr="00845178">
        <w:rPr>
          <w:sz w:val="14"/>
        </w:rPr>
        <w:br/>
      </w:r>
      <w:r w:rsidRPr="00845178">
        <w:rPr>
          <w:rStyle w:val="markedcontent"/>
          <w:rFonts w:ascii="Arial" w:hAnsi="Arial" w:cs="Arial"/>
          <w:szCs w:val="28"/>
        </w:rPr>
        <w:t xml:space="preserve">(rodzeństwo, krewni małżonka/i) lub pozostawania w stosunku przysposobienia, opieki </w:t>
      </w:r>
      <w:r w:rsidRPr="00845178">
        <w:rPr>
          <w:sz w:val="14"/>
        </w:rPr>
        <w:br/>
      </w:r>
      <w:r w:rsidRPr="00845178">
        <w:rPr>
          <w:rStyle w:val="markedcontent"/>
          <w:rFonts w:ascii="Arial" w:hAnsi="Arial" w:cs="Arial"/>
          <w:szCs w:val="28"/>
        </w:rPr>
        <w:t>lub kurateli.</w:t>
      </w:r>
    </w:p>
    <w:p w14:paraId="3F82B8E6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67753448" w14:textId="75C3096B" w:rsidR="002F64AE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Oświadczeni</w:t>
      </w:r>
      <w:r w:rsidR="00B92144">
        <w:rPr>
          <w:rFonts w:ascii="Arial" w:hAnsi="Arial" w:cs="Arial"/>
        </w:rPr>
        <w:t>e stanowiące załącznik nr 2 do Zapytania ofertowego;</w:t>
      </w:r>
    </w:p>
    <w:p w14:paraId="35AF28CA" w14:textId="77777777" w:rsidR="00FB7AFE" w:rsidRDefault="00FB7AFE" w:rsidP="00FB7AFE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</w:t>
      </w:r>
      <w:r w:rsidRPr="00A8194C">
        <w:rPr>
          <w:rFonts w:ascii="Arial" w:hAnsi="Arial" w:cs="Arial"/>
        </w:rPr>
        <w:t xml:space="preserve">  wykonywanych usług z krótkim opisem dotychczasowej działalności oraz doświadczenia</w:t>
      </w:r>
    </w:p>
    <w:p w14:paraId="0931EF30" w14:textId="5D4D3E63" w:rsidR="00B92144" w:rsidRPr="00EB5C6D" w:rsidRDefault="00B92144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</w:t>
      </w:r>
      <w:r w:rsidRPr="00B86B64">
        <w:rPr>
          <w:rFonts w:ascii="Arial" w:hAnsi="Arial" w:cs="Arial"/>
        </w:rPr>
        <w:t xml:space="preserve"> odpis z właściwego rejestru albo aktualne</w:t>
      </w:r>
      <w:r>
        <w:rPr>
          <w:rFonts w:ascii="Arial" w:hAnsi="Arial" w:cs="Arial"/>
        </w:rPr>
        <w:t xml:space="preserve"> zaświadczenie</w:t>
      </w:r>
      <w:r w:rsidRPr="00B86B64">
        <w:rPr>
          <w:rFonts w:ascii="Arial" w:hAnsi="Arial" w:cs="Arial"/>
        </w:rPr>
        <w:t xml:space="preserve"> o wpisie do Centralnej Ewidencji i Informacji o Działalności Gospodarczej, dalej zwaną „</w:t>
      </w:r>
      <w:r w:rsidRPr="00B86B64">
        <w:rPr>
          <w:rFonts w:ascii="Arial" w:hAnsi="Arial" w:cs="Arial"/>
          <w:b/>
        </w:rPr>
        <w:t>CEIDG</w:t>
      </w:r>
      <w:r w:rsidRPr="00B86B64">
        <w:rPr>
          <w:rFonts w:ascii="Arial" w:hAnsi="Arial" w:cs="Arial"/>
        </w:rPr>
        <w:t>”, jeżeli odrębne przepisy wymagają wpisu do rejestru lub CEIDG</w:t>
      </w:r>
      <w:r>
        <w:rPr>
          <w:rFonts w:ascii="Arial" w:hAnsi="Arial" w:cs="Arial"/>
        </w:rPr>
        <w:t>;</w:t>
      </w:r>
    </w:p>
    <w:p w14:paraId="1663A25F" w14:textId="048BFB3C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lastRenderedPageBreak/>
        <w:t>Upoważnienie (pełnomocnictwo) do reprezentowania Wykonawcy w postępowaniu</w:t>
      </w:r>
      <w:r w:rsidR="00B92144">
        <w:rPr>
          <w:rFonts w:ascii="Arial" w:hAnsi="Arial" w:cs="Arial"/>
        </w:rPr>
        <w:t>;</w:t>
      </w:r>
      <w:r w:rsidR="00824F1C" w:rsidRPr="00EB5C6D">
        <w:rPr>
          <w:rFonts w:ascii="Arial" w:hAnsi="Arial" w:cs="Arial"/>
        </w:rPr>
        <w:t xml:space="preserve"> </w:t>
      </w:r>
    </w:p>
    <w:p w14:paraId="0758E5CA" w14:textId="2D61A552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Umowa spółki cywilnej określająca s</w:t>
      </w:r>
      <w:r w:rsidR="00635032" w:rsidRPr="00EB5C6D">
        <w:rPr>
          <w:rFonts w:ascii="Arial" w:hAnsi="Arial" w:cs="Arial"/>
        </w:rPr>
        <w:t xml:space="preserve">posób reprezentacji Wykonawcy </w:t>
      </w:r>
      <w:r w:rsidRPr="00EB5C6D">
        <w:rPr>
          <w:rFonts w:ascii="Arial" w:hAnsi="Arial" w:cs="Arial"/>
        </w:rPr>
        <w:t>(jeśli dotyczy)</w:t>
      </w:r>
      <w:r w:rsidR="00B92144">
        <w:rPr>
          <w:rFonts w:ascii="Arial" w:hAnsi="Arial" w:cs="Arial"/>
        </w:rPr>
        <w:t>;</w:t>
      </w:r>
    </w:p>
    <w:p w14:paraId="1C7962F5" w14:textId="63C9F770" w:rsidR="002F64AE" w:rsidRDefault="002F64AE" w:rsidP="00B92144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EB5C6D">
        <w:rPr>
          <w:rFonts w:ascii="Arial" w:hAnsi="Arial" w:cs="Arial"/>
        </w:rPr>
        <w:t>w </w:t>
      </w:r>
      <w:r w:rsidRPr="00EB5C6D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EB5C6D">
        <w:rPr>
          <w:rFonts w:ascii="Arial" w:hAnsi="Arial" w:cs="Arial"/>
        </w:rPr>
        <w:t xml:space="preserve"> (jeśli dotyczy)</w:t>
      </w:r>
    </w:p>
    <w:p w14:paraId="56266086" w14:textId="77777777" w:rsidR="005A2AB1" w:rsidRDefault="005A2AB1" w:rsidP="005A2AB1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41451545" w14:textId="77777777" w:rsidR="007A0BCD" w:rsidRDefault="007A0B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24DC40C" w14:textId="77777777" w:rsidR="007A0BCD" w:rsidRDefault="007A0B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Default="007A0B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(-ych)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6E320" w14:textId="77777777" w:rsidR="00E81B37" w:rsidRDefault="00E81B37" w:rsidP="00BE4126">
      <w:r>
        <w:separator/>
      </w:r>
    </w:p>
  </w:endnote>
  <w:endnote w:type="continuationSeparator" w:id="0">
    <w:p w14:paraId="69E80E0B" w14:textId="77777777" w:rsidR="00E81B37" w:rsidRDefault="00E81B37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01D6B86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8622A1">
              <w:rPr>
                <w:rFonts w:ascii="Arial" w:hAnsi="Arial" w:cs="Arial"/>
                <w:b/>
                <w:bCs/>
                <w:noProof/>
              </w:rPr>
              <w:t>1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8622A1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E81B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9F165" w14:textId="77777777" w:rsidR="00E81B37" w:rsidRDefault="00E81B37" w:rsidP="00BE4126">
      <w:r>
        <w:separator/>
      </w:r>
    </w:p>
  </w:footnote>
  <w:footnote w:type="continuationSeparator" w:id="0">
    <w:p w14:paraId="4798E778" w14:textId="77777777" w:rsidR="00E81B37" w:rsidRDefault="00E81B37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1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2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5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16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20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8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22"/>
  </w:num>
  <w:num w:numId="6">
    <w:abstractNumId w:val="25"/>
  </w:num>
  <w:num w:numId="7">
    <w:abstractNumId w:val="20"/>
  </w:num>
  <w:num w:numId="8">
    <w:abstractNumId w:val="2"/>
  </w:num>
  <w:num w:numId="9">
    <w:abstractNumId w:val="4"/>
  </w:num>
  <w:num w:numId="10">
    <w:abstractNumId w:val="10"/>
  </w:num>
  <w:num w:numId="11">
    <w:abstractNumId w:val="26"/>
  </w:num>
  <w:num w:numId="12">
    <w:abstractNumId w:val="5"/>
  </w:num>
  <w:num w:numId="13">
    <w:abstractNumId w:val="28"/>
  </w:num>
  <w:num w:numId="14">
    <w:abstractNumId w:val="16"/>
  </w:num>
  <w:num w:numId="15">
    <w:abstractNumId w:val="21"/>
  </w:num>
  <w:num w:numId="16">
    <w:abstractNumId w:val="13"/>
  </w:num>
  <w:num w:numId="17">
    <w:abstractNumId w:val="6"/>
  </w:num>
  <w:num w:numId="18">
    <w:abstractNumId w:val="23"/>
  </w:num>
  <w:num w:numId="19">
    <w:abstractNumId w:val="8"/>
  </w:num>
  <w:num w:numId="20">
    <w:abstractNumId w:val="24"/>
  </w:num>
  <w:num w:numId="21">
    <w:abstractNumId w:val="1"/>
  </w:num>
  <w:num w:numId="22">
    <w:abstractNumId w:val="0"/>
  </w:num>
  <w:num w:numId="23">
    <w:abstractNumId w:val="18"/>
  </w:num>
  <w:num w:numId="24">
    <w:abstractNumId w:val="7"/>
  </w:num>
  <w:num w:numId="25">
    <w:abstractNumId w:val="12"/>
  </w:num>
  <w:num w:numId="26">
    <w:abstractNumId w:val="14"/>
  </w:num>
  <w:num w:numId="27">
    <w:abstractNumId w:val="19"/>
  </w:num>
  <w:num w:numId="28">
    <w:abstractNumId w:val="27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6634F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4046D"/>
    <w:rsid w:val="0016520D"/>
    <w:rsid w:val="001663B9"/>
    <w:rsid w:val="00174A86"/>
    <w:rsid w:val="001811C7"/>
    <w:rsid w:val="001F3472"/>
    <w:rsid w:val="001F7135"/>
    <w:rsid w:val="00202761"/>
    <w:rsid w:val="0020349F"/>
    <w:rsid w:val="002571BD"/>
    <w:rsid w:val="002B3736"/>
    <w:rsid w:val="002B4F60"/>
    <w:rsid w:val="002B5460"/>
    <w:rsid w:val="002D55CE"/>
    <w:rsid w:val="002D6831"/>
    <w:rsid w:val="002F64AE"/>
    <w:rsid w:val="00305A7B"/>
    <w:rsid w:val="00323366"/>
    <w:rsid w:val="003333CA"/>
    <w:rsid w:val="003416B3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77312"/>
    <w:rsid w:val="004B4A43"/>
    <w:rsid w:val="004B4EC5"/>
    <w:rsid w:val="0050573D"/>
    <w:rsid w:val="0052083F"/>
    <w:rsid w:val="005252D4"/>
    <w:rsid w:val="005303E1"/>
    <w:rsid w:val="00582CDC"/>
    <w:rsid w:val="00587F47"/>
    <w:rsid w:val="005A2AB1"/>
    <w:rsid w:val="005D41AE"/>
    <w:rsid w:val="005F7B78"/>
    <w:rsid w:val="00610B60"/>
    <w:rsid w:val="00635032"/>
    <w:rsid w:val="006463BD"/>
    <w:rsid w:val="006A5B7A"/>
    <w:rsid w:val="0071680D"/>
    <w:rsid w:val="007474EB"/>
    <w:rsid w:val="0077357C"/>
    <w:rsid w:val="00774449"/>
    <w:rsid w:val="007A0BCD"/>
    <w:rsid w:val="007E24CE"/>
    <w:rsid w:val="00824F1C"/>
    <w:rsid w:val="008328E6"/>
    <w:rsid w:val="008367E4"/>
    <w:rsid w:val="00845178"/>
    <w:rsid w:val="0085570D"/>
    <w:rsid w:val="008622A1"/>
    <w:rsid w:val="00886610"/>
    <w:rsid w:val="008948CF"/>
    <w:rsid w:val="008C568F"/>
    <w:rsid w:val="008D47B2"/>
    <w:rsid w:val="00917CE5"/>
    <w:rsid w:val="00940B6F"/>
    <w:rsid w:val="00961CC5"/>
    <w:rsid w:val="009728D8"/>
    <w:rsid w:val="009812B7"/>
    <w:rsid w:val="009B3B43"/>
    <w:rsid w:val="009F235C"/>
    <w:rsid w:val="00A14768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D6978"/>
    <w:rsid w:val="00B13182"/>
    <w:rsid w:val="00B83457"/>
    <w:rsid w:val="00B92144"/>
    <w:rsid w:val="00BE4126"/>
    <w:rsid w:val="00BF0796"/>
    <w:rsid w:val="00C20C3A"/>
    <w:rsid w:val="00C35B02"/>
    <w:rsid w:val="00C4247C"/>
    <w:rsid w:val="00C616E1"/>
    <w:rsid w:val="00C67B4A"/>
    <w:rsid w:val="00C97E36"/>
    <w:rsid w:val="00CB546A"/>
    <w:rsid w:val="00D01C4B"/>
    <w:rsid w:val="00D97C77"/>
    <w:rsid w:val="00DC2516"/>
    <w:rsid w:val="00DC650C"/>
    <w:rsid w:val="00DE7887"/>
    <w:rsid w:val="00E40679"/>
    <w:rsid w:val="00E81B37"/>
    <w:rsid w:val="00E90725"/>
    <w:rsid w:val="00EB5C6D"/>
    <w:rsid w:val="00EE6748"/>
    <w:rsid w:val="00F53BE7"/>
    <w:rsid w:val="00F5494D"/>
    <w:rsid w:val="00F855DD"/>
    <w:rsid w:val="00F97082"/>
    <w:rsid w:val="00F97719"/>
    <w:rsid w:val="00FB7AFE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86BD-941B-4C12-A9E8-DC936CE3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2021-09-06T12:49:00Z</dcterms:created>
  <dcterms:modified xsi:type="dcterms:W3CDTF">2021-09-06T12:49:00Z</dcterms:modified>
</cp:coreProperties>
</file>