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4" w:rsidRDefault="00596014" w:rsidP="008A7797">
      <w:pPr>
        <w:tabs>
          <w:tab w:val="left" w:pos="2410"/>
          <w:tab w:val="left" w:pos="2835"/>
        </w:tabs>
      </w:pPr>
    </w:p>
    <w:p w:rsidR="005B1444" w:rsidRPr="00F203FE" w:rsidRDefault="00866875" w:rsidP="005D7D47">
      <w:pPr>
        <w:tabs>
          <w:tab w:val="left" w:pos="2410"/>
          <w:tab w:val="left" w:pos="2835"/>
        </w:tabs>
        <w:ind w:left="1134"/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1800860</wp:posOffset>
                </wp:positionH>
                <wp:positionV relativeFrom="paragraph">
                  <wp:posOffset>181610</wp:posOffset>
                </wp:positionV>
                <wp:extent cx="4752975" cy="1404620"/>
                <wp:effectExtent l="0" t="0" r="2857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STSOSOWANYCH IM. STANISŁAWA STASZICA W PILE</w:t>
                            </w:r>
                          </w:p>
                          <w:p w:rsid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1.8pt;margin-top:14.3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">
                <v:stroke linestyle="thinThick"/>
                <v:textbox style="mso-fit-shape-to-text:t">
                  <w:txbxContent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STSOSOWANYCH IM. STANISŁAWA STASZICA W PILE</w:t>
                      </w:r>
                    </w:p>
                    <w:p w:rsid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F15" w:rsidRPr="003B4F15">
        <w:rPr>
          <w:noProof/>
          <w:lang w:eastAsia="pl-PL"/>
        </w:rPr>
        <w:drawing>
          <wp:inline distT="0" distB="0" distL="0" distR="0">
            <wp:extent cx="828675" cy="988641"/>
            <wp:effectExtent l="0" t="0" r="0" b="2540"/>
            <wp:docPr id="3" name="Obraz 3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7" cy="9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C3">
        <w:rPr>
          <w:rFonts w:ascii="Arial" w:hAnsi="Arial" w:cs="Arial"/>
          <w:sz w:val="20"/>
          <w:szCs w:val="20"/>
        </w:rPr>
        <w:t xml:space="preserve"> </w:t>
      </w:r>
      <w:r w:rsidR="00BE7C7F">
        <w:rPr>
          <w:rFonts w:ascii="Arial" w:hAnsi="Arial" w:cs="Arial"/>
          <w:noProof/>
          <w:sz w:val="20"/>
          <w:szCs w:val="20"/>
        </w:rPr>
        <w:t>Piła, dnia 20</w:t>
      </w:r>
      <w:r w:rsidR="003B6E65">
        <w:rPr>
          <w:rFonts w:ascii="Arial" w:hAnsi="Arial" w:cs="Arial"/>
          <w:noProof/>
          <w:sz w:val="20"/>
          <w:szCs w:val="20"/>
        </w:rPr>
        <w:t>.0</w:t>
      </w:r>
      <w:r w:rsidR="00FF278D">
        <w:rPr>
          <w:rFonts w:ascii="Arial" w:hAnsi="Arial" w:cs="Arial"/>
          <w:noProof/>
          <w:sz w:val="20"/>
          <w:szCs w:val="20"/>
        </w:rPr>
        <w:t>3</w:t>
      </w:r>
      <w:r w:rsidR="003B6E65">
        <w:rPr>
          <w:rFonts w:ascii="Arial" w:hAnsi="Arial" w:cs="Arial"/>
          <w:noProof/>
          <w:sz w:val="20"/>
          <w:szCs w:val="20"/>
        </w:rPr>
        <w:t>.2023</w:t>
      </w:r>
      <w:r w:rsidR="005B1444" w:rsidRPr="00F203FE">
        <w:rPr>
          <w:rFonts w:ascii="Arial" w:hAnsi="Arial" w:cs="Arial"/>
          <w:noProof/>
          <w:sz w:val="20"/>
          <w:szCs w:val="20"/>
        </w:rPr>
        <w:t xml:space="preserve"> r.</w:t>
      </w:r>
    </w:p>
    <w:p w:rsidR="005B1444" w:rsidRPr="004D360A" w:rsidRDefault="007158D6" w:rsidP="005B1444">
      <w:pPr>
        <w:ind w:left="170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AG</w:t>
      </w:r>
      <w:r w:rsidR="005B1444" w:rsidRPr="00F203FE">
        <w:rPr>
          <w:rFonts w:ascii="Arial" w:hAnsi="Arial" w:cs="Arial"/>
          <w:noProof/>
          <w:sz w:val="20"/>
          <w:szCs w:val="20"/>
        </w:rPr>
        <w:t>-2240/</w:t>
      </w:r>
      <w:r>
        <w:rPr>
          <w:rFonts w:ascii="Arial" w:hAnsi="Arial" w:cs="Arial"/>
          <w:noProof/>
          <w:sz w:val="20"/>
          <w:szCs w:val="20"/>
        </w:rPr>
        <w:t>03</w:t>
      </w:r>
      <w:r w:rsidR="00D85022">
        <w:rPr>
          <w:rFonts w:ascii="Arial" w:hAnsi="Arial" w:cs="Arial"/>
          <w:noProof/>
          <w:sz w:val="20"/>
          <w:szCs w:val="20"/>
        </w:rPr>
        <w:t>/23</w:t>
      </w:r>
    </w:p>
    <w:p w:rsidR="00BE7C7F" w:rsidRDefault="00BE7C7F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444" w:rsidRPr="00116AC2" w:rsidRDefault="007158D6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Wyniki postępowania przetargowego</w:t>
      </w:r>
    </w:p>
    <w:p w:rsidR="00D85022" w:rsidRDefault="00D85022" w:rsidP="00D85022">
      <w:pPr>
        <w:autoSpaceDE w:val="0"/>
        <w:autoSpaceDN w:val="0"/>
        <w:adjustRightInd w:val="0"/>
        <w:ind w:left="1701"/>
        <w:jc w:val="both"/>
        <w:rPr>
          <w:b/>
          <w:sz w:val="20"/>
          <w:szCs w:val="20"/>
        </w:rPr>
      </w:pPr>
      <w:r w:rsidRPr="004C7094">
        <w:rPr>
          <w:rFonts w:ascii="Arial" w:hAnsi="Arial" w:cs="Arial"/>
          <w:b/>
          <w:sz w:val="20"/>
          <w:szCs w:val="20"/>
        </w:rPr>
        <w:t>„</w:t>
      </w:r>
      <w:r w:rsidR="00BE7C7F">
        <w:rPr>
          <w:rFonts w:ascii="Arial" w:hAnsi="Arial" w:cs="Arial"/>
          <w:b/>
          <w:noProof/>
          <w:sz w:val="20"/>
          <w:szCs w:val="20"/>
        </w:rPr>
        <w:t>Pracownia</w:t>
      </w:r>
      <w:r w:rsidR="00BE7C7F" w:rsidRPr="001C7AAF">
        <w:rPr>
          <w:rFonts w:ascii="Arial" w:hAnsi="Arial" w:cs="Arial"/>
          <w:b/>
          <w:noProof/>
          <w:sz w:val="20"/>
          <w:szCs w:val="20"/>
        </w:rPr>
        <w:t xml:space="preserve"> Działań Kryzysowych i Pola Walki Katedry Ratownictwa Medycznego Akademii Nauk </w:t>
      </w:r>
      <w:r w:rsidR="00BE7C7F">
        <w:rPr>
          <w:rFonts w:ascii="Arial" w:hAnsi="Arial" w:cs="Arial"/>
          <w:b/>
          <w:noProof/>
          <w:sz w:val="20"/>
          <w:szCs w:val="20"/>
        </w:rPr>
        <w:t>S</w:t>
      </w:r>
      <w:r w:rsidR="00BE7C7F" w:rsidRPr="001C7AAF">
        <w:rPr>
          <w:rFonts w:ascii="Arial" w:hAnsi="Arial" w:cs="Arial"/>
          <w:b/>
          <w:noProof/>
          <w:sz w:val="20"/>
          <w:szCs w:val="20"/>
        </w:rPr>
        <w:t>tosowanych im. Stanisława Staszica w Pile</w:t>
      </w:r>
      <w:r w:rsidRPr="004C7094">
        <w:rPr>
          <w:b/>
          <w:sz w:val="20"/>
          <w:szCs w:val="20"/>
        </w:rPr>
        <w:t>”</w:t>
      </w:r>
    </w:p>
    <w:p w:rsidR="005B1444" w:rsidRPr="00EF1BE4" w:rsidRDefault="005B1444" w:rsidP="005B1444">
      <w:pPr>
        <w:autoSpaceDE w:val="0"/>
        <w:autoSpaceDN w:val="0"/>
        <w:adjustRightInd w:val="0"/>
        <w:ind w:left="1701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F1BE4">
        <w:rPr>
          <w:rFonts w:ascii="Arial" w:hAnsi="Arial" w:cs="Arial"/>
          <w:color w:val="000000"/>
          <w:sz w:val="20"/>
          <w:szCs w:val="20"/>
        </w:rPr>
        <w:t xml:space="preserve">Działając na podstawie art. 253 ust. 2 ustawy z 11 września 2019 r. – Prawo zamówień publicznych (Dz.U. poz. 2019 ze zm.) – dalej ustawa </w:t>
      </w:r>
      <w:proofErr w:type="spellStart"/>
      <w:r w:rsidRPr="00EF1BE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F1BE4">
        <w:rPr>
          <w:rFonts w:ascii="Arial" w:hAnsi="Arial" w:cs="Arial"/>
          <w:color w:val="000000"/>
          <w:sz w:val="20"/>
          <w:szCs w:val="20"/>
        </w:rPr>
        <w:t>, zamawia</w:t>
      </w:r>
      <w:bookmarkStart w:id="0" w:name="_GoBack"/>
      <w:bookmarkEnd w:id="0"/>
      <w:r w:rsidRPr="00EF1BE4">
        <w:rPr>
          <w:rFonts w:ascii="Arial" w:hAnsi="Arial" w:cs="Arial"/>
          <w:color w:val="000000"/>
          <w:sz w:val="20"/>
          <w:szCs w:val="20"/>
        </w:rPr>
        <w:t xml:space="preserve">jący informuje, że dokonał wyboru oferty najkorzystniejszej. </w:t>
      </w:r>
    </w:p>
    <w:p w:rsidR="005B1444" w:rsidRPr="00EF1BE4" w:rsidRDefault="005B1444" w:rsidP="00D85022">
      <w:pPr>
        <w:widowControl w:val="0"/>
        <w:spacing w:after="0" w:line="120" w:lineRule="atLeast"/>
        <w:ind w:left="1701"/>
        <w:jc w:val="both"/>
        <w:rPr>
          <w:rFonts w:ascii="Arial" w:hAnsi="Arial" w:cs="Arial"/>
          <w:sz w:val="20"/>
          <w:szCs w:val="20"/>
        </w:rPr>
      </w:pPr>
      <w:r w:rsidRPr="00EF1BE4">
        <w:rPr>
          <w:rFonts w:ascii="Arial" w:hAnsi="Arial" w:cs="Arial"/>
          <w:sz w:val="20"/>
          <w:szCs w:val="20"/>
        </w:rPr>
        <w:t>Jako ofertę najkorzystniejszą uznano ofertę, złożoną przez wykonawcę</w:t>
      </w:r>
    </w:p>
    <w:p w:rsidR="003B6E65" w:rsidRPr="009C2499" w:rsidRDefault="00BE7C7F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CJMS Sp. z o.o., ul. 14-go Lutego 27, 64-920 Piła</w:t>
      </w:r>
    </w:p>
    <w:p w:rsidR="009C2499" w:rsidRDefault="009C2499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195E" w:rsidRDefault="005B1444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EF1BE4">
        <w:rPr>
          <w:rFonts w:ascii="Arial" w:hAnsi="Arial" w:cs="Arial"/>
          <w:b/>
          <w:bCs/>
          <w:color w:val="000000"/>
          <w:sz w:val="20"/>
          <w:szCs w:val="20"/>
        </w:rPr>
        <w:t xml:space="preserve">Wykonawcy, którzy złożyli oferty: </w:t>
      </w:r>
    </w:p>
    <w:p w:rsidR="00FF278D" w:rsidRPr="00BE7C7F" w:rsidRDefault="00BE7C7F" w:rsidP="00FF278D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Cs/>
          <w:sz w:val="20"/>
          <w:szCs w:val="20"/>
        </w:rPr>
      </w:pPr>
      <w:r w:rsidRPr="00BE7C7F">
        <w:rPr>
          <w:rFonts w:ascii="Arial" w:hAnsi="Arial" w:cs="Arial"/>
          <w:sz w:val="20"/>
          <w:szCs w:val="20"/>
        </w:rPr>
        <w:t>CJMS Sp. z o.o., ul. 14-go Lutego 27, 64-920 Piła</w:t>
      </w:r>
    </w:p>
    <w:p w:rsidR="00BE7C7F" w:rsidRDefault="00BE7C7F" w:rsidP="00FF278D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sz w:val="20"/>
          <w:szCs w:val="20"/>
        </w:rPr>
      </w:pPr>
    </w:p>
    <w:p w:rsidR="005B1444" w:rsidRDefault="005B1444" w:rsidP="00FF278D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Streszczenie i porównanie złożonych ofert</w:t>
      </w:r>
    </w:p>
    <w:tbl>
      <w:tblPr>
        <w:tblStyle w:val="Tabela-Siatka"/>
        <w:tblW w:w="8832" w:type="dxa"/>
        <w:tblInd w:w="1696" w:type="dxa"/>
        <w:tblLook w:val="04A0" w:firstRow="1" w:lastRow="0" w:firstColumn="1" w:lastColumn="0" w:noHBand="0" w:noVBand="1"/>
      </w:tblPr>
      <w:tblGrid>
        <w:gridCol w:w="1036"/>
        <w:gridCol w:w="1541"/>
        <w:gridCol w:w="2284"/>
        <w:gridCol w:w="1943"/>
        <w:gridCol w:w="2028"/>
      </w:tblGrid>
      <w:tr w:rsidR="00BE7C7F" w:rsidRPr="008D4406" w:rsidTr="00BE7C7F">
        <w:tc>
          <w:tcPr>
            <w:tcW w:w="1036" w:type="dxa"/>
          </w:tcPr>
          <w:p w:rsidR="00BE7C7F" w:rsidRPr="008D4406" w:rsidRDefault="00BE7C7F" w:rsidP="00BE7C7F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406">
              <w:rPr>
                <w:rFonts w:ascii="Arial" w:hAnsi="Arial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1541" w:type="dxa"/>
          </w:tcPr>
          <w:p w:rsidR="00BE7C7F" w:rsidRPr="008D4406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406">
              <w:rPr>
                <w:rFonts w:ascii="Arial" w:hAnsi="Arial" w:cs="Arial"/>
                <w:b/>
                <w:bCs/>
                <w:sz w:val="18"/>
                <w:szCs w:val="18"/>
              </w:rPr>
              <w:t>Kryterium cena</w:t>
            </w:r>
          </w:p>
        </w:tc>
        <w:tc>
          <w:tcPr>
            <w:tcW w:w="2284" w:type="dxa"/>
          </w:tcPr>
          <w:p w:rsidR="00BE7C7F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Kryterium</w:t>
            </w:r>
          </w:p>
          <w:p w:rsidR="00BE7C7F" w:rsidRPr="008D4406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 osoby uczestniczącej w realizacji zamówienia</w:t>
            </w:r>
          </w:p>
        </w:tc>
        <w:tc>
          <w:tcPr>
            <w:tcW w:w="1943" w:type="dxa"/>
          </w:tcPr>
          <w:p w:rsidR="00BE7C7F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Kryterium </w:t>
            </w:r>
          </w:p>
          <w:p w:rsidR="00BE7C7F" w:rsidRPr="008D4406" w:rsidRDefault="000705BB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BE7C7F">
              <w:rPr>
                <w:rFonts w:ascii="Arial" w:hAnsi="Arial" w:cs="Arial"/>
                <w:b/>
                <w:bCs/>
                <w:sz w:val="18"/>
                <w:szCs w:val="18"/>
              </w:rPr>
              <w:t>rzedłużenie gwarancji i rękojmi</w:t>
            </w:r>
          </w:p>
        </w:tc>
        <w:tc>
          <w:tcPr>
            <w:tcW w:w="2028" w:type="dxa"/>
          </w:tcPr>
          <w:p w:rsidR="00BE7C7F" w:rsidRPr="008D4406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BE7C7F" w:rsidRPr="008D4406" w:rsidTr="00BE7C7F">
        <w:tc>
          <w:tcPr>
            <w:tcW w:w="1036" w:type="dxa"/>
          </w:tcPr>
          <w:p w:rsidR="00BE7C7F" w:rsidRPr="009C2499" w:rsidRDefault="00BE7C7F" w:rsidP="00BE7C7F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1" w:type="dxa"/>
          </w:tcPr>
          <w:p w:rsidR="00BE7C7F" w:rsidRPr="009C2499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Pr="009C2499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284" w:type="dxa"/>
          </w:tcPr>
          <w:p w:rsidR="00BE7C7F" w:rsidRPr="009C2499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43" w:type="dxa"/>
          </w:tcPr>
          <w:p w:rsidR="00BE7C7F" w:rsidRPr="009C2499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2028" w:type="dxa"/>
          </w:tcPr>
          <w:p w:rsidR="00BE7C7F" w:rsidRPr="009C2499" w:rsidRDefault="00BE7C7F" w:rsidP="00BE7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70,00</w:t>
            </w:r>
          </w:p>
        </w:tc>
      </w:tr>
    </w:tbl>
    <w:p w:rsidR="005B1444" w:rsidRDefault="005B1444" w:rsidP="005B1444">
      <w:pPr>
        <w:autoSpaceDE w:val="0"/>
        <w:autoSpaceDN w:val="0"/>
        <w:adjustRightInd w:val="0"/>
        <w:ind w:left="1701"/>
        <w:rPr>
          <w:rFonts w:ascii="Arial" w:hAnsi="Arial" w:cs="Arial"/>
          <w:b/>
          <w:bCs/>
          <w:sz w:val="20"/>
          <w:szCs w:val="20"/>
        </w:rPr>
      </w:pPr>
    </w:p>
    <w:p w:rsidR="00D85022" w:rsidRPr="001F26EA" w:rsidRDefault="00D85022" w:rsidP="00D85022">
      <w:pPr>
        <w:spacing w:after="0" w:line="240" w:lineRule="auto"/>
        <w:ind w:left="1005" w:firstLine="696"/>
        <w:rPr>
          <w:rFonts w:ascii="Arial" w:hAnsi="Arial" w:cs="Arial"/>
          <w:sz w:val="20"/>
          <w:szCs w:val="20"/>
        </w:rPr>
      </w:pPr>
    </w:p>
    <w:p w:rsidR="00D85022" w:rsidRPr="00300300" w:rsidRDefault="00D85022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2745A3" w:rsidRPr="002745A3" w:rsidRDefault="002745A3" w:rsidP="005B1444">
      <w:pPr>
        <w:spacing w:after="0" w:line="240" w:lineRule="auto"/>
        <w:ind w:left="1701" w:right="45"/>
        <w:rPr>
          <w:rStyle w:val="hgkelc"/>
          <w:rFonts w:ascii="Arial" w:hAnsi="Arial" w:cs="Arial"/>
          <w:b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 w:rsidR="00005D96">
        <w:rPr>
          <w:rStyle w:val="hgkelc"/>
          <w:rFonts w:ascii="Arial" w:hAnsi="Arial" w:cs="Arial"/>
          <w:sz w:val="20"/>
          <w:szCs w:val="20"/>
        </w:rPr>
        <w:t xml:space="preserve">            </w:t>
      </w:r>
      <w:r w:rsidRPr="002745A3">
        <w:rPr>
          <w:rStyle w:val="hgkelc"/>
          <w:rFonts w:ascii="Arial" w:hAnsi="Arial" w:cs="Arial"/>
          <w:b/>
          <w:sz w:val="20"/>
          <w:szCs w:val="20"/>
        </w:rPr>
        <w:t>(-) Dorota Łuczkowska</w:t>
      </w:r>
    </w:p>
    <w:p w:rsidR="002745A3" w:rsidRPr="00021CFC" w:rsidRDefault="002745A3" w:rsidP="005B1444">
      <w:pPr>
        <w:spacing w:after="0" w:line="240" w:lineRule="auto"/>
        <w:ind w:left="1701" w:right="45"/>
        <w:rPr>
          <w:rFonts w:ascii="Arial" w:hAnsi="Arial" w:cs="Arial"/>
          <w:bCs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  <w:t xml:space="preserve">         Specjalista ds. administracji</w:t>
      </w:r>
    </w:p>
    <w:sectPr w:rsidR="002745A3" w:rsidRPr="00021CFC" w:rsidSect="009C2499">
      <w:pgSz w:w="11906" w:h="16838"/>
      <w:pgMar w:top="0" w:right="127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net Benson 2">
    <w:charset w:val="00"/>
    <w:family w:val="auto"/>
    <w:pitch w:val="variable"/>
    <w:sig w:usb0="80000027" w:usb1="0000000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739"/>
    <w:multiLevelType w:val="hybridMultilevel"/>
    <w:tmpl w:val="E228D076"/>
    <w:lvl w:ilvl="0" w:tplc="BB24D0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F305FA0"/>
    <w:multiLevelType w:val="hybridMultilevel"/>
    <w:tmpl w:val="71CE718A"/>
    <w:lvl w:ilvl="0" w:tplc="33FE030E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10891068"/>
    <w:multiLevelType w:val="hybridMultilevel"/>
    <w:tmpl w:val="E49A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177"/>
    <w:multiLevelType w:val="multilevel"/>
    <w:tmpl w:val="917E0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6553DB"/>
    <w:multiLevelType w:val="hybridMultilevel"/>
    <w:tmpl w:val="45482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550"/>
    <w:multiLevelType w:val="hybridMultilevel"/>
    <w:tmpl w:val="70248D9E"/>
    <w:lvl w:ilvl="0" w:tplc="D43A453C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D934339"/>
    <w:multiLevelType w:val="hybridMultilevel"/>
    <w:tmpl w:val="623E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6C8"/>
    <w:multiLevelType w:val="hybridMultilevel"/>
    <w:tmpl w:val="3440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E53"/>
    <w:multiLevelType w:val="hybridMultilevel"/>
    <w:tmpl w:val="810C0986"/>
    <w:lvl w:ilvl="0" w:tplc="0420A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2C22"/>
    <w:multiLevelType w:val="hybridMultilevel"/>
    <w:tmpl w:val="20B8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807E3"/>
    <w:multiLevelType w:val="hybridMultilevel"/>
    <w:tmpl w:val="3A646322"/>
    <w:lvl w:ilvl="0" w:tplc="45FE7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36C95"/>
    <w:multiLevelType w:val="hybridMultilevel"/>
    <w:tmpl w:val="8A92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6361"/>
    <w:multiLevelType w:val="hybridMultilevel"/>
    <w:tmpl w:val="1782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62A0"/>
    <w:multiLevelType w:val="hybridMultilevel"/>
    <w:tmpl w:val="8FFADBAA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C1904"/>
    <w:multiLevelType w:val="hybridMultilevel"/>
    <w:tmpl w:val="D1F0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97D29"/>
    <w:multiLevelType w:val="hybridMultilevel"/>
    <w:tmpl w:val="29A88B40"/>
    <w:lvl w:ilvl="0" w:tplc="A64C290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5036CEA"/>
    <w:multiLevelType w:val="hybridMultilevel"/>
    <w:tmpl w:val="90126C64"/>
    <w:lvl w:ilvl="0" w:tplc="0420A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95B33"/>
    <w:multiLevelType w:val="hybridMultilevel"/>
    <w:tmpl w:val="99CC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F668A"/>
    <w:multiLevelType w:val="hybridMultilevel"/>
    <w:tmpl w:val="99CC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A4EF6"/>
    <w:multiLevelType w:val="hybridMultilevel"/>
    <w:tmpl w:val="EC0C2C88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066F"/>
    <w:multiLevelType w:val="multilevel"/>
    <w:tmpl w:val="1A441F20"/>
    <w:lvl w:ilvl="0">
      <w:start w:val="9"/>
      <w:numFmt w:val="decimal"/>
      <w:lvlText w:val="%1."/>
      <w:lvlJc w:val="left"/>
      <w:pPr>
        <w:ind w:left="360" w:hanging="360"/>
      </w:pPr>
      <w:rPr>
        <w:rFonts w:eastAsia="HG Mincho Light J"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eastAsia="HG Mincho Light J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eastAsia="HG Mincho Light J"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eastAsia="HG Mincho Light J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eastAsia="HG Mincho Light J"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eastAsia="HG Mincho Light J"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eastAsia="HG Mincho Light J"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eastAsia="HG Mincho Light J"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eastAsia="HG Mincho Light J" w:hint="default"/>
      </w:rPr>
    </w:lvl>
  </w:abstractNum>
  <w:abstractNum w:abstractNumId="22" w15:restartNumberingAfterBreak="0">
    <w:nsid w:val="3E0A42EA"/>
    <w:multiLevelType w:val="hybridMultilevel"/>
    <w:tmpl w:val="99CC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D17BF"/>
    <w:multiLevelType w:val="hybridMultilevel"/>
    <w:tmpl w:val="29761D20"/>
    <w:lvl w:ilvl="0" w:tplc="22A804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1AC2A47"/>
    <w:multiLevelType w:val="multilevel"/>
    <w:tmpl w:val="8C9CD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44430B8D"/>
    <w:multiLevelType w:val="hybridMultilevel"/>
    <w:tmpl w:val="AEA6A9FC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3C9"/>
    <w:multiLevelType w:val="hybridMultilevel"/>
    <w:tmpl w:val="D882AB8C"/>
    <w:lvl w:ilvl="0" w:tplc="36BAC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C2E91"/>
    <w:multiLevelType w:val="hybridMultilevel"/>
    <w:tmpl w:val="8A92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90636"/>
    <w:multiLevelType w:val="multilevel"/>
    <w:tmpl w:val="79869F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B73938"/>
    <w:multiLevelType w:val="hybridMultilevel"/>
    <w:tmpl w:val="66A6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80E5D"/>
    <w:multiLevelType w:val="hybridMultilevel"/>
    <w:tmpl w:val="35BC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F1465"/>
    <w:multiLevelType w:val="multilevel"/>
    <w:tmpl w:val="9A68F4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Planet Benson 2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32567E0"/>
    <w:multiLevelType w:val="multilevel"/>
    <w:tmpl w:val="81E231C4"/>
    <w:lvl w:ilvl="0">
      <w:start w:val="9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eastAsia="HG Mincho Light J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eastAsia="HG Mincho Light J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eastAsia="HG Mincho Light J"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eastAsia="HG Mincho Light J"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080"/>
      </w:pPr>
      <w:rPr>
        <w:rFonts w:eastAsia="HG Mincho Light J" w:hint="default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eastAsia="HG Mincho Light J"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440"/>
      </w:pPr>
      <w:rPr>
        <w:rFonts w:eastAsia="HG Mincho Light J" w:hint="default"/>
      </w:rPr>
    </w:lvl>
    <w:lvl w:ilvl="8">
      <w:start w:val="1"/>
      <w:numFmt w:val="decimal"/>
      <w:isLgl/>
      <w:lvlText w:val="%1.%2.%3.%4.%5.%6.%7.%8.%9."/>
      <w:lvlJc w:val="left"/>
      <w:pPr>
        <w:ind w:left="3643" w:hanging="1800"/>
      </w:pPr>
      <w:rPr>
        <w:rFonts w:eastAsia="HG Mincho Light J" w:hint="default"/>
      </w:rPr>
    </w:lvl>
  </w:abstractNum>
  <w:abstractNum w:abstractNumId="34" w15:restartNumberingAfterBreak="0">
    <w:nsid w:val="541C0CC9"/>
    <w:multiLevelType w:val="hybridMultilevel"/>
    <w:tmpl w:val="6262A934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573A06F1"/>
    <w:multiLevelType w:val="hybridMultilevel"/>
    <w:tmpl w:val="1624E6FA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D49F1"/>
    <w:multiLevelType w:val="hybridMultilevel"/>
    <w:tmpl w:val="1DEE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3002B"/>
    <w:multiLevelType w:val="hybridMultilevel"/>
    <w:tmpl w:val="5CFA78CC"/>
    <w:lvl w:ilvl="0" w:tplc="0415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8" w15:restartNumberingAfterBreak="0">
    <w:nsid w:val="63FE6158"/>
    <w:multiLevelType w:val="hybridMultilevel"/>
    <w:tmpl w:val="45BCD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84E0A"/>
    <w:multiLevelType w:val="hybridMultilevel"/>
    <w:tmpl w:val="438C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A790A"/>
    <w:multiLevelType w:val="hybridMultilevel"/>
    <w:tmpl w:val="AB928AD0"/>
    <w:lvl w:ilvl="0" w:tplc="ACF6F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97155"/>
    <w:multiLevelType w:val="hybridMultilevel"/>
    <w:tmpl w:val="B5A2986E"/>
    <w:lvl w:ilvl="0" w:tplc="7B061E6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7BF709C8"/>
    <w:multiLevelType w:val="hybridMultilevel"/>
    <w:tmpl w:val="8FFADBAA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B5906"/>
    <w:multiLevelType w:val="hybridMultilevel"/>
    <w:tmpl w:val="8FFADBAA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6620C"/>
    <w:multiLevelType w:val="hybridMultilevel"/>
    <w:tmpl w:val="A1B2B9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55BA7"/>
    <w:multiLevelType w:val="hybridMultilevel"/>
    <w:tmpl w:val="051EB0C4"/>
    <w:lvl w:ilvl="0" w:tplc="D420575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2752"/>
    <w:multiLevelType w:val="hybridMultilevel"/>
    <w:tmpl w:val="72A80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36"/>
  </w:num>
  <w:num w:numId="5">
    <w:abstractNumId w:val="10"/>
  </w:num>
  <w:num w:numId="6">
    <w:abstractNumId w:val="4"/>
  </w:num>
  <w:num w:numId="7">
    <w:abstractNumId w:val="37"/>
  </w:num>
  <w:num w:numId="8">
    <w:abstractNumId w:val="39"/>
  </w:num>
  <w:num w:numId="9">
    <w:abstractNumId w:val="13"/>
  </w:num>
  <w:num w:numId="10">
    <w:abstractNumId w:val="11"/>
  </w:num>
  <w:num w:numId="11">
    <w:abstractNumId w:val="45"/>
  </w:num>
  <w:num w:numId="12">
    <w:abstractNumId w:val="1"/>
  </w:num>
  <w:num w:numId="13">
    <w:abstractNumId w:val="38"/>
  </w:num>
  <w:num w:numId="14">
    <w:abstractNumId w:val="32"/>
  </w:num>
  <w:num w:numId="15">
    <w:abstractNumId w:val="2"/>
  </w:num>
  <w:num w:numId="16">
    <w:abstractNumId w:val="29"/>
  </w:num>
  <w:num w:numId="17">
    <w:abstractNumId w:val="28"/>
  </w:num>
  <w:num w:numId="18">
    <w:abstractNumId w:val="7"/>
  </w:num>
  <w:num w:numId="19">
    <w:abstractNumId w:val="44"/>
  </w:num>
  <w:num w:numId="20">
    <w:abstractNumId w:val="33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34"/>
  </w:num>
  <w:num w:numId="26">
    <w:abstractNumId w:val="41"/>
  </w:num>
  <w:num w:numId="27">
    <w:abstractNumId w:val="0"/>
  </w:num>
  <w:num w:numId="28">
    <w:abstractNumId w:val="5"/>
  </w:num>
  <w:num w:numId="29">
    <w:abstractNumId w:val="6"/>
  </w:num>
  <w:num w:numId="30">
    <w:abstractNumId w:val="16"/>
  </w:num>
  <w:num w:numId="31">
    <w:abstractNumId w:val="30"/>
  </w:num>
  <w:num w:numId="32">
    <w:abstractNumId w:val="46"/>
  </w:num>
  <w:num w:numId="33">
    <w:abstractNumId w:val="15"/>
  </w:num>
  <w:num w:numId="34">
    <w:abstractNumId w:val="42"/>
  </w:num>
  <w:num w:numId="35">
    <w:abstractNumId w:val="26"/>
  </w:num>
  <w:num w:numId="36">
    <w:abstractNumId w:val="43"/>
  </w:num>
  <w:num w:numId="37">
    <w:abstractNumId w:val="12"/>
  </w:num>
  <w:num w:numId="38">
    <w:abstractNumId w:val="14"/>
  </w:num>
  <w:num w:numId="39">
    <w:abstractNumId w:val="17"/>
  </w:num>
  <w:num w:numId="40">
    <w:abstractNumId w:val="27"/>
  </w:num>
  <w:num w:numId="41">
    <w:abstractNumId w:val="9"/>
  </w:num>
  <w:num w:numId="42">
    <w:abstractNumId w:val="18"/>
  </w:num>
  <w:num w:numId="43">
    <w:abstractNumId w:val="40"/>
  </w:num>
  <w:num w:numId="44">
    <w:abstractNumId w:val="35"/>
  </w:num>
  <w:num w:numId="45">
    <w:abstractNumId w:val="25"/>
  </w:num>
  <w:num w:numId="46">
    <w:abstractNumId w:val="19"/>
  </w:num>
  <w:num w:numId="4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9"/>
    <w:rsid w:val="0000184D"/>
    <w:rsid w:val="00005D96"/>
    <w:rsid w:val="00021CFC"/>
    <w:rsid w:val="000329B0"/>
    <w:rsid w:val="00051DAD"/>
    <w:rsid w:val="00057B79"/>
    <w:rsid w:val="00061752"/>
    <w:rsid w:val="000705BB"/>
    <w:rsid w:val="00075C6E"/>
    <w:rsid w:val="000C2AD6"/>
    <w:rsid w:val="000C5B5C"/>
    <w:rsid w:val="000E7797"/>
    <w:rsid w:val="001047B3"/>
    <w:rsid w:val="00113459"/>
    <w:rsid w:val="00123ECA"/>
    <w:rsid w:val="00124B67"/>
    <w:rsid w:val="00195EFF"/>
    <w:rsid w:val="0019699C"/>
    <w:rsid w:val="001C3969"/>
    <w:rsid w:val="001E344A"/>
    <w:rsid w:val="00217A56"/>
    <w:rsid w:val="002207C3"/>
    <w:rsid w:val="00224AD6"/>
    <w:rsid w:val="0023612B"/>
    <w:rsid w:val="002745A3"/>
    <w:rsid w:val="00277B94"/>
    <w:rsid w:val="00287054"/>
    <w:rsid w:val="0028722F"/>
    <w:rsid w:val="002C78EA"/>
    <w:rsid w:val="00301AE2"/>
    <w:rsid w:val="00305FAE"/>
    <w:rsid w:val="00306269"/>
    <w:rsid w:val="00307980"/>
    <w:rsid w:val="00315E78"/>
    <w:rsid w:val="00390858"/>
    <w:rsid w:val="003B4F15"/>
    <w:rsid w:val="003B6E65"/>
    <w:rsid w:val="003D02FB"/>
    <w:rsid w:val="003D2E4D"/>
    <w:rsid w:val="004005F7"/>
    <w:rsid w:val="0042028C"/>
    <w:rsid w:val="004664B1"/>
    <w:rsid w:val="0048195E"/>
    <w:rsid w:val="004B0984"/>
    <w:rsid w:val="004B0C00"/>
    <w:rsid w:val="004B14E0"/>
    <w:rsid w:val="004B14E2"/>
    <w:rsid w:val="004B30FF"/>
    <w:rsid w:val="004F3501"/>
    <w:rsid w:val="005023DE"/>
    <w:rsid w:val="00521012"/>
    <w:rsid w:val="005351FD"/>
    <w:rsid w:val="00566139"/>
    <w:rsid w:val="0058096C"/>
    <w:rsid w:val="00581FAD"/>
    <w:rsid w:val="0058330C"/>
    <w:rsid w:val="00596014"/>
    <w:rsid w:val="005B1444"/>
    <w:rsid w:val="005D3AEF"/>
    <w:rsid w:val="005D7D47"/>
    <w:rsid w:val="005F6C8B"/>
    <w:rsid w:val="005F7FAB"/>
    <w:rsid w:val="006124CC"/>
    <w:rsid w:val="006416B8"/>
    <w:rsid w:val="00662DD7"/>
    <w:rsid w:val="00695FDF"/>
    <w:rsid w:val="007158D6"/>
    <w:rsid w:val="00736B79"/>
    <w:rsid w:val="00795485"/>
    <w:rsid w:val="007D71A0"/>
    <w:rsid w:val="007E487E"/>
    <w:rsid w:val="007F00AA"/>
    <w:rsid w:val="007F18EE"/>
    <w:rsid w:val="008107F8"/>
    <w:rsid w:val="00816791"/>
    <w:rsid w:val="008309D8"/>
    <w:rsid w:val="008328BB"/>
    <w:rsid w:val="00835155"/>
    <w:rsid w:val="00845AAF"/>
    <w:rsid w:val="0085093E"/>
    <w:rsid w:val="00866875"/>
    <w:rsid w:val="00894A91"/>
    <w:rsid w:val="008A7797"/>
    <w:rsid w:val="008D4406"/>
    <w:rsid w:val="008E13C8"/>
    <w:rsid w:val="008E599D"/>
    <w:rsid w:val="008F6F4C"/>
    <w:rsid w:val="009413D3"/>
    <w:rsid w:val="00945357"/>
    <w:rsid w:val="00965192"/>
    <w:rsid w:val="009721B7"/>
    <w:rsid w:val="009C2499"/>
    <w:rsid w:val="009C4D26"/>
    <w:rsid w:val="009D4F95"/>
    <w:rsid w:val="009E1AF3"/>
    <w:rsid w:val="00A32CE4"/>
    <w:rsid w:val="00A36006"/>
    <w:rsid w:val="00A4792F"/>
    <w:rsid w:val="00A539A7"/>
    <w:rsid w:val="00A553F0"/>
    <w:rsid w:val="00A55C9B"/>
    <w:rsid w:val="00A73D3D"/>
    <w:rsid w:val="00A75D7A"/>
    <w:rsid w:val="00A84E4A"/>
    <w:rsid w:val="00A95647"/>
    <w:rsid w:val="00AA4C6B"/>
    <w:rsid w:val="00AA4FA0"/>
    <w:rsid w:val="00AC4E40"/>
    <w:rsid w:val="00AD57DF"/>
    <w:rsid w:val="00B175EC"/>
    <w:rsid w:val="00B86D3C"/>
    <w:rsid w:val="00BE7C7F"/>
    <w:rsid w:val="00BF2A40"/>
    <w:rsid w:val="00C0024D"/>
    <w:rsid w:val="00C07849"/>
    <w:rsid w:val="00C12C3C"/>
    <w:rsid w:val="00C13630"/>
    <w:rsid w:val="00C13E25"/>
    <w:rsid w:val="00C2488F"/>
    <w:rsid w:val="00C3011F"/>
    <w:rsid w:val="00C97ED0"/>
    <w:rsid w:val="00CA5F7A"/>
    <w:rsid w:val="00CC02D1"/>
    <w:rsid w:val="00CF7BF3"/>
    <w:rsid w:val="00D21B5D"/>
    <w:rsid w:val="00D23403"/>
    <w:rsid w:val="00D32C8E"/>
    <w:rsid w:val="00D427E4"/>
    <w:rsid w:val="00D50DBF"/>
    <w:rsid w:val="00D55397"/>
    <w:rsid w:val="00D57B19"/>
    <w:rsid w:val="00D60132"/>
    <w:rsid w:val="00D632E8"/>
    <w:rsid w:val="00D85022"/>
    <w:rsid w:val="00DD5B08"/>
    <w:rsid w:val="00DE1D82"/>
    <w:rsid w:val="00DE7EF0"/>
    <w:rsid w:val="00DF5BD4"/>
    <w:rsid w:val="00E124CC"/>
    <w:rsid w:val="00E400C3"/>
    <w:rsid w:val="00E57C29"/>
    <w:rsid w:val="00E717D3"/>
    <w:rsid w:val="00E91E4E"/>
    <w:rsid w:val="00EA5DF6"/>
    <w:rsid w:val="00EC7318"/>
    <w:rsid w:val="00ED5CAE"/>
    <w:rsid w:val="00EE7E8E"/>
    <w:rsid w:val="00F0289C"/>
    <w:rsid w:val="00F02E65"/>
    <w:rsid w:val="00F177DD"/>
    <w:rsid w:val="00F223F2"/>
    <w:rsid w:val="00F24673"/>
    <w:rsid w:val="00F50468"/>
    <w:rsid w:val="00F63AE5"/>
    <w:rsid w:val="00FA711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69BF"/>
  <w15:docId w15:val="{76BFA474-C42D-490D-A337-CDD9B2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96014"/>
    <w:pPr>
      <w:keepNext/>
      <w:keepLines/>
      <w:spacing w:after="11" w:line="269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6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36B79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736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0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1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01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6014"/>
    <w:pPr>
      <w:ind w:left="720"/>
      <w:contextualSpacing/>
    </w:pPr>
  </w:style>
  <w:style w:type="character" w:styleId="Hipercze">
    <w:name w:val="Hyperlink"/>
    <w:rsid w:val="00EC7318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DD5B08"/>
    <w:pPr>
      <w:spacing w:after="12" w:line="270" w:lineRule="auto"/>
      <w:ind w:left="720" w:right="144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wcity21">
    <w:name w:val="Tekst podstawowy wcięty 21"/>
    <w:basedOn w:val="Normalny"/>
    <w:rsid w:val="00ED5CA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4202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4A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2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D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D3D"/>
  </w:style>
  <w:style w:type="paragraph" w:styleId="Podtytu">
    <w:name w:val="Subtitle"/>
    <w:basedOn w:val="Normalny"/>
    <w:next w:val="Normalny"/>
    <w:link w:val="PodtytuZnak"/>
    <w:uiPriority w:val="11"/>
    <w:qFormat/>
    <w:rsid w:val="00390858"/>
    <w:pPr>
      <w:tabs>
        <w:tab w:val="left" w:pos="567"/>
      </w:tabs>
      <w:spacing w:after="0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085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qFormat/>
    <w:rsid w:val="004F350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CA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21CFC"/>
  </w:style>
  <w:style w:type="paragraph" w:customStyle="1" w:styleId="Akapitzlist2">
    <w:name w:val="Akapit z listą2"/>
    <w:basedOn w:val="Normalny"/>
    <w:rsid w:val="007F00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hfilipowicz</dc:creator>
  <cp:lastModifiedBy>Dorota Łuczkowska</cp:lastModifiedBy>
  <cp:revision>59</cp:revision>
  <cp:lastPrinted>2022-05-23T10:34:00Z</cp:lastPrinted>
  <dcterms:created xsi:type="dcterms:W3CDTF">2021-01-19T13:06:00Z</dcterms:created>
  <dcterms:modified xsi:type="dcterms:W3CDTF">2023-03-20T10:21:00Z</dcterms:modified>
</cp:coreProperties>
</file>