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A891" w14:textId="03A2C017" w:rsidR="002E6695" w:rsidRPr="00F6233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RI.271.</w:t>
      </w:r>
      <w:r w:rsidR="00B23BBE">
        <w:rPr>
          <w:rFonts w:ascii="Arial" w:eastAsia="Times New Roman" w:hAnsi="Arial" w:cs="Arial"/>
          <w:b/>
          <w:bCs/>
          <w:sz w:val="24"/>
          <w:szCs w:val="24"/>
          <w:lang w:eastAsia="pl-PL"/>
        </w:rPr>
        <w:t>9</w:t>
      </w:r>
      <w:r w:rsidR="00CA5F6D">
        <w:rPr>
          <w:rFonts w:ascii="Arial" w:eastAsia="Times New Roman" w:hAnsi="Arial" w:cs="Arial"/>
          <w:b/>
          <w:bCs/>
          <w:sz w:val="24"/>
          <w:szCs w:val="24"/>
          <w:lang w:eastAsia="pl-PL"/>
        </w:rPr>
        <w:t>.2022</w:t>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2E6695" w:rsidRPr="00F62335">
        <w:rPr>
          <w:rFonts w:ascii="Arial" w:eastAsia="Times New Roman" w:hAnsi="Arial" w:cs="Arial"/>
          <w:b/>
          <w:bCs/>
          <w:sz w:val="24"/>
          <w:szCs w:val="24"/>
          <w:lang w:eastAsia="pl-PL"/>
        </w:rPr>
        <w:t xml:space="preserve">Załącznik nr </w:t>
      </w:r>
      <w:r w:rsidR="002114E6">
        <w:rPr>
          <w:rFonts w:ascii="Arial" w:eastAsia="Times New Roman" w:hAnsi="Arial" w:cs="Arial"/>
          <w:b/>
          <w:bCs/>
          <w:sz w:val="24"/>
          <w:szCs w:val="24"/>
          <w:lang w:eastAsia="pl-PL"/>
        </w:rPr>
        <w:t>17</w:t>
      </w:r>
      <w:r w:rsidRPr="00F62335">
        <w:rPr>
          <w:rFonts w:ascii="Arial" w:eastAsia="Times New Roman" w:hAnsi="Arial" w:cs="Arial"/>
          <w:b/>
          <w:bCs/>
          <w:sz w:val="24"/>
          <w:szCs w:val="24"/>
          <w:lang w:eastAsia="pl-PL"/>
        </w:rPr>
        <w:t xml:space="preserve"> do SWZ</w:t>
      </w:r>
    </w:p>
    <w:p w14:paraId="03581C4A" w14:textId="1078DF2C" w:rsidR="005B5AD4" w:rsidRPr="00F62335" w:rsidRDefault="00C22A66"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F62335">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14:paraId="5CEB7374" w14:textId="08164D7D" w:rsidR="002E6695" w:rsidRPr="00F62335" w:rsidRDefault="00C22A66" w:rsidP="002E6695">
      <w:pPr>
        <w:tabs>
          <w:tab w:val="center" w:pos="4536"/>
          <w:tab w:val="right" w:pos="9072"/>
        </w:tabs>
        <w:spacing w:after="0" w:line="240" w:lineRule="auto"/>
        <w:ind w:left="-28"/>
        <w:jc w:val="center"/>
        <w:rPr>
          <w:rFonts w:ascii="Arial" w:eastAsia="Calibri" w:hAnsi="Arial" w:cs="Arial"/>
          <w:sz w:val="24"/>
          <w:szCs w:val="24"/>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UMOWA ………..………………</w:t>
      </w:r>
    </w:p>
    <w:p w14:paraId="0921386F" w14:textId="4CE330B3"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14:paraId="5A7EBB10"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14:paraId="4ADB2C4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14:paraId="553D927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14:paraId="36293C7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Łukasza </w:t>
      </w:r>
      <w:proofErr w:type="spellStart"/>
      <w:r w:rsidRPr="00F62335">
        <w:rPr>
          <w:rFonts w:ascii="Arial" w:eastAsia="Times New Roman" w:hAnsi="Arial" w:cs="Arial"/>
          <w:sz w:val="24"/>
          <w:szCs w:val="24"/>
          <w:lang w:eastAsia="pl-PL"/>
        </w:rPr>
        <w:t>Litkę</w:t>
      </w:r>
      <w:proofErr w:type="spellEnd"/>
      <w:r w:rsidRPr="00F62335">
        <w:rPr>
          <w:rFonts w:ascii="Arial" w:eastAsia="Times New Roman" w:hAnsi="Arial" w:cs="Arial"/>
          <w:sz w:val="24"/>
          <w:szCs w:val="24"/>
          <w:lang w:eastAsia="pl-PL"/>
        </w:rPr>
        <w:t xml:space="preserve"> – Wójta Gminy Lipno</w:t>
      </w:r>
    </w:p>
    <w:p w14:paraId="6702965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14:paraId="694FAA3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14:paraId="30426C9B"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14:paraId="7F4D419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14:paraId="51DAEC9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14:paraId="56B249E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14:paraId="41205C56" w14:textId="0B3D06DB"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w:t>
      </w:r>
      <w:proofErr w:type="spellStart"/>
      <w:r w:rsidR="00440E96" w:rsidRPr="00F62335">
        <w:rPr>
          <w:rFonts w:ascii="Arial" w:eastAsia="Times New Roman" w:hAnsi="Arial" w:cs="Arial"/>
          <w:sz w:val="24"/>
          <w:szCs w:val="24"/>
          <w:lang w:eastAsia="pl-PL"/>
        </w:rPr>
        <w:t>Pzp</w:t>
      </w:r>
      <w:proofErr w:type="spellEnd"/>
      <w:r w:rsidR="00440E96"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14:paraId="11831DFF" w14:textId="5DC41315"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14:paraId="6E226F70" w14:textId="77777777"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14:paraId="4BA56E2A" w14:textId="1C5504D1" w:rsidR="00E430B8" w:rsidRPr="00420399"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Arial Narrow" w:hAnsi="Arial" w:cs="Arial"/>
          <w:snapToGrid w:val="0"/>
          <w:sz w:val="24"/>
          <w:szCs w:val="24"/>
          <w:lang w:eastAsia="pl-PL"/>
        </w:rPr>
        <w:t xml:space="preserve">Zamawiający zleca Wykonawcy, a Wykonawca zobowiązuje się wykonać </w:t>
      </w:r>
      <w:r w:rsidR="00B73530" w:rsidRPr="002C586A">
        <w:rPr>
          <w:rFonts w:ascii="Arial" w:eastAsia="Arial Narrow" w:hAnsi="Arial" w:cs="Arial"/>
          <w:snapToGrid w:val="0"/>
          <w:sz w:val="24"/>
          <w:szCs w:val="24"/>
          <w:lang w:eastAsia="pl-PL"/>
        </w:rPr>
        <w:t>przedmiot umowy</w:t>
      </w:r>
      <w:r w:rsidRPr="002C586A">
        <w:rPr>
          <w:rFonts w:ascii="Arial" w:eastAsia="Arial Narrow" w:hAnsi="Arial" w:cs="Arial"/>
          <w:snapToGrid w:val="0"/>
          <w:sz w:val="24"/>
          <w:szCs w:val="24"/>
          <w:lang w:eastAsia="pl-PL"/>
        </w:rPr>
        <w:t xml:space="preserve"> pn.: </w:t>
      </w:r>
      <w:r w:rsidRPr="002C586A">
        <w:rPr>
          <w:rFonts w:ascii="Arial" w:eastAsia="Arial Narrow" w:hAnsi="Arial" w:cs="Arial"/>
          <w:b/>
          <w:bCs/>
          <w:snapToGrid w:val="0"/>
          <w:sz w:val="24"/>
          <w:szCs w:val="24"/>
          <w:lang w:eastAsia="pl-PL"/>
        </w:rPr>
        <w:t>„</w:t>
      </w:r>
      <w:bookmarkStart w:id="0" w:name="_Hlk50014387"/>
      <w:r w:rsidR="002114E6">
        <w:rPr>
          <w:rFonts w:ascii="Arial" w:eastAsia="Arial Narrow" w:hAnsi="Arial" w:cs="Arial"/>
          <w:b/>
          <w:bCs/>
          <w:snapToGrid w:val="0"/>
          <w:sz w:val="24"/>
          <w:szCs w:val="24"/>
          <w:lang w:eastAsia="pl-PL"/>
        </w:rPr>
        <w:t>Budowa nowej świetlicy wiejskiej w Ratowicach”</w:t>
      </w:r>
      <w:r w:rsidR="00420399" w:rsidRPr="00420399">
        <w:rPr>
          <w:rFonts w:ascii="Arial" w:eastAsia="Arial Narrow" w:hAnsi="Arial" w:cs="Arial"/>
          <w:bCs/>
          <w:snapToGrid w:val="0"/>
          <w:sz w:val="24"/>
          <w:szCs w:val="24"/>
          <w:lang w:eastAsia="pl-PL"/>
        </w:rPr>
        <w:t xml:space="preserve">, który </w:t>
      </w:r>
      <w:r w:rsidR="00420399">
        <w:rPr>
          <w:rFonts w:ascii="Arial" w:eastAsia="Arial Narrow" w:hAnsi="Arial" w:cs="Arial"/>
          <w:bCs/>
          <w:snapToGrid w:val="0"/>
          <w:sz w:val="24"/>
          <w:szCs w:val="24"/>
          <w:lang w:eastAsia="pl-PL"/>
        </w:rPr>
        <w:t xml:space="preserve">w uchwale budżetowej  Gminy Lipno  na rok 2022 znajduje się pn.: „Rozbiórka starej oraz budowa nowej świetlicy Wiejskiej w Ratowicach”. </w:t>
      </w:r>
    </w:p>
    <w:p w14:paraId="10DBCDD7" w14:textId="2906C333" w:rsidR="002114E6" w:rsidRPr="005652BD" w:rsidRDefault="002114E6"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5652BD">
        <w:rPr>
          <w:rFonts w:ascii="Arial" w:eastAsia="Arial Narrow" w:hAnsi="Arial" w:cs="Arial"/>
          <w:bCs/>
          <w:snapToGrid w:val="0"/>
          <w:sz w:val="24"/>
          <w:szCs w:val="24"/>
          <w:lang w:eastAsia="pl-PL"/>
        </w:rPr>
        <w:t>Szczegółowy zakres przedmiotu umowy określa:</w:t>
      </w:r>
    </w:p>
    <w:p w14:paraId="59697125" w14:textId="24AEF0E0" w:rsidR="00E430B8" w:rsidRPr="002C586A" w:rsidRDefault="00E430B8" w:rsidP="002C586A">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sz w:val="24"/>
          <w:szCs w:val="24"/>
        </w:rPr>
        <w:t>-specyfikacja warunków zamówienia</w:t>
      </w:r>
      <w:r w:rsidR="00084BDA" w:rsidRPr="002C586A">
        <w:rPr>
          <w:rFonts w:ascii="Arial" w:eastAsia="Calibri" w:hAnsi="Arial" w:cs="Arial"/>
          <w:sz w:val="24"/>
          <w:szCs w:val="24"/>
        </w:rPr>
        <w:t>;</w:t>
      </w:r>
    </w:p>
    <w:p w14:paraId="58E8B8B8" w14:textId="6969D533"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sz w:val="24"/>
          <w:szCs w:val="24"/>
        </w:rPr>
        <w:t>-</w:t>
      </w:r>
      <w:r w:rsidR="002114E6">
        <w:rPr>
          <w:rFonts w:ascii="Arial" w:eastAsia="Calibri" w:hAnsi="Arial" w:cs="Arial"/>
          <w:sz w:val="24"/>
          <w:szCs w:val="24"/>
        </w:rPr>
        <w:t>projekty budowlan</w:t>
      </w:r>
      <w:r w:rsidR="005652BD">
        <w:rPr>
          <w:rFonts w:ascii="Arial" w:eastAsia="Calibri" w:hAnsi="Arial" w:cs="Arial"/>
          <w:sz w:val="24"/>
          <w:szCs w:val="24"/>
        </w:rPr>
        <w:t>e</w:t>
      </w:r>
      <w:r w:rsidR="002114E6">
        <w:rPr>
          <w:rFonts w:ascii="Arial" w:eastAsia="Calibri" w:hAnsi="Arial" w:cs="Arial"/>
          <w:sz w:val="24"/>
          <w:szCs w:val="24"/>
        </w:rPr>
        <w:t xml:space="preserve"> [branża budowlana, elektryczna, sanitarna];</w:t>
      </w:r>
    </w:p>
    <w:p w14:paraId="258723AC" w14:textId="5F4264FD" w:rsidR="00E430B8"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-specyfikacje techniczne wykonania i odbioru robót budowlanych</w:t>
      </w:r>
      <w:r w:rsidR="00084BDA" w:rsidRPr="002C586A">
        <w:rPr>
          <w:rFonts w:ascii="Arial" w:eastAsia="Calibri" w:hAnsi="Arial" w:cs="Arial"/>
          <w:bCs/>
          <w:sz w:val="24"/>
          <w:szCs w:val="24"/>
        </w:rPr>
        <w:t>;</w:t>
      </w:r>
    </w:p>
    <w:p w14:paraId="4EC9FEB0" w14:textId="38CD01AA" w:rsidR="002114E6" w:rsidRPr="002114E6" w:rsidRDefault="002114E6" w:rsidP="002114E6">
      <w:pPr>
        <w:pStyle w:val="Akapitzlist"/>
        <w:tabs>
          <w:tab w:val="left" w:pos="851"/>
        </w:tabs>
        <w:spacing w:after="0" w:line="276" w:lineRule="auto"/>
        <w:jc w:val="both"/>
        <w:rPr>
          <w:rFonts w:ascii="Arial" w:eastAsia="Calibri" w:hAnsi="Arial" w:cs="Arial"/>
          <w:bCs/>
          <w:sz w:val="24"/>
          <w:szCs w:val="24"/>
        </w:rPr>
      </w:pPr>
      <w:r>
        <w:rPr>
          <w:rFonts w:ascii="Arial" w:eastAsia="Calibri" w:hAnsi="Arial" w:cs="Arial"/>
          <w:bCs/>
          <w:sz w:val="24"/>
          <w:szCs w:val="24"/>
        </w:rPr>
        <w:t>-opinia geotechniczna</w:t>
      </w:r>
    </w:p>
    <w:p w14:paraId="5B7FDBED" w14:textId="11291A60"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-oferta wykonawcy</w:t>
      </w:r>
      <w:r w:rsidR="00084BDA" w:rsidRPr="002C586A">
        <w:rPr>
          <w:rFonts w:ascii="Arial" w:eastAsia="Calibri" w:hAnsi="Arial" w:cs="Arial"/>
          <w:bCs/>
          <w:sz w:val="24"/>
          <w:szCs w:val="24"/>
        </w:rPr>
        <w:t>;</w:t>
      </w:r>
    </w:p>
    <w:p w14:paraId="28121B32" w14:textId="1F9201AC" w:rsidR="00E430B8" w:rsidRPr="002C586A" w:rsidRDefault="00E430B8" w:rsidP="002C586A">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bCs/>
          <w:sz w:val="24"/>
          <w:szCs w:val="24"/>
        </w:rPr>
        <w:t>będące integralną częścią umowy.</w:t>
      </w:r>
    </w:p>
    <w:bookmarkEnd w:id="0"/>
    <w:p w14:paraId="08CA79B8" w14:textId="03ECB53E" w:rsidR="002E6695" w:rsidRPr="002C586A"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Times New Roman" w:hAnsi="Arial" w:cs="Arial"/>
          <w:sz w:val="24"/>
          <w:szCs w:val="24"/>
          <w:lang w:eastAsia="pl-PL"/>
        </w:rPr>
        <w:t>Wykonawca oświadcza, że zapoznał się z dokument</w:t>
      </w:r>
      <w:r w:rsidR="00B71F9F" w:rsidRPr="002C586A">
        <w:rPr>
          <w:rFonts w:ascii="Arial" w:eastAsia="Times New Roman" w:hAnsi="Arial" w:cs="Arial"/>
          <w:sz w:val="24"/>
          <w:szCs w:val="24"/>
          <w:lang w:eastAsia="pl-PL"/>
        </w:rPr>
        <w:t>ami zamówienia</w:t>
      </w:r>
      <w:r w:rsidRPr="002C586A">
        <w:rPr>
          <w:rFonts w:ascii="Arial" w:eastAsia="Times New Roman" w:hAnsi="Arial" w:cs="Arial"/>
          <w:sz w:val="24"/>
          <w:szCs w:val="24"/>
          <w:lang w:eastAsia="pl-PL"/>
        </w:rPr>
        <w:t xml:space="preserve"> oraz, że warunki wykonywania </w:t>
      </w:r>
      <w:r w:rsidR="00B71F9F" w:rsidRPr="002C586A">
        <w:rPr>
          <w:rFonts w:ascii="Arial" w:eastAsia="Times New Roman" w:hAnsi="Arial" w:cs="Arial"/>
          <w:sz w:val="24"/>
          <w:szCs w:val="24"/>
          <w:lang w:eastAsia="pl-PL"/>
        </w:rPr>
        <w:t>przedmiotu umowy</w:t>
      </w:r>
      <w:r w:rsidRPr="002C586A">
        <w:rPr>
          <w:rFonts w:ascii="Arial" w:eastAsia="Times New Roman" w:hAnsi="Arial" w:cs="Arial"/>
          <w:sz w:val="24"/>
          <w:szCs w:val="24"/>
          <w:lang w:eastAsia="pl-PL"/>
        </w:rPr>
        <w:t xml:space="preserve"> są mu znane.</w:t>
      </w:r>
    </w:p>
    <w:p w14:paraId="5E7BAA6F" w14:textId="27A2E6F5" w:rsidR="004C07D0" w:rsidRPr="00461B56" w:rsidRDefault="002E6695" w:rsidP="00F41C1B">
      <w:pPr>
        <w:pStyle w:val="Akapitzlist"/>
        <w:numPr>
          <w:ilvl w:val="3"/>
          <w:numId w:val="37"/>
        </w:numPr>
        <w:tabs>
          <w:tab w:val="left" w:pos="851"/>
        </w:tabs>
        <w:spacing w:after="0" w:line="276" w:lineRule="auto"/>
        <w:ind w:left="0" w:hanging="357"/>
        <w:rPr>
          <w:rFonts w:ascii="Arial" w:eastAsia="Calibri" w:hAnsi="Arial" w:cs="Arial"/>
          <w:sz w:val="24"/>
          <w:szCs w:val="24"/>
        </w:rPr>
      </w:pPr>
      <w:r w:rsidRPr="002C586A">
        <w:rPr>
          <w:rFonts w:ascii="Arial" w:eastAsia="Calibri" w:hAnsi="Arial" w:cs="Arial"/>
          <w:sz w:val="24"/>
          <w:szCs w:val="24"/>
        </w:rPr>
        <w:t xml:space="preserve">Wykonawca zobowiązuje się realizować przedmiot umowy z zachowaniem należytej staranności, z uwzględnieniem zawodowego charakteru prowadzonej działalności, zgodnie z postanowieniami niniejszej umowy, powszechnie obowiązującymi przepisami </w:t>
      </w:r>
      <w:r w:rsidRPr="00461B56">
        <w:rPr>
          <w:rFonts w:ascii="Arial" w:eastAsia="Calibri" w:hAnsi="Arial" w:cs="Arial"/>
          <w:sz w:val="24"/>
          <w:szCs w:val="24"/>
        </w:rPr>
        <w:t>prawa, normami, zasadami wiedzy technicznej oraz etyką zawodową.</w:t>
      </w:r>
    </w:p>
    <w:p w14:paraId="3F7D37C9" w14:textId="6C784F00" w:rsidR="002E6695" w:rsidRPr="002C586A" w:rsidRDefault="00F62335" w:rsidP="00461B56">
      <w:pPr>
        <w:spacing w:after="0" w:line="276" w:lineRule="auto"/>
        <w:jc w:val="center"/>
        <w:rPr>
          <w:rFonts w:ascii="Arial" w:eastAsia="Times New Roman" w:hAnsi="Arial" w:cs="Arial"/>
          <w:b/>
          <w:bCs/>
          <w:sz w:val="24"/>
          <w:szCs w:val="24"/>
          <w:lang w:eastAsia="pl-PL"/>
        </w:rPr>
      </w:pPr>
      <w:r w:rsidRPr="00461B56">
        <w:rPr>
          <w:rFonts w:ascii="Arial" w:eastAsia="Times New Roman" w:hAnsi="Arial" w:cs="Arial"/>
          <w:sz w:val="24"/>
          <w:szCs w:val="24"/>
          <w:lang w:eastAsia="pl-PL"/>
        </w:rPr>
        <w:br/>
      </w:r>
      <w:r w:rsidR="002E6695" w:rsidRPr="002C586A">
        <w:rPr>
          <w:rFonts w:ascii="Arial" w:eastAsia="Times New Roman" w:hAnsi="Arial" w:cs="Arial"/>
          <w:b/>
          <w:bCs/>
          <w:sz w:val="24"/>
          <w:szCs w:val="24"/>
          <w:lang w:eastAsia="pl-PL"/>
        </w:rPr>
        <w:t>Terminy</w:t>
      </w:r>
    </w:p>
    <w:p w14:paraId="41D1F2A9" w14:textId="77777777" w:rsidR="002E6695" w:rsidRPr="002C586A" w:rsidRDefault="002E6695" w:rsidP="00F41C1B">
      <w:pPr>
        <w:numPr>
          <w:ilvl w:val="0"/>
          <w:numId w:val="7"/>
        </w:numPr>
        <w:spacing w:after="0" w:line="276" w:lineRule="auto"/>
        <w:ind w:left="0" w:firstLine="0"/>
        <w:jc w:val="center"/>
        <w:rPr>
          <w:rFonts w:ascii="Arial" w:eastAsia="Times New Roman" w:hAnsi="Arial" w:cs="Arial"/>
          <w:b/>
          <w:sz w:val="24"/>
          <w:szCs w:val="24"/>
          <w:lang w:eastAsia="pl-PL"/>
        </w:rPr>
      </w:pPr>
    </w:p>
    <w:p w14:paraId="2E5712AA" w14:textId="4167F5CB" w:rsidR="002E6695" w:rsidRPr="002C586A"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sz w:val="24"/>
          <w:szCs w:val="24"/>
          <w:lang w:eastAsia="pl-PL"/>
        </w:rPr>
      </w:pPr>
      <w:r w:rsidRPr="002C586A">
        <w:rPr>
          <w:rFonts w:ascii="Arial" w:eastAsia="Times New Roman" w:hAnsi="Arial" w:cs="Arial"/>
          <w:sz w:val="24"/>
          <w:szCs w:val="24"/>
          <w:lang w:eastAsia="pl-PL"/>
        </w:rPr>
        <w:t xml:space="preserve">Termin rozpoczęcia realizacji przedmiotu umowy nastąpi </w:t>
      </w:r>
      <w:r w:rsidR="00F764B4" w:rsidRPr="002C586A">
        <w:rPr>
          <w:rFonts w:ascii="Arial" w:eastAsia="Times New Roman" w:hAnsi="Arial" w:cs="Arial"/>
          <w:sz w:val="24"/>
          <w:szCs w:val="24"/>
          <w:lang w:eastAsia="pl-PL"/>
        </w:rPr>
        <w:t>w dniu protokolarnego przekazania placu budowy.</w:t>
      </w:r>
    </w:p>
    <w:p w14:paraId="5D73D25B" w14:textId="326254B8" w:rsidR="002E6695" w:rsidRPr="00F62335" w:rsidRDefault="00F764B4" w:rsidP="00F41C1B">
      <w:pPr>
        <w:widowControl w:val="0"/>
        <w:numPr>
          <w:ilvl w:val="0"/>
          <w:numId w:val="8"/>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2C586A">
        <w:rPr>
          <w:rFonts w:ascii="Arial" w:eastAsia="Times New Roman" w:hAnsi="Arial" w:cs="Arial"/>
          <w:sz w:val="24"/>
          <w:szCs w:val="24"/>
          <w:lang w:eastAsia="pl-PL"/>
        </w:rPr>
        <w:t>zawarcia</w:t>
      </w:r>
      <w:r w:rsidRPr="00F62335">
        <w:rPr>
          <w:rFonts w:ascii="Arial" w:eastAsia="Times New Roman" w:hAnsi="Arial" w:cs="Arial"/>
          <w:sz w:val="24"/>
          <w:szCs w:val="24"/>
          <w:lang w:eastAsia="pl-PL"/>
        </w:rPr>
        <w:t xml:space="preserve"> umowy.</w:t>
      </w:r>
    </w:p>
    <w:p w14:paraId="3F59DBA7" w14:textId="19F0F875" w:rsidR="002E6695" w:rsidRPr="005F66FC"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b/>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2114E6" w:rsidRPr="005F66FC">
        <w:rPr>
          <w:rFonts w:ascii="Arial" w:eastAsia="Times New Roman" w:hAnsi="Arial" w:cs="Arial"/>
          <w:b/>
          <w:sz w:val="24"/>
          <w:szCs w:val="24"/>
          <w:lang w:eastAsia="pl-PL"/>
        </w:rPr>
        <w:t xml:space="preserve">do </w:t>
      </w:r>
      <w:r w:rsidR="00B23BBE">
        <w:rPr>
          <w:rFonts w:ascii="Arial" w:eastAsia="Times New Roman" w:hAnsi="Arial" w:cs="Arial"/>
          <w:b/>
          <w:sz w:val="24"/>
          <w:szCs w:val="24"/>
          <w:lang w:eastAsia="pl-PL"/>
        </w:rPr>
        <w:t>11</w:t>
      </w:r>
      <w:r w:rsidR="00E430B8" w:rsidRPr="005F66FC">
        <w:rPr>
          <w:rFonts w:ascii="Arial" w:eastAsia="Times New Roman" w:hAnsi="Arial" w:cs="Arial"/>
          <w:b/>
          <w:sz w:val="24"/>
          <w:szCs w:val="24"/>
          <w:lang w:eastAsia="pl-PL"/>
        </w:rPr>
        <w:t xml:space="preserve"> miesięcy </w:t>
      </w:r>
      <w:r w:rsidR="00110C57" w:rsidRPr="005F66FC">
        <w:rPr>
          <w:rFonts w:ascii="Arial" w:hAnsi="Arial" w:cs="Arial"/>
          <w:b/>
          <w:sz w:val="24"/>
          <w:szCs w:val="24"/>
        </w:rPr>
        <w:t xml:space="preserve">od dnia </w:t>
      </w:r>
      <w:r w:rsidR="002C586A" w:rsidRPr="005F66FC">
        <w:rPr>
          <w:rFonts w:ascii="Arial" w:hAnsi="Arial" w:cs="Arial"/>
          <w:b/>
          <w:sz w:val="24"/>
          <w:szCs w:val="24"/>
        </w:rPr>
        <w:t>zawarcia</w:t>
      </w:r>
      <w:r w:rsidR="00FD2F55" w:rsidRPr="005F66FC">
        <w:rPr>
          <w:rFonts w:ascii="Arial" w:hAnsi="Arial" w:cs="Arial"/>
          <w:b/>
          <w:sz w:val="24"/>
          <w:szCs w:val="24"/>
        </w:rPr>
        <w:t xml:space="preserve"> umowy.</w:t>
      </w:r>
    </w:p>
    <w:p w14:paraId="7C6B7F45" w14:textId="47FEB1FD" w:rsidR="00956A57" w:rsidRPr="00F62335" w:rsidRDefault="002E6695" w:rsidP="00F41C1B">
      <w:pPr>
        <w:widowControl w:val="0"/>
        <w:numPr>
          <w:ilvl w:val="0"/>
          <w:numId w:val="8"/>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lastRenderedPageBreak/>
        <w:t>Za zakończenie realizacji przedmiotu umowy strony uznają datę podpisania końcowego protokołu odbioru robót.</w:t>
      </w:r>
    </w:p>
    <w:p w14:paraId="7F769668" w14:textId="10FF0CEE" w:rsidR="002E6695" w:rsidRPr="00F726B6" w:rsidRDefault="00F62335" w:rsidP="00C22A66">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br/>
      </w:r>
      <w:r w:rsidR="002E6695" w:rsidRPr="00F726B6">
        <w:rPr>
          <w:rFonts w:ascii="Arial" w:eastAsia="Times New Roman" w:hAnsi="Arial" w:cs="Arial"/>
          <w:b/>
          <w:sz w:val="24"/>
          <w:szCs w:val="24"/>
          <w:lang w:eastAsia="pl-PL"/>
        </w:rPr>
        <w:t>Wynagrodzenie</w:t>
      </w:r>
    </w:p>
    <w:p w14:paraId="0375036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B1138F3" w14:textId="0ACCF0DF" w:rsidR="002E6695" w:rsidRPr="00F62335" w:rsidRDefault="002E6695"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ustalają, że obowiązującą formą wynagrodzenia, za wykonanie przedmiotu umowy wskazanego w § 1, jest wynagrodzenie </w:t>
      </w:r>
      <w:r w:rsidR="00185789">
        <w:rPr>
          <w:rFonts w:ascii="Arial" w:eastAsia="Times New Roman" w:hAnsi="Arial" w:cs="Arial"/>
          <w:sz w:val="24"/>
          <w:szCs w:val="24"/>
          <w:lang w:eastAsia="pl-PL"/>
        </w:rPr>
        <w:t>ryczałtowe zgodnie z art. 632 Kodeksu cywilnego.</w:t>
      </w:r>
    </w:p>
    <w:p w14:paraId="1EC29FA4" w14:textId="6EA13019" w:rsidR="002E6695" w:rsidRDefault="00E262E3"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Całkowite w</w:t>
      </w:r>
      <w:r w:rsidR="002E6695" w:rsidRPr="00F62335">
        <w:rPr>
          <w:rFonts w:ascii="Arial" w:eastAsia="Times New Roman" w:hAnsi="Arial" w:cs="Arial"/>
          <w:sz w:val="24"/>
          <w:szCs w:val="24"/>
          <w:lang w:eastAsia="pl-PL"/>
        </w:rPr>
        <w:t>ynagrodzenie, o którym mowa w ust. 1 niniejszej umowy ustala się na podstawie złożonej oferty na kwotę:</w:t>
      </w:r>
    </w:p>
    <w:p w14:paraId="36A54E78" w14:textId="77777777" w:rsidR="00F3220C" w:rsidRPr="00F3220C" w:rsidRDefault="00F3220C" w:rsidP="00572BE2">
      <w:pPr>
        <w:tabs>
          <w:tab w:val="num" w:pos="644"/>
        </w:tabs>
        <w:autoSpaceDE w:val="0"/>
        <w:autoSpaceDN w:val="0"/>
        <w:adjustRightInd w:val="0"/>
        <w:spacing w:after="0" w:line="240" w:lineRule="auto"/>
        <w:rPr>
          <w:rFonts w:ascii="Arial" w:eastAsia="Times New Roman" w:hAnsi="Arial" w:cs="Arial"/>
          <w:b/>
          <w:sz w:val="24"/>
          <w:szCs w:val="24"/>
          <w:lang w:eastAsia="pl-PL"/>
        </w:rPr>
      </w:pPr>
    </w:p>
    <w:p w14:paraId="6C9AC522" w14:textId="5E0AAFE3" w:rsidR="00572BE2" w:rsidRPr="00E302C4" w:rsidRDefault="002E6695" w:rsidP="002114E6">
      <w:pPr>
        <w:autoSpaceDE w:val="0"/>
        <w:autoSpaceDN w:val="0"/>
        <w:adjustRightInd w:val="0"/>
        <w:spacing w:after="0" w:line="240" w:lineRule="auto"/>
        <w:ind w:left="426"/>
        <w:rPr>
          <w:rFonts w:ascii="Arial" w:eastAsia="Times New Roman" w:hAnsi="Arial" w:cs="Arial"/>
          <w:sz w:val="24"/>
          <w:szCs w:val="24"/>
          <w:lang w:eastAsia="pl-PL"/>
        </w:rPr>
      </w:pPr>
      <w:r w:rsidRPr="00F62335">
        <w:rPr>
          <w:rFonts w:ascii="Arial" w:eastAsia="Times New Roman" w:hAnsi="Arial" w:cs="Arial"/>
          <w:b/>
          <w:bCs/>
          <w:sz w:val="24"/>
          <w:szCs w:val="24"/>
          <w:lang w:eastAsia="pl-PL"/>
        </w:rPr>
        <w:t>………………………………………...zł brutto (słownie:………………………………………………………..…………..),</w:t>
      </w:r>
      <w:r w:rsidR="005108EF">
        <w:rPr>
          <w:rFonts w:ascii="Arial" w:eastAsia="Times New Roman" w:hAnsi="Arial" w:cs="Arial"/>
          <w:b/>
          <w:bCs/>
          <w:sz w:val="24"/>
          <w:szCs w:val="24"/>
          <w:lang w:eastAsia="pl-PL"/>
        </w:rPr>
        <w:br/>
      </w:r>
      <w:r w:rsidR="00572BE2">
        <w:rPr>
          <w:rFonts w:ascii="Arial" w:eastAsia="Times New Roman" w:hAnsi="Arial" w:cs="Arial"/>
          <w:b/>
          <w:bCs/>
          <w:sz w:val="24"/>
          <w:szCs w:val="24"/>
          <w:lang w:eastAsia="pl-PL"/>
        </w:rPr>
        <w:br/>
      </w:r>
      <w:r w:rsidR="00572BE2" w:rsidRPr="00E302C4">
        <w:rPr>
          <w:rFonts w:ascii="Arial" w:eastAsia="Times New Roman" w:hAnsi="Arial" w:cs="Arial"/>
          <w:bCs/>
          <w:sz w:val="24"/>
          <w:szCs w:val="24"/>
          <w:lang w:eastAsia="pl-PL"/>
        </w:rPr>
        <w:t>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warunków zamówienia</w:t>
      </w:r>
      <w:r w:rsidR="002114E6">
        <w:rPr>
          <w:rFonts w:ascii="Arial" w:eastAsia="Times New Roman" w:hAnsi="Arial" w:cs="Arial"/>
          <w:bCs/>
          <w:sz w:val="24"/>
          <w:szCs w:val="24"/>
          <w:lang w:eastAsia="pl-PL"/>
        </w:rPr>
        <w:t>, opinii geotechnicznej</w:t>
      </w:r>
      <w:r w:rsidR="00572BE2" w:rsidRPr="00E302C4">
        <w:rPr>
          <w:rFonts w:ascii="Arial" w:eastAsia="Times New Roman" w:hAnsi="Arial" w:cs="Arial"/>
          <w:bCs/>
          <w:sz w:val="24"/>
          <w:szCs w:val="24"/>
          <w:lang w:eastAsia="pl-PL"/>
        </w:rPr>
        <w:t xml:space="preserve">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77777777" w:rsidR="00572BE2" w:rsidRPr="00BE7728"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E302C4">
        <w:rPr>
          <w:rFonts w:ascii="Arial" w:eastAsia="Times New Roman" w:hAnsi="Arial" w:cs="Arial"/>
          <w:sz w:val="24"/>
          <w:szCs w:val="24"/>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w:t>
      </w:r>
      <w:r w:rsidRPr="00BE7728">
        <w:rPr>
          <w:rFonts w:ascii="Arial" w:eastAsia="Times New Roman" w:hAnsi="Arial" w:cs="Arial"/>
          <w:sz w:val="24"/>
          <w:szCs w:val="24"/>
          <w:lang w:eastAsia="pl-PL"/>
        </w:rPr>
        <w:t xml:space="preserve">dodatkowych kosztów w terminie późniejszym. </w:t>
      </w:r>
    </w:p>
    <w:p w14:paraId="4E138A25" w14:textId="62ED289E" w:rsidR="00572BE2" w:rsidRPr="00BE7728"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BE7728">
        <w:rPr>
          <w:rFonts w:ascii="Arial" w:eastAsia="Times New Roman" w:hAnsi="Arial" w:cs="Arial"/>
          <w:sz w:val="24"/>
          <w:szCs w:val="24"/>
          <w:lang w:eastAsia="pl-PL"/>
        </w:rPr>
        <w:t xml:space="preserve">Wynagrodzenie </w:t>
      </w:r>
      <w:r w:rsidRPr="00BE7728">
        <w:rPr>
          <w:rFonts w:ascii="Arial" w:eastAsia="Times New Roman" w:hAnsi="Arial" w:cs="Arial"/>
          <w:bCs/>
          <w:sz w:val="24"/>
          <w:szCs w:val="24"/>
          <w:lang w:eastAsia="pl-PL"/>
        </w:rPr>
        <w:t>ryczałtowe określone w ust. 2 niniejszego paragrafu</w:t>
      </w:r>
      <w:r w:rsidRPr="00BE7728">
        <w:rPr>
          <w:rFonts w:ascii="Arial" w:eastAsia="Times New Roman" w:hAnsi="Arial" w:cs="Arial"/>
          <w:sz w:val="24"/>
          <w:szCs w:val="24"/>
          <w:lang w:eastAsia="pl-PL"/>
        </w:rPr>
        <w:t xml:space="preserve"> obejmuje w szczególności:</w:t>
      </w:r>
    </w:p>
    <w:p w14:paraId="0E6E69CC" w14:textId="4055082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wykonania wymaganych obowiązującymi przepisami: badań, sprawdzeń, prób, kontroli i odbiorów technicznych w tym odbioru instalacji gniazd prądowych, oświetleniowych, zasilania nagrzewnic, odbioru in</w:t>
      </w:r>
      <w:r>
        <w:rPr>
          <w:rFonts w:ascii="Arial" w:eastAsia="Times New Roman" w:hAnsi="Arial" w:cs="Arial"/>
          <w:sz w:val="24"/>
          <w:szCs w:val="24"/>
          <w:lang w:eastAsia="pl-PL"/>
        </w:rPr>
        <w:t>stalacji odgromowej, uziemienia</w:t>
      </w:r>
      <w:r>
        <w:rPr>
          <w:rFonts w:ascii="Arial" w:eastAsia="Times New Roman" w:hAnsi="Arial" w:cs="Arial"/>
          <w:sz w:val="24"/>
          <w:szCs w:val="24"/>
          <w:lang w:eastAsia="pl-PL"/>
        </w:rPr>
        <w:br/>
      </w:r>
      <w:r w:rsidRPr="002114E6">
        <w:rPr>
          <w:rFonts w:ascii="Arial" w:eastAsia="Times New Roman" w:hAnsi="Arial" w:cs="Arial"/>
          <w:sz w:val="24"/>
          <w:szCs w:val="24"/>
          <w:lang w:eastAsia="pl-PL"/>
        </w:rPr>
        <w:t>i połączeń wyrównawczych, odbioru kominiarskiego przewodów wentylacyjnych</w:t>
      </w:r>
    </w:p>
    <w:p w14:paraId="3CDD814A"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 xml:space="preserve">Koszty wykonania przyłącza wody i energii elektrycznej do potrzeb budowy </w:t>
      </w:r>
    </w:p>
    <w:p w14:paraId="18B5C6FB"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zaplecza socjalnego, wywozu śmieci z terenu robót, utylizacji odpadów powstałych przy realizacji niniejszej umowy, wywozu ziemi, gruzu, utrzymaniem na bieżąco czystości na terenie budowy;</w:t>
      </w:r>
    </w:p>
    <w:p w14:paraId="109F4F85"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zapewnienia ochrony terenu robót, ochrony terenu robót przed dostępem osób nieuprawnionych i to od momentu jego przekazania do chwili dokonania odbioru końcowego;</w:t>
      </w:r>
    </w:p>
    <w:p w14:paraId="4ABA6DF8"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wszelkich kar administracyjnych (mandaty itp.), wynikających z winy Wykonawcy;</w:t>
      </w:r>
    </w:p>
    <w:p w14:paraId="6D1995F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związane z ewentualnym pokryciem szkód powstałych na skutek realizacji przedmiotu umowy, a wynikających z winy wykonawcy</w:t>
      </w:r>
    </w:p>
    <w:p w14:paraId="099AFA87"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wszystkie koszty związane z pracami towarzyszącymi i robotami tymczasowymi niezbędnymi do realizacji zamówienia;</w:t>
      </w:r>
    </w:p>
    <w:p w14:paraId="1989BFC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uporządkowania terenu robót po wykonaniu robót;</w:t>
      </w:r>
    </w:p>
    <w:p w14:paraId="548EC148"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lastRenderedPageBreak/>
        <w:t>koszty zabezpieczenia robót;</w:t>
      </w:r>
    </w:p>
    <w:p w14:paraId="0399C36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3CE9C42C"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6F17949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zagospodarowania terenu robót, w tym między innymi tymczasowe ogrodzenie, drogi technologiczne, oświetlenie terenu robót z niezbędnymi zabezpieczeniami bhp i p.poż., dostawy wody, energii elektrycznej, odprowadzenia ścieków;</w:t>
      </w:r>
    </w:p>
    <w:p w14:paraId="76AC3F11"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zaplecza budowy i tymczasowych składowisk;</w:t>
      </w:r>
    </w:p>
    <w:p w14:paraId="48FC63B0"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niezbędnych projektów i rysunków wykonawczych lub warsztatowych uzgodnionych z Zamawiającym;</w:t>
      </w:r>
    </w:p>
    <w:p w14:paraId="1589422A"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wyposażenia obiektu w podstawowy sprzęt p.poż., wraz z jego oznakowaniem i oznakowaniem dróg ewakuacyjnych;</w:t>
      </w:r>
    </w:p>
    <w:p w14:paraId="4DBBF5F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 xml:space="preserve">koszty dokonania uzgodnień, odbiorów, </w:t>
      </w:r>
      <w:proofErr w:type="spellStart"/>
      <w:r w:rsidRPr="002114E6">
        <w:rPr>
          <w:rFonts w:ascii="Arial" w:eastAsia="Times New Roman" w:hAnsi="Arial" w:cs="Arial"/>
          <w:sz w:val="24"/>
          <w:szCs w:val="24"/>
          <w:lang w:eastAsia="pl-PL"/>
        </w:rPr>
        <w:t>wyłączeń</w:t>
      </w:r>
      <w:proofErr w:type="spellEnd"/>
      <w:r w:rsidRPr="002114E6">
        <w:rPr>
          <w:rFonts w:ascii="Arial" w:eastAsia="Times New Roman" w:hAnsi="Arial" w:cs="Arial"/>
          <w:sz w:val="24"/>
          <w:szCs w:val="24"/>
          <w:lang w:eastAsia="pl-PL"/>
        </w:rPr>
        <w:t xml:space="preserve"> sieci w celu wykonywania robót;</w:t>
      </w:r>
    </w:p>
    <w:p w14:paraId="3ED7BAC1"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wykonania dokumentacji powykonawczej;</w:t>
      </w:r>
    </w:p>
    <w:p w14:paraId="75245687"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przygotowania i prowadzenia dokumentacji formalno-prawnej wynikającej z Prawa budowlanego w tym dziennika budowy;</w:t>
      </w:r>
    </w:p>
    <w:p w14:paraId="0E185FC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opracowania instrukcji obsługi wykonanych instalacji/urządzeń oraz przeszkolenia pracowników Zamawiającego;</w:t>
      </w:r>
    </w:p>
    <w:p w14:paraId="581EE39A"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odtworzenia zniszczonych w trakcie prowadzonych robót budowlanych przez Wykonawcę istniejących układów dróg lokalnych oraz zagospodarowania terenu w tym rejonie i terenu zaplecza budowy;</w:t>
      </w:r>
    </w:p>
    <w:p w14:paraId="340E7F63"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realizacji przedmiotu zamówienia:</w:t>
      </w:r>
    </w:p>
    <w:p w14:paraId="2B39B6C8" w14:textId="77777777" w:rsidR="002114E6" w:rsidRPr="002114E6"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w dni wolne od pracy;</w:t>
      </w:r>
    </w:p>
    <w:p w14:paraId="6025EAE0" w14:textId="77777777" w:rsidR="002114E6" w:rsidRPr="002114E6"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w godzinach popołudniowych.</w:t>
      </w:r>
    </w:p>
    <w:p w14:paraId="29B07382"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wykonania na budowie prototypu próbek zastosowanych rozwiązań, systemów, użytych materiałów i elementów wyposażenia.</w:t>
      </w:r>
    </w:p>
    <w:p w14:paraId="714C1DC9"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związane z koordynacją prac realizowanych przez ewentualnych podwykonawców</w:t>
      </w:r>
    </w:p>
    <w:p w14:paraId="44E703AA" w14:textId="7E06A372"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związane z ubezpieczeniem od odpowiedzialności cywilnej za szkody, które mogą wyniknąć w związku z realizacja przedmiotu umowy.</w:t>
      </w:r>
    </w:p>
    <w:p w14:paraId="1FB09943" w14:textId="77777777" w:rsidR="00166FDF" w:rsidRPr="00E302C4" w:rsidRDefault="00572BE2" w:rsidP="00F41C1B">
      <w:pPr>
        <w:pStyle w:val="Akapitzlist"/>
        <w:numPr>
          <w:ilvl w:val="6"/>
          <w:numId w:val="31"/>
        </w:numPr>
        <w:tabs>
          <w:tab w:val="clear" w:pos="644"/>
          <w:tab w:val="num" w:pos="426"/>
        </w:tabs>
        <w:autoSpaceDE w:val="0"/>
        <w:autoSpaceDN w:val="0"/>
        <w:spacing w:after="0" w:line="240" w:lineRule="auto"/>
        <w:ind w:hanging="644"/>
        <w:rPr>
          <w:rFonts w:ascii="Arial" w:eastAsia="Times New Roman" w:hAnsi="Arial" w:cs="Arial"/>
          <w:b/>
          <w:bCs/>
          <w:sz w:val="24"/>
          <w:szCs w:val="24"/>
          <w:lang w:eastAsia="pl-PL"/>
        </w:rPr>
      </w:pPr>
      <w:r w:rsidRPr="00E302C4">
        <w:rPr>
          <w:rFonts w:ascii="Arial" w:eastAsia="Times New Roman" w:hAnsi="Arial" w:cs="Arial"/>
          <w:bCs/>
          <w:sz w:val="24"/>
          <w:szCs w:val="24"/>
          <w:lang w:eastAsia="pl-PL"/>
        </w:rPr>
        <w:t>Cesja wierzytelności z tytułu wynagrodzenia wynikającego z niniejszej umowy wymaga zgody Zamawiającego</w:t>
      </w:r>
    </w:p>
    <w:p w14:paraId="166403E9" w14:textId="54F47595" w:rsidR="002E6695" w:rsidRPr="00572BE2" w:rsidRDefault="00F62335" w:rsidP="00166FDF">
      <w:pPr>
        <w:pStyle w:val="Akapitzlist"/>
        <w:tabs>
          <w:tab w:val="left" w:pos="426"/>
        </w:tabs>
        <w:autoSpaceDE w:val="0"/>
        <w:autoSpaceDN w:val="0"/>
        <w:spacing w:after="0" w:line="240" w:lineRule="auto"/>
        <w:ind w:left="0"/>
        <w:jc w:val="center"/>
        <w:rPr>
          <w:rFonts w:ascii="Arial" w:eastAsia="Times New Roman" w:hAnsi="Arial" w:cs="Arial"/>
          <w:b/>
          <w:bCs/>
          <w:sz w:val="24"/>
          <w:szCs w:val="24"/>
          <w:lang w:eastAsia="pl-PL"/>
        </w:rPr>
      </w:pPr>
      <w:r w:rsidRPr="00572BE2">
        <w:rPr>
          <w:rFonts w:ascii="Arial" w:eastAsia="Times New Roman" w:hAnsi="Arial" w:cs="Arial"/>
          <w:b/>
          <w:bCs/>
          <w:sz w:val="24"/>
          <w:szCs w:val="24"/>
          <w:lang w:eastAsia="pl-PL"/>
        </w:rPr>
        <w:br/>
      </w:r>
      <w:r w:rsidR="000D029C" w:rsidRPr="00572BE2">
        <w:rPr>
          <w:rFonts w:ascii="Arial" w:eastAsia="Times New Roman" w:hAnsi="Arial" w:cs="Arial"/>
          <w:b/>
          <w:bCs/>
          <w:sz w:val="24"/>
          <w:szCs w:val="24"/>
          <w:lang w:eastAsia="pl-PL"/>
        </w:rPr>
        <w:t xml:space="preserve">warunki </w:t>
      </w:r>
      <w:r w:rsidR="004C417E" w:rsidRPr="00572BE2">
        <w:rPr>
          <w:rFonts w:ascii="Arial" w:eastAsia="Times New Roman" w:hAnsi="Arial" w:cs="Arial"/>
          <w:b/>
          <w:bCs/>
          <w:sz w:val="24"/>
          <w:szCs w:val="24"/>
          <w:lang w:eastAsia="pl-PL"/>
        </w:rPr>
        <w:t>zapłaty wynagrodzenia</w:t>
      </w:r>
    </w:p>
    <w:p w14:paraId="1696FAA3" w14:textId="3919F131" w:rsidR="002E1F33" w:rsidRPr="00F62335" w:rsidRDefault="002E1F33"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402E3DA7" w14:textId="452F6DA4" w:rsidR="00166FDF" w:rsidRPr="00166FDF" w:rsidRDefault="002E1F33"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Rozliczenie za wykonanie przedmiotu umowy nastąpi </w:t>
      </w:r>
      <w:r w:rsidR="002114E6">
        <w:rPr>
          <w:rFonts w:ascii="Arial" w:eastAsia="Times New Roman" w:hAnsi="Arial" w:cs="Arial"/>
          <w:bCs/>
          <w:sz w:val="24"/>
          <w:szCs w:val="24"/>
          <w:lang w:eastAsia="pl-PL"/>
        </w:rPr>
        <w:t>maksymalnie trzema fakturami częściowymi oraz jedna fakturą końcową po odebraniu robót</w:t>
      </w:r>
      <w:r w:rsidR="00166FDF">
        <w:rPr>
          <w:rFonts w:ascii="Arial" w:eastAsia="Times New Roman" w:hAnsi="Arial" w:cs="Arial"/>
          <w:bCs/>
          <w:sz w:val="24"/>
          <w:szCs w:val="24"/>
          <w:lang w:eastAsia="pl-PL"/>
        </w:rPr>
        <w:t>.</w:t>
      </w:r>
    </w:p>
    <w:p w14:paraId="08B705BA" w14:textId="785685EB"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Wynagrodzenie za wykonane roboty Zamawiający zapłaci Wykonawcy przelewem na podstawie faktury VAT w terminie  do 30 dni od dnia doręczenia prawidłowo wystawionej faktury do Urzędu Gminy Lipno z zastrzeżeniem ust. 6. Płatność za fakturę zostanie dokonana przelewem w mechanizmie podzielonej płatności na rachunek bankowy Wykonawcy wskazany na fakturze, który znajduje się na „białej liście podatników” prowadzonej przez Szefa Krajowej Administracji Skarbowej.</w:t>
      </w:r>
    </w:p>
    <w:p w14:paraId="7063704B" w14:textId="77777777"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Wykonawca wystawi fakturę VAT, na poniższe dane:</w:t>
      </w:r>
    </w:p>
    <w:p w14:paraId="31D7ECE3"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lastRenderedPageBreak/>
        <w:t>Gmina Lipno</w:t>
      </w:r>
    </w:p>
    <w:p w14:paraId="43A7977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ul. Powstańców Wielkopolskich 9</w:t>
      </w:r>
    </w:p>
    <w:p w14:paraId="0F6A38ED"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64-111 Lipno</w:t>
      </w:r>
    </w:p>
    <w:p w14:paraId="7916924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NIP: 6972234929</w:t>
      </w:r>
    </w:p>
    <w:p w14:paraId="11979B63" w14:textId="2A5C91A4" w:rsidR="00A8552B"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REGON:411050764</w:t>
      </w:r>
    </w:p>
    <w:p w14:paraId="4C9C362E" w14:textId="708C70D6" w:rsidR="00E302C4" w:rsidRPr="00BE7728" w:rsidRDefault="00E302C4"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BE7728">
        <w:rPr>
          <w:rFonts w:ascii="Arial" w:eastAsia="Times New Roman" w:hAnsi="Arial" w:cs="Arial"/>
          <w:bCs/>
          <w:sz w:val="24"/>
          <w:szCs w:val="24"/>
          <w:lang w:eastAsia="pl-PL"/>
        </w:rPr>
        <w:t>Podstawę do wystawienia faktury częściowej stanowić będzie podpisany przez Zamawiającego i wyznaczonych przez niego przedstawicieli protokół odbioru częściowego robót wraz z kosztorysem powykonawczym zaakceptowanym przez Zamawiającego.</w:t>
      </w:r>
    </w:p>
    <w:p w14:paraId="6C6ADE8A" w14:textId="59FA950A"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w:t>
      </w:r>
      <w:r w:rsidR="00CD51FF">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protokół końcowego odbioru robót budowlanych</w:t>
      </w:r>
      <w:r w:rsidR="00CD51FF">
        <w:rPr>
          <w:rFonts w:ascii="Arial" w:eastAsia="Times New Roman" w:hAnsi="Arial" w:cs="Arial"/>
          <w:sz w:val="24"/>
          <w:szCs w:val="24"/>
          <w:lang w:eastAsia="pl-PL"/>
        </w:rPr>
        <w:t xml:space="preserve"> wraz z kosztorysem powykonawczym zaakceptowanym przez Zamawiającego</w:t>
      </w:r>
      <w:r w:rsidRPr="00F62335">
        <w:rPr>
          <w:rFonts w:ascii="Arial" w:eastAsia="Times New Roman" w:hAnsi="Arial" w:cs="Arial"/>
          <w:sz w:val="24"/>
          <w:szCs w:val="24"/>
          <w:lang w:eastAsia="pl-PL"/>
        </w:rPr>
        <w:t>.</w:t>
      </w:r>
    </w:p>
    <w:p w14:paraId="5AE84D84" w14:textId="23162E9A" w:rsidR="00A8552B" w:rsidRPr="00F62335" w:rsidRDefault="00A8552B"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14:paraId="1CF2B312"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14:paraId="25CC8585" w14:textId="3A0322A4" w:rsidR="00796A86" w:rsidRPr="00F62335"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F62335"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754098"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14:paraId="091CEEFD" w14:textId="5C57CF70" w:rsidR="00796A86" w:rsidRPr="00754098"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14:paraId="360904A0"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14:paraId="1303481E" w14:textId="717C4E68" w:rsidR="00796A86" w:rsidRPr="00F62335" w:rsidRDefault="00796A86"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E836B8">
        <w:rPr>
          <w:rFonts w:ascii="Arial" w:eastAsia="Times New Roman" w:hAnsi="Arial" w:cs="Arial"/>
          <w:sz w:val="24"/>
          <w:szCs w:val="24"/>
          <w:lang w:eastAsia="pl-PL"/>
        </w:rPr>
        <w:t>7</w:t>
      </w:r>
      <w:r w:rsidR="002E1F33"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xml:space="preserve"> Wykonawca składa wraz z fakturą.</w:t>
      </w:r>
    </w:p>
    <w:p w14:paraId="7FF26024" w14:textId="5ACDBAA5"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nie skutkuje nie dotrzymaniem przez Zamawiającego terminu płatności i nie uprawn</w:t>
      </w:r>
      <w:r w:rsidR="002C586A">
        <w:rPr>
          <w:rFonts w:ascii="Arial" w:eastAsia="Times New Roman" w:hAnsi="Arial" w:cs="Arial"/>
          <w:sz w:val="24"/>
          <w:szCs w:val="24"/>
          <w:lang w:eastAsia="pl-PL"/>
        </w:rPr>
        <w:t xml:space="preserve">ia Wykonawcy do żądania odsetek za </w:t>
      </w:r>
      <w:r w:rsidR="002F4830">
        <w:rPr>
          <w:rFonts w:ascii="Arial" w:eastAsia="Times New Roman" w:hAnsi="Arial" w:cs="Arial"/>
          <w:sz w:val="24"/>
          <w:szCs w:val="24"/>
          <w:lang w:eastAsia="pl-PL"/>
        </w:rPr>
        <w:t>opóźnienie</w:t>
      </w:r>
      <w:r w:rsidR="002C586A">
        <w:rPr>
          <w:rFonts w:ascii="Arial" w:eastAsia="Times New Roman" w:hAnsi="Arial" w:cs="Arial"/>
          <w:sz w:val="24"/>
          <w:szCs w:val="24"/>
          <w:lang w:eastAsia="pl-PL"/>
        </w:rPr>
        <w:t>.</w:t>
      </w:r>
    </w:p>
    <w:p w14:paraId="105F3C9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14:paraId="62668FE0" w14:textId="53608CA4" w:rsidR="002E6695" w:rsidRPr="00F62335" w:rsidRDefault="002E6695" w:rsidP="00F41C1B">
      <w:pPr>
        <w:numPr>
          <w:ilvl w:val="1"/>
          <w:numId w:val="3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C24F9E5" w14:textId="77777777" w:rsidR="005652BD" w:rsidRDefault="00BE7728"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p>
    <w:p w14:paraId="13AA7EE3" w14:textId="51937D0A" w:rsidR="002E6695" w:rsidRPr="00C22A66" w:rsidRDefault="00BE7728"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F62335">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Podwykonawcy</w:t>
      </w:r>
    </w:p>
    <w:p w14:paraId="0ED28BA8" w14:textId="77777777" w:rsidR="002E6695" w:rsidRPr="00C22A66"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A62832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E836B8">
        <w:rPr>
          <w:rFonts w:ascii="Arial" w:eastAsia="Times New Roman" w:hAnsi="Arial" w:cs="Arial"/>
          <w:b/>
          <w:bCs/>
          <w:kern w:val="3"/>
          <w:sz w:val="24"/>
          <w:szCs w:val="24"/>
          <w:lang w:eastAsia="zh-CN"/>
        </w:rPr>
        <w:t xml:space="preserve"> projektu umowy o podwykonawstwo</w:t>
      </w:r>
      <w:r w:rsidRPr="00E836B8">
        <w:rPr>
          <w:rFonts w:ascii="Arial" w:eastAsia="Times New Roman" w:hAnsi="Arial" w:cs="Arial"/>
          <w:kern w:val="3"/>
          <w:sz w:val="24"/>
          <w:szCs w:val="24"/>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wartość wynagrodzenia za powierzone Podwykonawcy roboty budowlane, które  nie może być wyższe niż wartość wynagrodzenia Wykonawcy za ten zakres w niniejszej Umowie,</w:t>
      </w:r>
    </w:p>
    <w:p w14:paraId="2E2386F1"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wykonania powierzonych podwykonawcy robót budowlanych, który nie może być dłuższy niż termin określony Umową zawartą pomiędzy Zamawiającym a Wykonawcą.</w:t>
      </w:r>
    </w:p>
    <w:p w14:paraId="23FCA923"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zasady rozliczenia za wykonane roboty budowlane</w:t>
      </w:r>
    </w:p>
    <w:p w14:paraId="11A640B2"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20CA1C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 określony w niniejszej Umowie.</w:t>
      </w:r>
    </w:p>
    <w:p w14:paraId="42FBDEFB"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umowa o podwykonawstwo oraz jej zmiany, powinny zostać sporządzone w formie pisemnej, pod rygorem nieważności.</w:t>
      </w:r>
    </w:p>
    <w:p w14:paraId="53A6215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E836B8" w:rsidRDefault="00E836B8" w:rsidP="00F41C1B">
      <w:pPr>
        <w:numPr>
          <w:ilvl w:val="1"/>
          <w:numId w:val="15"/>
        </w:numPr>
        <w:tabs>
          <w:tab w:val="left" w:pos="284"/>
          <w:tab w:val="left" w:pos="567"/>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 spełnia wymagań określonych w dokumentach zamówienia,</w:t>
      </w:r>
    </w:p>
    <w:p w14:paraId="27D1B553" w14:textId="77777777"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jest dłuższy niż określony w ust. 1 lit. d niniejszego paragrafu,</w:t>
      </w:r>
    </w:p>
    <w:p w14:paraId="51D1AE5D" w14:textId="3B78D280"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vanish/>
          <w:kern w:val="3"/>
          <w:sz w:val="24"/>
          <w:szCs w:val="24"/>
          <w:lang w:eastAsia="zh-CN"/>
        </w:rPr>
      </w:pPr>
      <w:r w:rsidRPr="00E836B8">
        <w:rPr>
          <w:rFonts w:ascii="Arial" w:eastAsia="Times New Roman" w:hAnsi="Arial" w:cs="Arial"/>
          <w:kern w:val="3"/>
          <w:sz w:val="24"/>
          <w:szCs w:val="24"/>
          <w:lang w:eastAsia="zh-CN"/>
        </w:rPr>
        <w:t xml:space="preserve">nie spełnia wymagań określonych w ust.1, 2, </w:t>
      </w:r>
      <w:r>
        <w:rPr>
          <w:rFonts w:ascii="Arial" w:eastAsia="Times New Roman" w:hAnsi="Arial" w:cs="Arial"/>
          <w:kern w:val="3"/>
          <w:sz w:val="24"/>
          <w:szCs w:val="24"/>
          <w:lang w:eastAsia="zh-CN"/>
        </w:rPr>
        <w:t xml:space="preserve">3 lub </w:t>
      </w:r>
      <w:r w:rsidRPr="00E836B8">
        <w:rPr>
          <w:rFonts w:ascii="Arial" w:eastAsia="Times New Roman" w:hAnsi="Arial" w:cs="Arial"/>
          <w:kern w:val="3"/>
          <w:sz w:val="24"/>
          <w:szCs w:val="24"/>
          <w:lang w:eastAsia="zh-CN"/>
        </w:rPr>
        <w:t>4.</w:t>
      </w:r>
    </w:p>
    <w:p w14:paraId="741B082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zastrzeżeń do przedłożonego projektu umowy o podwykonawstwo, której przedmiotem są roboty budowlane, a także projektu jej zmiany w terminie, o którym mowa w ust. 7, będzie jednoznaczne z akceptacją tego projektu, jak również projektu jej zmiany przez Zamawiającego.</w:t>
      </w:r>
    </w:p>
    <w:p w14:paraId="4C15200E"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ma obowiązek przedkładania Zamawiającemu </w:t>
      </w:r>
      <w:r w:rsidRPr="00E836B8">
        <w:rPr>
          <w:rFonts w:ascii="Arial" w:eastAsia="Times New Roman" w:hAnsi="Arial" w:cs="Arial"/>
          <w:b/>
          <w:bCs/>
          <w:kern w:val="3"/>
          <w:sz w:val="24"/>
          <w:szCs w:val="24"/>
          <w:lang w:eastAsia="zh-CN"/>
        </w:rPr>
        <w:t>poświadczonej za zgodność z oryginałem przez Wykonawcę kopii zawartej umowy o podwykonawstwo</w:t>
      </w:r>
      <w:r w:rsidRPr="00E836B8">
        <w:rPr>
          <w:rFonts w:ascii="Arial" w:eastAsia="Times New Roman" w:hAnsi="Arial" w:cs="Arial"/>
          <w:kern w:val="3"/>
          <w:sz w:val="24"/>
          <w:szCs w:val="24"/>
          <w:lang w:eastAsia="zh-CN"/>
        </w:rPr>
        <w:t>, której przedmiotem są roboty budowlane i jej zmiany w terminie 7 dni od dnia jej zawarcia.</w:t>
      </w:r>
    </w:p>
    <w:p w14:paraId="617B8908" w14:textId="045107CF"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E262E3">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w:t>
      </w:r>
    </w:p>
    <w:p w14:paraId="5B44F0D7" w14:textId="643C4B60"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sprzeciwu do przedłożonej umowy o podwykonawstwo, której przedmiotem są roboty budowlane i jej zmiany w terminie, o którym mowa w ust. 1</w:t>
      </w:r>
      <w:r w:rsidR="00E262E3">
        <w:rPr>
          <w:rFonts w:ascii="Arial" w:eastAsia="Times New Roman" w:hAnsi="Arial" w:cs="Arial"/>
          <w:kern w:val="3"/>
          <w:sz w:val="24"/>
          <w:szCs w:val="24"/>
          <w:lang w:eastAsia="zh-CN"/>
        </w:rPr>
        <w:t>0</w:t>
      </w:r>
      <w:r w:rsidRPr="00E836B8">
        <w:rPr>
          <w:rFonts w:ascii="Arial" w:eastAsia="Times New Roman" w:hAnsi="Arial" w:cs="Arial"/>
          <w:kern w:val="3"/>
          <w:sz w:val="24"/>
          <w:szCs w:val="24"/>
          <w:lang w:eastAsia="zh-CN"/>
        </w:rPr>
        <w:t>, będzie jednoznaczne z akceptacją tej umowy i jej zmiany przez Zamawiającego.</w:t>
      </w:r>
    </w:p>
    <w:p w14:paraId="7ED84863" w14:textId="17DA058A"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E262E3">
        <w:rPr>
          <w:rFonts w:ascii="Arial" w:eastAsia="Times New Roman" w:hAnsi="Arial" w:cs="Arial"/>
          <w:kern w:val="3"/>
          <w:sz w:val="24"/>
          <w:szCs w:val="24"/>
          <w:lang w:eastAsia="zh-CN"/>
        </w:rPr>
        <w:t>3</w:t>
      </w:r>
      <w:r w:rsidRPr="00E836B8">
        <w:rPr>
          <w:rFonts w:ascii="Arial" w:eastAsia="Times New Roman" w:hAnsi="Arial" w:cs="Arial"/>
          <w:kern w:val="3"/>
          <w:sz w:val="24"/>
          <w:szCs w:val="24"/>
          <w:lang w:eastAsia="zh-CN"/>
        </w:rPr>
        <w:t xml:space="preserve"> ust. 2. Wyłączenie, o którym mowa w zdaniu drugim , nie dotyczy umów o podwykonawstwo o wa</w:t>
      </w:r>
      <w:r w:rsidR="00E262E3">
        <w:rPr>
          <w:rFonts w:ascii="Arial" w:eastAsia="Times New Roman" w:hAnsi="Arial" w:cs="Arial"/>
          <w:kern w:val="3"/>
          <w:sz w:val="24"/>
          <w:szCs w:val="24"/>
          <w:lang w:eastAsia="zh-CN"/>
        </w:rPr>
        <w:t>rtości większej niż 1</w:t>
      </w:r>
      <w:r w:rsidRPr="00E836B8">
        <w:rPr>
          <w:rFonts w:ascii="Arial" w:eastAsia="Times New Roman" w:hAnsi="Arial" w:cs="Arial"/>
          <w:kern w:val="3"/>
          <w:sz w:val="24"/>
          <w:szCs w:val="24"/>
          <w:lang w:eastAsia="zh-CN"/>
        </w:rPr>
        <w:t>0 000 zł.</w:t>
      </w:r>
    </w:p>
    <w:p w14:paraId="4A5DE777" w14:textId="3820950C"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o którym mowa w ust. 1</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 xml:space="preserve"> ust. 1 lit. g) niniejszej umowy.</w:t>
      </w:r>
    </w:p>
    <w:p w14:paraId="0F85907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bezpieczeństwo Podwykonawców lub dalszych Podwykonawców biorących udział w realizacji robót budowlanych stanowiących przedmiot umowy.</w:t>
      </w:r>
    </w:p>
    <w:p w14:paraId="704B5BA4"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E836B8">
        <w:rPr>
          <w:rFonts w:ascii="Arial" w:eastAsia="Times New Roman" w:hAnsi="Arial" w:cs="Arial"/>
          <w:kern w:val="3"/>
          <w:sz w:val="24"/>
          <w:szCs w:val="24"/>
          <w:vertAlign w:val="superscript"/>
          <w:lang w:eastAsia="zh-CN"/>
        </w:rPr>
        <w:t>1</w:t>
      </w:r>
      <w:r w:rsidRPr="00E836B8">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31435F41"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Wynagrodzenie, o którym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xml:space="preserve"> oraz wezwie Wykonawcę do zgłoszenia pisemnych</w:t>
      </w:r>
      <w:r w:rsidRPr="00E836B8">
        <w:rPr>
          <w:rFonts w:ascii="Arial" w:eastAsia="Times New Roman" w:hAnsi="Arial" w:cs="Arial"/>
          <w:b/>
          <w:bCs/>
          <w:kern w:val="3"/>
          <w:sz w:val="24"/>
          <w:szCs w:val="24"/>
          <w:lang w:eastAsia="zh-CN"/>
        </w:rPr>
        <w:t xml:space="preserve"> </w:t>
      </w:r>
      <w:r w:rsidRPr="00E836B8">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14:paraId="761858C8" w14:textId="08577446"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nie zgłoszenia uwag,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1F12E360" w14:textId="0E5A6AD3"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14:paraId="32A990F3" w14:textId="2C00CBDB"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E836B8">
        <w:rPr>
          <w:rFonts w:ascii="Arial" w:eastAsia="Times New Roman" w:hAnsi="Arial" w:cs="Arial"/>
          <w:sz w:val="24"/>
          <w:szCs w:val="24"/>
          <w:lang w:eastAsia="pl-PL"/>
        </w:rPr>
        <w:t xml:space="preserve"> W takim przypadku Wykonawca nie będzie domagał się wynagrodzenia w części przekazanej bezpośrednio podwykonawcy lub przekazanej do depozytu sądowego.</w:t>
      </w:r>
    </w:p>
    <w:p w14:paraId="3B88F702" w14:textId="637065ED" w:rsidR="00C22A66"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Konieczność wielokrotnego dokonywania bezpośredniej zapłaty Podwykonawcy lub dalszemu Podwykonawcy, o której mowa w ust. 2</w:t>
      </w:r>
      <w:r w:rsidR="002C586A">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lub konieczność dokonania bezpośrednich zapłat na sumę większą niż 5% wartości niniejszej Umowy, może stanowić podstawę do odstąpienia od umowy przez Zamawiającego.</w:t>
      </w:r>
    </w:p>
    <w:p w14:paraId="63DC1D8C" w14:textId="635E8108"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14:paraId="0E66651F" w14:textId="77777777" w:rsidR="002E6695" w:rsidRPr="00F62335" w:rsidRDefault="002E6695" w:rsidP="00F41C1B">
      <w:pPr>
        <w:numPr>
          <w:ilvl w:val="0"/>
          <w:numId w:val="7"/>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14:paraId="46611895"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 xml:space="preserve">Podmiotem Udostępniającym Zasoby jest podmiot, o którym mowa w art. 118 ust. 1 ustawy </w:t>
      </w:r>
      <w:proofErr w:type="spellStart"/>
      <w:r w:rsidRPr="00E262E3">
        <w:rPr>
          <w:rFonts w:ascii="Arial" w:eastAsia="Times New Roman" w:hAnsi="Arial" w:cs="Arial"/>
          <w:kern w:val="3"/>
          <w:sz w:val="24"/>
          <w:szCs w:val="24"/>
          <w:lang w:eastAsia="zh-CN"/>
        </w:rPr>
        <w:t>Pzp</w:t>
      </w:r>
      <w:proofErr w:type="spellEnd"/>
      <w:r w:rsidRPr="00E262E3">
        <w:rPr>
          <w:rFonts w:ascii="Arial" w:eastAsia="Times New Roman" w:hAnsi="Arial" w:cs="Arial"/>
          <w:kern w:val="3"/>
          <w:sz w:val="24"/>
          <w:szCs w:val="24"/>
          <w:lang w:eastAsia="zh-CN"/>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 xml:space="preserve">Zgodnie z ofertą Wykonawcy, Podmiot Udostępniający Zasoby </w:t>
      </w:r>
      <w:r w:rsidRPr="00E262E3">
        <w:rPr>
          <w:rFonts w:ascii="Arial" w:hAnsi="Arial" w:cs="Arial"/>
          <w:sz w:val="24"/>
          <w:szCs w:val="24"/>
          <w:lang w:eastAsia="pl-PL"/>
        </w:rPr>
        <w:t xml:space="preserve">w zakresie </w:t>
      </w:r>
      <w:r w:rsidRPr="00E262E3">
        <w:rPr>
          <w:rFonts w:ascii="Arial" w:eastAsia="Arial" w:hAnsi="Arial" w:cs="Arial"/>
          <w:sz w:val="24"/>
          <w:szCs w:val="24"/>
          <w:lang w:eastAsia="pl-PL"/>
        </w:rPr>
        <w:t>zdolności technicznej lub zawodowej</w:t>
      </w:r>
      <w:r w:rsidRPr="00E262E3">
        <w:rPr>
          <w:rFonts w:ascii="Arial" w:hAnsi="Arial" w:cs="Arial"/>
          <w:sz w:val="24"/>
          <w:szCs w:val="24"/>
          <w:lang w:eastAsia="pl-PL"/>
        </w:rPr>
        <w:t xml:space="preserve"> </w:t>
      </w:r>
      <w:r w:rsidRPr="00E262E3">
        <w:rPr>
          <w:rFonts w:ascii="Arial" w:eastAsia="Times New Roman" w:hAnsi="Arial" w:cs="Arial"/>
          <w:kern w:val="3"/>
          <w:sz w:val="24"/>
          <w:szCs w:val="24"/>
          <w:lang w:eastAsia="zh-CN"/>
        </w:rPr>
        <w:t>tj. .............../nazwa i adres Podmiotu/ będzie uczestniczył w wykonaniu zamówienia w charakterze Podwykonawcy w zakresie zgodnym ze złożoną ofertą Wykonawcy.</w:t>
      </w:r>
    </w:p>
    <w:p w14:paraId="08E029AA"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 potencjałem technicznym, zawodowym i doświadczeniem umożliwiającymi wykonanie przedmiotu Umowy.</w:t>
      </w:r>
    </w:p>
    <w:p w14:paraId="1F730B90" w14:textId="6A0321F7" w:rsidR="00C22A66"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odpowiednimi środkami finansowymi umożliwiającymi wykonanie przedmiotu Umowy.</w:t>
      </w:r>
    </w:p>
    <w:p w14:paraId="2334E951" w14:textId="13BEF2BD"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14:paraId="7765C1AC" w14:textId="54CF1DBF" w:rsidR="00F30484" w:rsidRPr="000A7FE0" w:rsidRDefault="00F30484" w:rsidP="00F41C1B">
      <w:pPr>
        <w:numPr>
          <w:ilvl w:val="0"/>
          <w:numId w:val="7"/>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14:paraId="3541F2AC"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14:paraId="3FCBA0EC"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14:paraId="01E95DA6"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14:paraId="70BA4999"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14:paraId="324A6FC4" w14:textId="3714286A"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14:paraId="6CAE8DD7" w14:textId="77777777" w:rsidR="002E6695" w:rsidRPr="00F62335" w:rsidRDefault="002E6695" w:rsidP="00F41C1B">
      <w:pPr>
        <w:numPr>
          <w:ilvl w:val="0"/>
          <w:numId w:val="7"/>
        </w:numPr>
        <w:spacing w:after="0" w:line="240" w:lineRule="auto"/>
        <w:ind w:left="0" w:hanging="142"/>
        <w:jc w:val="center"/>
        <w:rPr>
          <w:rFonts w:ascii="Arial" w:eastAsia="Times New Roman" w:hAnsi="Arial" w:cs="Arial"/>
          <w:b/>
          <w:sz w:val="24"/>
          <w:szCs w:val="24"/>
          <w:lang w:eastAsia="pl-PL"/>
        </w:rPr>
      </w:pPr>
    </w:p>
    <w:p w14:paraId="7F845090" w14:textId="77777777" w:rsidR="002E6695" w:rsidRPr="00F62335" w:rsidRDefault="002E6695" w:rsidP="00F41C1B">
      <w:pPr>
        <w:numPr>
          <w:ilvl w:val="0"/>
          <w:numId w:val="10"/>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14:paraId="1FB0F530" w14:textId="3B21587C" w:rsidR="002E6695" w:rsidRPr="00F30484"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t>
      </w:r>
      <w:r w:rsidRPr="00F30484">
        <w:rPr>
          <w:rFonts w:ascii="Arial" w:eastAsia="Times New Roman" w:hAnsi="Arial" w:cs="Arial"/>
          <w:sz w:val="24"/>
          <w:szCs w:val="24"/>
          <w:lang w:eastAsia="pl-PL"/>
        </w:rPr>
        <w:t xml:space="preserve">w tym </w:t>
      </w:r>
      <w:r w:rsidR="008E03D9" w:rsidRPr="00F30484">
        <w:rPr>
          <w:rFonts w:ascii="Arial" w:eastAsia="Times New Roman" w:hAnsi="Arial" w:cs="Arial"/>
          <w:sz w:val="24"/>
          <w:szCs w:val="24"/>
          <w:lang w:eastAsia="pl-PL"/>
        </w:rPr>
        <w:t xml:space="preserve">zobowiązany jest </w:t>
      </w:r>
      <w:r w:rsidRPr="00F30484">
        <w:rPr>
          <w:rFonts w:ascii="Arial" w:eastAsia="Times New Roman" w:hAnsi="Arial" w:cs="Arial"/>
          <w:sz w:val="24"/>
          <w:szCs w:val="24"/>
          <w:lang w:eastAsia="pl-PL"/>
        </w:rPr>
        <w:t>zapewnić przejezdność dr</w:t>
      </w:r>
      <w:r w:rsidR="00AE1C6C" w:rsidRPr="00F30484">
        <w:rPr>
          <w:rFonts w:ascii="Arial" w:eastAsia="Times New Roman" w:hAnsi="Arial" w:cs="Arial"/>
          <w:sz w:val="24"/>
          <w:szCs w:val="24"/>
          <w:lang w:eastAsia="pl-PL"/>
        </w:rPr>
        <w:t>óg</w:t>
      </w:r>
      <w:r w:rsidRPr="00F30484">
        <w:rPr>
          <w:rFonts w:ascii="Arial" w:eastAsia="Times New Roman" w:hAnsi="Arial" w:cs="Arial"/>
          <w:sz w:val="24"/>
          <w:szCs w:val="24"/>
          <w:lang w:eastAsia="pl-PL"/>
        </w:rPr>
        <w:t>.</w:t>
      </w:r>
    </w:p>
    <w:p w14:paraId="62BAFF3D"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14:paraId="3ADEA7F8"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14:paraId="1A126DB5" w14:textId="1EBF6F68"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14:paraId="50078375" w14:textId="77777777" w:rsidR="00C16B66"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14:paraId="29EA8F9D" w14:textId="78F7987B" w:rsidR="002E6695" w:rsidRPr="00226929"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sidRPr="00226929">
        <w:rPr>
          <w:rFonts w:ascii="Arial" w:eastAsia="Times New Roman" w:hAnsi="Arial" w:cs="Arial"/>
          <w:b/>
          <w:bCs/>
          <w:sz w:val="24"/>
          <w:szCs w:val="24"/>
          <w:lang w:eastAsia="pl-PL"/>
        </w:rPr>
        <w:br/>
      </w:r>
      <w:r w:rsidR="002E6695" w:rsidRPr="00226929">
        <w:rPr>
          <w:rFonts w:ascii="Arial" w:eastAsia="Times New Roman" w:hAnsi="Arial" w:cs="Arial"/>
          <w:b/>
          <w:bCs/>
          <w:sz w:val="24"/>
          <w:szCs w:val="24"/>
          <w:lang w:eastAsia="pl-PL"/>
        </w:rPr>
        <w:t>Wykonanie robót</w:t>
      </w:r>
    </w:p>
    <w:p w14:paraId="26943442"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1EA580A0" w14:textId="77777777" w:rsidR="002E6695" w:rsidRPr="00F62335" w:rsidRDefault="002E6695" w:rsidP="00F41C1B">
      <w:pPr>
        <w:numPr>
          <w:ilvl w:val="0"/>
          <w:numId w:val="22"/>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14:paraId="4E4439E3" w14:textId="77777777" w:rsidR="002E6695" w:rsidRPr="00F62335" w:rsidRDefault="002E6695" w:rsidP="00F41C1B">
      <w:pPr>
        <w:numPr>
          <w:ilvl w:val="0"/>
          <w:numId w:val="22"/>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F62335" w:rsidRDefault="002E6695" w:rsidP="00F41C1B">
      <w:pPr>
        <w:widowControl w:val="0"/>
        <w:numPr>
          <w:ilvl w:val="0"/>
          <w:numId w:val="22"/>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14:paraId="23A077F1" w14:textId="77777777" w:rsidR="002E6695" w:rsidRPr="00AA780B" w:rsidRDefault="002E6695" w:rsidP="00F41C1B">
      <w:pPr>
        <w:widowControl w:val="0"/>
        <w:numPr>
          <w:ilvl w:val="0"/>
          <w:numId w:val="22"/>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 xml:space="preserve">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w:t>
      </w:r>
      <w:r w:rsidRPr="00AA780B">
        <w:rPr>
          <w:rFonts w:ascii="Arial" w:eastAsia="Times New Roman" w:hAnsi="Arial" w:cs="Arial"/>
          <w:bCs/>
          <w:sz w:val="24"/>
          <w:szCs w:val="24"/>
        </w:rPr>
        <w:t>zaś, gdy wyniki badań wykażą, że materiał bądź wykonanie robót są zgodne z umową, to koszty tych badań obciążają Zamawiającego.</w:t>
      </w:r>
    </w:p>
    <w:p w14:paraId="5E26213B" w14:textId="77777777" w:rsidR="002E6695" w:rsidRPr="00AA780B" w:rsidRDefault="002E6695" w:rsidP="00F41C1B">
      <w:pPr>
        <w:numPr>
          <w:ilvl w:val="0"/>
          <w:numId w:val="22"/>
        </w:numPr>
        <w:tabs>
          <w:tab w:val="left" w:pos="284"/>
        </w:tabs>
        <w:spacing w:after="0" w:line="276" w:lineRule="auto"/>
        <w:rPr>
          <w:rFonts w:ascii="Arial" w:eastAsia="Times New Roman" w:hAnsi="Arial" w:cs="Arial"/>
          <w:sz w:val="24"/>
          <w:szCs w:val="24"/>
          <w:lang w:eastAsia="pl-PL"/>
        </w:rPr>
      </w:pPr>
      <w:r w:rsidRPr="00AA780B">
        <w:rPr>
          <w:rFonts w:ascii="Arial" w:eastAsia="Times New Roman" w:hAnsi="Arial" w:cs="Arial"/>
          <w:sz w:val="24"/>
          <w:szCs w:val="24"/>
          <w:lang w:eastAsia="pl-PL"/>
        </w:rPr>
        <w:t>Wykonawca przyjmuje na siebie następujące obowiązki szczegółowe:</w:t>
      </w:r>
    </w:p>
    <w:p w14:paraId="77D5B59D" w14:textId="37FC9367" w:rsidR="002E6695" w:rsidRPr="004B5169" w:rsidRDefault="002E6695" w:rsidP="00AA780B">
      <w:pPr>
        <w:spacing w:after="0" w:line="276" w:lineRule="auto"/>
        <w:ind w:left="567" w:hanging="283"/>
        <w:rPr>
          <w:rFonts w:ascii="Arial" w:eastAsia="Times New Roman" w:hAnsi="Arial" w:cs="Arial"/>
          <w:sz w:val="24"/>
          <w:szCs w:val="24"/>
          <w:lang w:eastAsia="pl-PL"/>
        </w:rPr>
      </w:pPr>
      <w:r w:rsidRPr="00AA780B">
        <w:rPr>
          <w:rFonts w:ascii="Arial" w:eastAsia="Times New Roman" w:hAnsi="Arial" w:cs="Arial"/>
          <w:sz w:val="24"/>
          <w:szCs w:val="24"/>
          <w:lang w:eastAsia="pl-PL"/>
        </w:rPr>
        <w:t>1) informowania 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14:paraId="5CA5386D" w14:textId="3379DBC8"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14:paraId="4972991F" w14:textId="65AFAE77"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14:paraId="4C6906D7" w14:textId="77777777"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14:paraId="74383201" w14:textId="394B2C61" w:rsidR="002E6695" w:rsidRPr="00F62335" w:rsidRDefault="002E6695" w:rsidP="00F41C1B">
      <w:pPr>
        <w:numPr>
          <w:ilvl w:val="0"/>
          <w:numId w:val="22"/>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 xml:space="preserve">Zamawiającego. Bez zatwierdzenia protokołów konieczności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14:paraId="343F459D" w14:textId="4E8B58E6" w:rsidR="002E6695" w:rsidRPr="00F62335" w:rsidRDefault="002E6695" w:rsidP="00F41C1B">
      <w:pPr>
        <w:numPr>
          <w:ilvl w:val="0"/>
          <w:numId w:val="2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w:t>
      </w:r>
      <w:r w:rsidR="00DD32A1">
        <w:rPr>
          <w:rFonts w:ascii="Arial" w:eastAsia="Times New Roman" w:hAnsi="Arial" w:cs="Arial"/>
          <w:sz w:val="24"/>
          <w:szCs w:val="24"/>
          <w:lang w:eastAsia="pl-PL"/>
        </w:rPr>
        <w:t xml:space="preserve"> Inspektora Nadzoru Inwestorskiego i </w:t>
      </w:r>
      <w:r w:rsidRPr="00F62335">
        <w:rPr>
          <w:rFonts w:ascii="Arial" w:eastAsia="Times New Roman" w:hAnsi="Arial" w:cs="Arial"/>
          <w:sz w:val="24"/>
          <w:szCs w:val="24"/>
          <w:lang w:eastAsia="pl-PL"/>
        </w:rPr>
        <w:t>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w:t>
      </w:r>
      <w:proofErr w:type="spellStart"/>
      <w:r w:rsidRPr="00F62335">
        <w:rPr>
          <w:rFonts w:ascii="Arial" w:eastAsia="Times New Roman" w:hAnsi="Arial" w:cs="Arial"/>
          <w:sz w:val="24"/>
          <w:szCs w:val="24"/>
          <w:lang w:eastAsia="pl-PL"/>
        </w:rPr>
        <w:t>P</w:t>
      </w:r>
      <w:r w:rsidR="002F3FED" w:rsidRPr="00F62335">
        <w:rPr>
          <w:rFonts w:ascii="Arial" w:eastAsia="Times New Roman" w:hAnsi="Arial" w:cs="Arial"/>
          <w:sz w:val="24"/>
          <w:szCs w:val="24"/>
          <w:lang w:eastAsia="pl-PL"/>
        </w:rPr>
        <w:t>zp</w:t>
      </w:r>
      <w:proofErr w:type="spellEnd"/>
      <w:r w:rsidR="002F3FED"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Bez zatwierdzenia protokołów konieczności przez </w:t>
      </w:r>
      <w:r w:rsidR="00B10492">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dodatkowych.</w:t>
      </w:r>
    </w:p>
    <w:p w14:paraId="7A5E66C8" w14:textId="0776E04F"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14:paraId="129A0331" w14:textId="77777777" w:rsidR="00343981" w:rsidRPr="004B5169" w:rsidRDefault="00343981" w:rsidP="00F41C1B">
      <w:pPr>
        <w:pStyle w:val="Akapitzlist"/>
        <w:numPr>
          <w:ilvl w:val="0"/>
          <w:numId w:val="7"/>
        </w:numPr>
        <w:tabs>
          <w:tab w:val="left" w:pos="284"/>
        </w:tabs>
        <w:spacing w:after="0" w:line="240" w:lineRule="auto"/>
        <w:ind w:left="0" w:firstLine="0"/>
        <w:jc w:val="center"/>
        <w:rPr>
          <w:rFonts w:ascii="Arial" w:eastAsia="Times New Roman" w:hAnsi="Arial" w:cs="Arial"/>
          <w:b/>
          <w:bCs/>
          <w:sz w:val="24"/>
          <w:szCs w:val="24"/>
          <w:lang w:eastAsia="pl-PL"/>
        </w:rPr>
      </w:pPr>
    </w:p>
    <w:p w14:paraId="3D736114" w14:textId="77777777" w:rsidR="00362F47"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14:paraId="6A379EDE" w14:textId="28E72EB6"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14:paraId="0B2E8864" w14:textId="77777777"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14:paraId="2DE86762" w14:textId="04953947"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14:paraId="22E20E25" w14:textId="3BF0C931" w:rsidR="00C22A66" w:rsidRPr="00AA780B"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14:paraId="4FA12FCA" w14:textId="06FAEE80"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14:paraId="75B343AD" w14:textId="77777777" w:rsidR="002E6695" w:rsidRPr="00F62335" w:rsidRDefault="002E6695" w:rsidP="00F41C1B">
      <w:pPr>
        <w:numPr>
          <w:ilvl w:val="0"/>
          <w:numId w:val="7"/>
        </w:numPr>
        <w:tabs>
          <w:tab w:val="left" w:pos="284"/>
        </w:tabs>
        <w:spacing w:after="0" w:line="240" w:lineRule="auto"/>
        <w:ind w:left="0" w:firstLine="0"/>
        <w:jc w:val="center"/>
        <w:rPr>
          <w:rFonts w:ascii="Arial" w:eastAsia="Times New Roman" w:hAnsi="Arial" w:cs="Arial"/>
          <w:sz w:val="24"/>
          <w:szCs w:val="24"/>
          <w:lang w:eastAsia="pl-PL"/>
        </w:rPr>
      </w:pPr>
    </w:p>
    <w:p w14:paraId="7F387139" w14:textId="10A663D3"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14:paraId="7D09EBE4" w14:textId="5144CCFB" w:rsidR="002E6695" w:rsidRDefault="002E6695"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4F7E4E60" w14:textId="3C5FC678"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bookmarkStart w:id="1" w:name="_Hlk46913179"/>
      <w:r w:rsidRPr="00E86C8F">
        <w:rPr>
          <w:rFonts w:ascii="Arial" w:eastAsia="Times New Roman" w:hAnsi="Arial" w:cs="Arial"/>
          <w:sz w:val="24"/>
          <w:szCs w:val="24"/>
          <w:lang w:eastAsia="pl-PL"/>
        </w:rPr>
        <w:t>Odbiór częściowy polega na ocenie ilości i jakości wykonanych części robót. Odbioru częściowego dokonuje się wg zasad odbioru końcowego w następującym zakresie:</w:t>
      </w:r>
    </w:p>
    <w:p w14:paraId="3B919B42" w14:textId="27EFEDFD"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wykonawca pisemnie zgłasza Zamawiającemu gotowość do odbioru częściowego i jednocześnie zawiadamia o tej gotowości Inspektora Nadzoru Inwestorskiego;</w:t>
      </w:r>
    </w:p>
    <w:p w14:paraId="39560118" w14:textId="46658C6A"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odbioru częściowego przedmiotu zamówienia dokona Zamawiający lub wyznaczeni przez Zamawiającego przedstawiciele w ciągu </w:t>
      </w:r>
      <w:r>
        <w:rPr>
          <w:rFonts w:ascii="Arial" w:eastAsia="Times New Roman" w:hAnsi="Arial" w:cs="Arial"/>
          <w:sz w:val="24"/>
          <w:szCs w:val="24"/>
          <w:lang w:eastAsia="pl-PL"/>
        </w:rPr>
        <w:t>7</w:t>
      </w:r>
      <w:r w:rsidRPr="00E86C8F">
        <w:rPr>
          <w:rFonts w:ascii="Arial" w:eastAsia="Times New Roman" w:hAnsi="Arial" w:cs="Arial"/>
          <w:sz w:val="24"/>
          <w:szCs w:val="24"/>
          <w:lang w:eastAsia="pl-PL"/>
        </w:rPr>
        <w:t xml:space="preserve"> dni od daty pisemnego zgłoszenia ich do odbioru.</w:t>
      </w:r>
    </w:p>
    <w:p w14:paraId="3374C84A" w14:textId="77777777"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brak faktycznego zakończenia robót objętych odbiorem częściowym spowoduje, że Zamawiający odmówi odbioru częściowego z winy wykonawcy.</w:t>
      </w:r>
    </w:p>
    <w:p w14:paraId="22349F2B" w14:textId="6DD3823F"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dokonanie odbioru częściowego następuje protokołem odbioru częściowego.</w:t>
      </w:r>
    </w:p>
    <w:p w14:paraId="337C6BA3" w14:textId="4367F037"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Wykonawca do odbioru częściowego robót dostarczy kosztorys powykonawczy odbieranego etapu robót. Kosztorys sporządzany jest według zasad określonych w §13 ust. 2 lit. </w:t>
      </w:r>
      <w:r w:rsidR="005652BD">
        <w:rPr>
          <w:rFonts w:ascii="Arial" w:eastAsia="Times New Roman" w:hAnsi="Arial" w:cs="Arial"/>
          <w:sz w:val="24"/>
          <w:szCs w:val="24"/>
          <w:lang w:eastAsia="pl-PL"/>
        </w:rPr>
        <w:t>d</w:t>
      </w:r>
      <w:r w:rsidRPr="00E86C8F">
        <w:rPr>
          <w:rFonts w:ascii="Arial" w:eastAsia="Times New Roman" w:hAnsi="Arial" w:cs="Arial"/>
          <w:sz w:val="24"/>
          <w:szCs w:val="24"/>
          <w:lang w:eastAsia="pl-PL"/>
        </w:rPr>
        <w:t xml:space="preserve"> umowy.</w:t>
      </w:r>
      <w:bookmarkEnd w:id="1"/>
      <w:r w:rsidRPr="00E86C8F">
        <w:rPr>
          <w:rFonts w:ascii="Arial" w:eastAsia="Times New Roman" w:hAnsi="Arial" w:cs="Arial"/>
          <w:sz w:val="24"/>
          <w:szCs w:val="24"/>
          <w:lang w:eastAsia="pl-PL"/>
        </w:rPr>
        <w:br/>
      </w:r>
    </w:p>
    <w:p w14:paraId="0DC89173" w14:textId="77777777" w:rsidR="00E86C8F" w:rsidRPr="00903482" w:rsidRDefault="00E86C8F"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00AB79B3" w14:textId="226183D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Przedmiotem odbioru końcowego będzie przedmiot umowy określony w § 1 niniejszej umowy</w:t>
      </w:r>
      <w:r w:rsidR="00903482">
        <w:rPr>
          <w:rFonts w:ascii="Arial" w:eastAsia="Times New Roman" w:hAnsi="Arial" w:cs="Arial"/>
          <w:sz w:val="24"/>
          <w:szCs w:val="24"/>
          <w:lang w:eastAsia="pl-PL"/>
        </w:rPr>
        <w:t>.</w:t>
      </w:r>
    </w:p>
    <w:p w14:paraId="3D7088DD" w14:textId="5AAAE7A5" w:rsidR="002E6695" w:rsidRPr="004C4A27"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pisemnej zgłasza </w:t>
      </w:r>
      <w:bookmarkStart w:id="2" w:name="_Hlk61427713"/>
      <w:r w:rsidRPr="00F62335">
        <w:rPr>
          <w:rFonts w:ascii="Arial" w:eastAsia="Times New Roman" w:hAnsi="Arial" w:cs="Arial"/>
          <w:sz w:val="24"/>
          <w:szCs w:val="24"/>
          <w:lang w:eastAsia="pl-PL"/>
        </w:rPr>
        <w:t xml:space="preserve">gotowość do odbioru </w:t>
      </w:r>
      <w:bookmarkEnd w:id="2"/>
      <w:r w:rsidRPr="00F62335">
        <w:rPr>
          <w:rFonts w:ascii="Arial" w:eastAsia="Times New Roman" w:hAnsi="Arial" w:cs="Arial"/>
          <w:sz w:val="24"/>
          <w:szCs w:val="24"/>
          <w:lang w:eastAsia="pl-PL"/>
        </w:rPr>
        <w:t>końcowego przedmiotu umowy. Do zgłoszenia Wykonawca zobowiązany jest dołączyć wszystkie dokumenty wymagane przepisami, w szczególności:</w:t>
      </w:r>
    </w:p>
    <w:p w14:paraId="211921F3" w14:textId="1C3BCD59" w:rsidR="005F66FC" w:rsidRDefault="005F66FC"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Oświadczenie kierownika budowy o zakończeniu robót;</w:t>
      </w:r>
    </w:p>
    <w:p w14:paraId="5004843F" w14:textId="1697419D" w:rsid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zg</w:t>
      </w:r>
      <w:r w:rsidR="005F66FC">
        <w:rPr>
          <w:rFonts w:ascii="Arial" w:eastAsia="Times New Roman" w:hAnsi="Arial" w:cs="Arial"/>
          <w:bCs/>
          <w:sz w:val="24"/>
          <w:szCs w:val="24"/>
          <w:lang w:eastAsia="pl-PL"/>
        </w:rPr>
        <w:t>odności na wbudowane materiały i urządzenia, w tym w szczególności protokoły odbioru instalacji gniazd prądowych i instalacji oświetleniowej, protokoły odbioru instalacji odgromowej, uziemienia i połączeń wyrównawczych, protokoły odbioru kominiarskiego i inne wymagane prawem;</w:t>
      </w:r>
    </w:p>
    <w:p w14:paraId="1699C573" w14:textId="120B9790" w:rsidR="002E6695" w:rsidRPr="004E36B3" w:rsidRDefault="002E6695" w:rsidP="00F41C1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bookmarkStart w:id="3" w:name="_Hlk50020738"/>
      <w:r w:rsidRPr="00F62335">
        <w:rPr>
          <w:rFonts w:ascii="Arial" w:eastAsia="Times New Roman" w:hAnsi="Arial" w:cs="Arial"/>
          <w:bCs/>
          <w:sz w:val="24"/>
          <w:szCs w:val="24"/>
          <w:lang w:eastAsia="pl-PL"/>
        </w:rPr>
        <w:t>geodezyjną inwentaryzację powykonawczą</w:t>
      </w:r>
      <w:bookmarkEnd w:id="3"/>
      <w:r w:rsidRPr="00F62335">
        <w:rPr>
          <w:rFonts w:ascii="Arial" w:eastAsia="Times New Roman" w:hAnsi="Arial" w:cs="Arial"/>
          <w:bCs/>
          <w:sz w:val="24"/>
          <w:szCs w:val="24"/>
          <w:lang w:eastAsia="pl-PL"/>
        </w:rPr>
        <w:t xml:space="preserve">. Jeżeli w dniu odbioru końcowego Wykonawca nie posiada geodezyjnej inwentaryzacji powykonawczej zobowiązany jest dostarczyć szkice geodezyjne wraz z zestawieniem podpisane przez geodetę. </w:t>
      </w:r>
      <w:r w:rsidRPr="004E36B3">
        <w:rPr>
          <w:rFonts w:ascii="Arial" w:eastAsia="Times New Roman" w:hAnsi="Arial" w:cs="Arial"/>
          <w:bCs/>
          <w:sz w:val="24"/>
          <w:szCs w:val="24"/>
          <w:lang w:eastAsia="pl-PL"/>
        </w:rPr>
        <w:t>Geodezyjną inwentaryzacje powykonawczą Wykonawca zobowiązany jest dostarczyć najpóźniej w dniu wpływu faktury końcowej do siedziby Zamawiającego</w:t>
      </w:r>
      <w:r w:rsidR="00D73F4E" w:rsidRPr="004E36B3">
        <w:rPr>
          <w:rFonts w:ascii="Arial" w:eastAsia="Times New Roman" w:hAnsi="Arial" w:cs="Arial"/>
          <w:bCs/>
          <w:sz w:val="24"/>
          <w:szCs w:val="24"/>
          <w:lang w:eastAsia="pl-PL"/>
        </w:rPr>
        <w:t>;</w:t>
      </w:r>
    </w:p>
    <w:p w14:paraId="5C3D4D23" w14:textId="4D29E73F" w:rsidR="002E6695" w:rsidRPr="004C4A27" w:rsidRDefault="00AA780B" w:rsidP="00F41C1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4E36B3">
        <w:rPr>
          <w:rFonts w:ascii="Arial" w:eastAsia="Times New Roman" w:hAnsi="Arial" w:cs="Arial"/>
          <w:bCs/>
          <w:sz w:val="24"/>
          <w:szCs w:val="24"/>
          <w:lang w:eastAsia="pl-PL"/>
        </w:rPr>
        <w:t xml:space="preserve">kosztorys powykonawczy </w:t>
      </w:r>
      <w:r w:rsidR="004E36B3" w:rsidRPr="004E36B3">
        <w:rPr>
          <w:rFonts w:ascii="Arial" w:eastAsia="Times New Roman" w:hAnsi="Arial" w:cs="Arial"/>
          <w:bCs/>
          <w:sz w:val="24"/>
          <w:szCs w:val="24"/>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4E36B3">
        <w:rPr>
          <w:rFonts w:ascii="Arial" w:eastAsia="Times New Roman" w:hAnsi="Arial" w:cs="Arial"/>
          <w:bCs/>
          <w:sz w:val="24"/>
          <w:szCs w:val="24"/>
          <w:lang w:eastAsia="pl-PL"/>
        </w:rPr>
        <w:t>rządzony</w:t>
      </w:r>
      <w:r w:rsidR="002E6695" w:rsidRPr="00D73F4E">
        <w:rPr>
          <w:rFonts w:ascii="Arial" w:eastAsia="Times New Roman" w:hAnsi="Arial" w:cs="Arial"/>
          <w:bCs/>
          <w:sz w:val="24"/>
          <w:szCs w:val="24"/>
          <w:lang w:eastAsia="pl-PL"/>
        </w:rPr>
        <w:t xml:space="preserve"> kosztorys powykonawczy musi uzyskać akceptację Zamawiającego</w:t>
      </w:r>
      <w:r w:rsidR="00D73F4E" w:rsidRPr="00D73F4E">
        <w:rPr>
          <w:rFonts w:ascii="Arial" w:eastAsia="Times New Roman" w:hAnsi="Arial" w:cs="Arial"/>
          <w:bCs/>
          <w:sz w:val="24"/>
          <w:szCs w:val="24"/>
          <w:lang w:eastAsia="pl-PL"/>
        </w:rPr>
        <w:t>;</w:t>
      </w:r>
    </w:p>
    <w:p w14:paraId="5B993F2A" w14:textId="05E6E99B" w:rsidR="005F66FC" w:rsidRDefault="005F66FC"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wypełniony dziennik budowy;</w:t>
      </w:r>
    </w:p>
    <w:p w14:paraId="35F4A83D" w14:textId="553B5BD9" w:rsidR="005F66FC" w:rsidRDefault="005F66FC"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dokumentacje powykonawczą;</w:t>
      </w:r>
    </w:p>
    <w:p w14:paraId="36C51860" w14:textId="77777777" w:rsidR="002E6695" w:rsidRP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14:paraId="4244DA7D" w14:textId="280CA6FD"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4"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4"/>
      <w:r w:rsidRPr="00F62335">
        <w:rPr>
          <w:rFonts w:ascii="Arial" w:eastAsia="Times New Roman" w:hAnsi="Arial" w:cs="Arial"/>
          <w:sz w:val="24"/>
          <w:szCs w:val="24"/>
          <w:lang w:eastAsia="pl-PL"/>
        </w:rPr>
        <w:t>.</w:t>
      </w:r>
    </w:p>
    <w:p w14:paraId="667ECF6A"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14:paraId="4534543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71877B30" w:rsidR="002E6695" w:rsidRPr="00D909E7" w:rsidRDefault="00F62335" w:rsidP="002E6695">
      <w:pPr>
        <w:autoSpaceDE w:val="0"/>
        <w:autoSpaceDN w:val="0"/>
        <w:spacing w:after="0" w:line="240" w:lineRule="auto"/>
        <w:ind w:left="284"/>
        <w:jc w:val="center"/>
        <w:rPr>
          <w:rFonts w:ascii="Arial" w:eastAsia="Calibri" w:hAnsi="Arial" w:cs="Arial"/>
          <w:b/>
          <w:bCs/>
          <w:sz w:val="24"/>
          <w:szCs w:val="24"/>
        </w:rPr>
      </w:pPr>
      <w:r>
        <w:rPr>
          <w:rFonts w:ascii="Arial" w:eastAsia="Calibri" w:hAnsi="Arial" w:cs="Arial"/>
          <w:b/>
          <w:bCs/>
          <w:color w:val="FF0000"/>
          <w:sz w:val="24"/>
          <w:szCs w:val="24"/>
        </w:rPr>
        <w:br/>
      </w:r>
      <w:r w:rsidR="002E6695"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002E6695" w:rsidRPr="00D909E7">
        <w:rPr>
          <w:rFonts w:ascii="Arial" w:eastAsia="Calibri" w:hAnsi="Arial" w:cs="Arial"/>
          <w:b/>
          <w:bCs/>
          <w:sz w:val="24"/>
          <w:szCs w:val="24"/>
        </w:rPr>
        <w:t>rękojmia za wady</w:t>
      </w:r>
    </w:p>
    <w:p w14:paraId="04A9AEC0"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0FA3F2E" w14:textId="132F878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2C586A">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14:paraId="4A48F8C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14:paraId="2D4901BC" w14:textId="119C79D1"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w:t>
      </w:r>
      <w:r w:rsidR="00E86C8F">
        <w:rPr>
          <w:rFonts w:ascii="Arial" w:eastAsia="Times New Roman" w:hAnsi="Arial" w:cs="Arial"/>
          <w:sz w:val="24"/>
          <w:szCs w:val="24"/>
          <w:lang w:eastAsia="pl-PL"/>
        </w:rPr>
        <w:t>żnie od uregulowań zawartych w umowie</w:t>
      </w:r>
      <w:r w:rsidRPr="00F62335">
        <w:rPr>
          <w:rFonts w:ascii="Arial" w:eastAsia="Times New Roman" w:hAnsi="Arial" w:cs="Arial"/>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14:paraId="13B4B6F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14:paraId="16DAE18B"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14:paraId="660B487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2C586A">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2C586A">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Zgłoszenia wad i usterek Zamawiający dokonywać będzie za pośrednictwem poczty elektronicznej na adres </w:t>
      </w:r>
      <w:proofErr w:type="spellStart"/>
      <w:r w:rsidRPr="00F62335">
        <w:rPr>
          <w:rFonts w:ascii="Arial" w:eastAsia="Times New Roman" w:hAnsi="Arial" w:cs="Arial"/>
          <w:sz w:val="24"/>
          <w:szCs w:val="24"/>
          <w:lang w:eastAsia="pl-PL"/>
        </w:rPr>
        <w:t>emailowy</w:t>
      </w:r>
      <w:proofErr w:type="spellEnd"/>
      <w:r w:rsidRPr="00F62335">
        <w:rPr>
          <w:rFonts w:ascii="Arial" w:eastAsia="Times New Roman" w:hAnsi="Arial" w:cs="Arial"/>
          <w:sz w:val="24"/>
          <w:szCs w:val="24"/>
          <w:lang w:eastAsia="pl-PL"/>
        </w:rPr>
        <w:t xml:space="preserve"> wykonawcy.</w:t>
      </w:r>
    </w:p>
    <w:p w14:paraId="4285D5F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14:paraId="236F5754"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14:paraId="0175F422"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14:paraId="37F2790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5"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14:paraId="7972A59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E4887AC" w14:textId="77777777" w:rsidR="002E6695" w:rsidRPr="00F62335" w:rsidRDefault="002E6695" w:rsidP="00E86C8F">
      <w:pPr>
        <w:widowControl w:val="0"/>
        <w:numPr>
          <w:ilvl w:val="0"/>
          <w:numId w:val="1"/>
        </w:numPr>
        <w:shd w:val="clear" w:color="auto" w:fill="FFFFFF"/>
        <w:tabs>
          <w:tab w:val="left" w:pos="426"/>
        </w:tabs>
        <w:autoSpaceDE w:val="0"/>
        <w:autoSpaceDN w:val="0"/>
        <w:adjustRightInd w:val="0"/>
        <w:spacing w:after="0" w:line="240" w:lineRule="auto"/>
        <w:ind w:left="426" w:right="11" w:hanging="426"/>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14:paraId="7F89B343" w14:textId="7439F5DE"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w:t>
      </w:r>
      <w:r w:rsidR="00701291">
        <w:rPr>
          <w:rFonts w:ascii="Arial" w:eastAsia="Times New Roman" w:hAnsi="Arial" w:cs="Arial"/>
          <w:bCs/>
          <w:spacing w:val="-2"/>
          <w:sz w:val="24"/>
          <w:szCs w:val="24"/>
          <w:lang w:eastAsia="pl-PL"/>
        </w:rPr>
        <w:t>szczeń z tytułu rękojmi za wady i gwarancji.</w:t>
      </w:r>
    </w:p>
    <w:p w14:paraId="60AF131D" w14:textId="0CC0E86B"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14:paraId="377D3074" w14:textId="5751BB78"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F8205E"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8205E">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8205E">
        <w:rPr>
          <w:rFonts w:ascii="Arial" w:eastAsia="Times New Roman" w:hAnsi="Arial" w:cs="Arial"/>
          <w:bCs/>
          <w:spacing w:val="-2"/>
          <w:sz w:val="24"/>
          <w:szCs w:val="24"/>
          <w:lang w:eastAsia="pl-PL"/>
        </w:rPr>
        <w:t xml:space="preserve">gwarancji i </w:t>
      </w:r>
      <w:r w:rsidRPr="00F8205E">
        <w:rPr>
          <w:rFonts w:ascii="Arial" w:eastAsia="Times New Roman" w:hAnsi="Arial" w:cs="Arial"/>
          <w:bCs/>
          <w:spacing w:val="-2"/>
          <w:sz w:val="24"/>
          <w:szCs w:val="24"/>
          <w:lang w:eastAsia="pl-PL"/>
        </w:rPr>
        <w:t>rękojmi za wady.</w:t>
      </w:r>
    </w:p>
    <w:p w14:paraId="69C08FCB" w14:textId="7C719F84" w:rsidR="00F8205E" w:rsidRPr="00F8205E" w:rsidRDefault="00F8205E" w:rsidP="00F8205E">
      <w:pPr>
        <w:widowControl w:val="0"/>
        <w:numPr>
          <w:ilvl w:val="0"/>
          <w:numId w:val="1"/>
        </w:numPr>
        <w:autoSpaceDE w:val="0"/>
        <w:autoSpaceDN w:val="0"/>
        <w:adjustRightInd w:val="0"/>
        <w:spacing w:after="0" w:line="276" w:lineRule="auto"/>
        <w:ind w:left="426"/>
        <w:contextualSpacing/>
        <w:rPr>
          <w:rFonts w:ascii="Arial" w:eastAsia="Times New Roman" w:hAnsi="Arial" w:cs="Arial"/>
          <w:bCs/>
          <w:sz w:val="24"/>
          <w:szCs w:val="24"/>
          <w:lang w:eastAsia="ar-SA"/>
        </w:rPr>
      </w:pPr>
      <w:r w:rsidRPr="00F8205E">
        <w:rPr>
          <w:rFonts w:ascii="Arial" w:eastAsia="Times New Roman" w:hAnsi="Arial" w:cs="Arial"/>
          <w:bCs/>
          <w:sz w:val="24"/>
          <w:szCs w:val="24"/>
          <w:lang w:eastAsia="ar-SA"/>
        </w:rPr>
        <w:t>Wykonawca ma obowiązek najpóźniej na 14 dni</w:t>
      </w:r>
      <w:r>
        <w:rPr>
          <w:rFonts w:ascii="Arial" w:eastAsia="Times New Roman" w:hAnsi="Arial" w:cs="Arial"/>
          <w:bCs/>
          <w:sz w:val="24"/>
          <w:szCs w:val="24"/>
          <w:lang w:eastAsia="ar-SA"/>
        </w:rPr>
        <w:t xml:space="preserve"> </w:t>
      </w:r>
      <w:r w:rsidRPr="00F8205E">
        <w:rPr>
          <w:rFonts w:ascii="Arial" w:eastAsia="Times New Roman" w:hAnsi="Arial" w:cs="Arial"/>
          <w:bCs/>
          <w:sz w:val="24"/>
          <w:szCs w:val="24"/>
          <w:lang w:eastAsia="ar-SA"/>
        </w:rPr>
        <w:t>przed upływem terminu ważności zabezpieczenia, o którym mowa w ust. 3 lit. a przedłużyć okres jego ważności lub przedłożyć nowe zabezpieczenie w sytuacji nie zakończenia przez Wykonawcę prze</w:t>
      </w:r>
      <w:r w:rsidR="002C586A">
        <w:rPr>
          <w:rFonts w:ascii="Arial" w:eastAsia="Times New Roman" w:hAnsi="Arial" w:cs="Arial"/>
          <w:bCs/>
          <w:sz w:val="24"/>
          <w:szCs w:val="24"/>
          <w:lang w:eastAsia="ar-SA"/>
        </w:rPr>
        <w:t>dmiotu umowy w terminie umownym na okres obowiązywania umowy + 30 dni.</w:t>
      </w:r>
    </w:p>
    <w:p w14:paraId="182EC3BA" w14:textId="4EF9EB30" w:rsidR="002E6695"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 xml:space="preserve">Jeżeli Wykonawca nie złoży zabezpieczenia należytego wykonania umowy w wymaganym terminie, Zamawiający ma prawo do </w:t>
      </w:r>
      <w:r w:rsidR="002C586A">
        <w:rPr>
          <w:rFonts w:ascii="Arial" w:eastAsia="Times New Roman" w:hAnsi="Arial" w:cs="Arial"/>
          <w:bCs/>
          <w:sz w:val="24"/>
          <w:szCs w:val="24"/>
          <w:lang w:eastAsia="ar-SA"/>
        </w:rPr>
        <w:t>zatrzymania</w:t>
      </w:r>
      <w:r w:rsidR="00FD698B" w:rsidRPr="00F62335">
        <w:rPr>
          <w:rFonts w:ascii="Arial" w:eastAsia="Times New Roman" w:hAnsi="Arial" w:cs="Arial"/>
          <w:bCs/>
          <w:sz w:val="24"/>
          <w:szCs w:val="24"/>
          <w:lang w:eastAsia="ar-SA"/>
        </w:rPr>
        <w:t xml:space="preserve"> z wynagrodzenia Wykonawcy </w:t>
      </w:r>
      <w:r w:rsidRPr="00F62335">
        <w:rPr>
          <w:rFonts w:ascii="Arial" w:eastAsia="Times New Roman" w:hAnsi="Arial" w:cs="Arial"/>
          <w:bCs/>
          <w:sz w:val="24"/>
          <w:szCs w:val="24"/>
          <w:lang w:eastAsia="ar-SA"/>
        </w:rPr>
        <w:t xml:space="preserve"> wymaganej kwoty </w:t>
      </w:r>
      <w:r w:rsidR="00F67EC5">
        <w:rPr>
          <w:rFonts w:ascii="Arial" w:eastAsia="Times New Roman" w:hAnsi="Arial" w:cs="Arial"/>
          <w:bCs/>
          <w:sz w:val="24"/>
          <w:szCs w:val="24"/>
          <w:lang w:eastAsia="ar-SA"/>
        </w:rPr>
        <w:t xml:space="preserve">tytułem </w:t>
      </w:r>
      <w:r w:rsidRPr="00F62335">
        <w:rPr>
          <w:rFonts w:ascii="Arial" w:eastAsia="Times New Roman" w:hAnsi="Arial" w:cs="Arial"/>
          <w:bCs/>
          <w:sz w:val="24"/>
          <w:szCs w:val="24"/>
          <w:lang w:eastAsia="ar-SA"/>
        </w:rPr>
        <w:t>zabezpieczenia</w:t>
      </w:r>
      <w:bookmarkEnd w:id="5"/>
      <w:r w:rsidR="00F67EC5">
        <w:rPr>
          <w:rFonts w:ascii="Arial" w:eastAsia="Times New Roman" w:hAnsi="Arial" w:cs="Arial"/>
          <w:bCs/>
          <w:sz w:val="24"/>
          <w:szCs w:val="24"/>
          <w:lang w:eastAsia="ar-SA"/>
        </w:rPr>
        <w:t xml:space="preserve"> w rozumieniu art. 450 ust. 1 pkt 1 ustawy </w:t>
      </w:r>
      <w:proofErr w:type="spellStart"/>
      <w:r w:rsidR="00F67EC5">
        <w:rPr>
          <w:rFonts w:ascii="Arial" w:eastAsia="Times New Roman" w:hAnsi="Arial" w:cs="Arial"/>
          <w:bCs/>
          <w:sz w:val="24"/>
          <w:szCs w:val="24"/>
          <w:lang w:eastAsia="ar-SA"/>
        </w:rPr>
        <w:t>Pzp</w:t>
      </w:r>
      <w:proofErr w:type="spellEnd"/>
      <w:r w:rsidR="00F67EC5">
        <w:rPr>
          <w:rFonts w:ascii="Arial" w:eastAsia="Times New Roman" w:hAnsi="Arial" w:cs="Arial"/>
          <w:bCs/>
          <w:sz w:val="24"/>
          <w:szCs w:val="24"/>
          <w:lang w:eastAsia="ar-SA"/>
        </w:rPr>
        <w:t>.</w:t>
      </w:r>
    </w:p>
    <w:p w14:paraId="55177210" w14:textId="4954C6A7"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14:paraId="7F7FB231" w14:textId="77777777" w:rsidR="002E6695" w:rsidRPr="00F62335" w:rsidRDefault="002E6695" w:rsidP="00F41C1B">
      <w:pPr>
        <w:numPr>
          <w:ilvl w:val="0"/>
          <w:numId w:val="7"/>
        </w:numPr>
        <w:spacing w:after="0" w:line="240" w:lineRule="auto"/>
        <w:jc w:val="center"/>
        <w:rPr>
          <w:rFonts w:ascii="Arial" w:eastAsia="Times New Roman" w:hAnsi="Arial" w:cs="Arial"/>
          <w:b/>
          <w:sz w:val="24"/>
          <w:szCs w:val="24"/>
          <w:lang w:eastAsia="pl-PL"/>
        </w:rPr>
      </w:pPr>
    </w:p>
    <w:p w14:paraId="7C554461" w14:textId="1BDFBAE7" w:rsidR="00586FE4" w:rsidRPr="005F66FC" w:rsidRDefault="002E6695" w:rsidP="00F41C1B">
      <w:pPr>
        <w:numPr>
          <w:ilvl w:val="3"/>
          <w:numId w:val="12"/>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14:paraId="18E8E4DA" w14:textId="7777777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roboty ogólnobudowlane</w:t>
      </w:r>
    </w:p>
    <w:p w14:paraId="39A035E5" w14:textId="7777777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 xml:space="preserve">roboty związane z wykonaniem instalacji elektrycznej, sanitarnej, </w:t>
      </w:r>
      <w:proofErr w:type="spellStart"/>
      <w:r w:rsidRPr="005F66FC">
        <w:rPr>
          <w:rFonts w:ascii="Arial" w:eastAsia="Calibri" w:hAnsi="Arial" w:cs="Arial"/>
          <w:sz w:val="24"/>
          <w:szCs w:val="24"/>
        </w:rPr>
        <w:t>wod-kan</w:t>
      </w:r>
      <w:proofErr w:type="spellEnd"/>
      <w:r w:rsidRPr="005F66FC">
        <w:rPr>
          <w:rFonts w:ascii="Arial" w:eastAsia="Calibri" w:hAnsi="Arial" w:cs="Arial"/>
          <w:sz w:val="24"/>
          <w:szCs w:val="24"/>
        </w:rPr>
        <w:t>, grzewczej</w:t>
      </w:r>
    </w:p>
    <w:p w14:paraId="52405C98" w14:textId="7777777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 xml:space="preserve">roboty związane z wykonaniem przyłączy </w:t>
      </w:r>
    </w:p>
    <w:p w14:paraId="0A2D1B39" w14:textId="7777777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roboty związane z zagospodarowaniem terenu,</w:t>
      </w:r>
    </w:p>
    <w:p w14:paraId="430E0A15" w14:textId="3183386B" w:rsidR="002E6695" w:rsidRPr="00586FE4" w:rsidRDefault="002E6695" w:rsidP="00586FE4">
      <w:pPr>
        <w:spacing w:after="0" w:line="276" w:lineRule="auto"/>
        <w:ind w:left="426"/>
        <w:rPr>
          <w:rFonts w:ascii="Arial" w:eastAsia="Calibri" w:hAnsi="Arial" w:cs="Arial"/>
          <w:sz w:val="24"/>
          <w:szCs w:val="24"/>
        </w:rPr>
      </w:pPr>
      <w:r w:rsidRPr="00586FE4">
        <w:rPr>
          <w:rFonts w:ascii="Arial" w:eastAsia="Calibri" w:hAnsi="Arial" w:cs="Arial"/>
          <w:sz w:val="24"/>
          <w:szCs w:val="24"/>
        </w:rPr>
        <w:t xml:space="preserve">będą zatrudnione przez wykonawcę lub podwykonawcę na podstawie umowy o pracę w rozumieniu przepisów art. 22 </w:t>
      </w:r>
      <w:r w:rsidR="002B5631" w:rsidRPr="00586FE4">
        <w:rPr>
          <w:rFonts w:ascii="Arial" w:eastAsia="Calibri" w:hAnsi="Arial" w:cs="Arial"/>
          <w:sz w:val="24"/>
          <w:szCs w:val="24"/>
        </w:rPr>
        <w:t>§</w:t>
      </w:r>
      <w:r w:rsidRPr="00586FE4">
        <w:rPr>
          <w:rFonts w:ascii="Arial" w:eastAsia="Calibri" w:hAnsi="Arial" w:cs="Arial"/>
          <w:sz w:val="24"/>
          <w:szCs w:val="24"/>
        </w:rPr>
        <w:t xml:space="preserve"> 1 ustawy z dnia 26 czerwca 1974r. –Kodeks pracy.</w:t>
      </w:r>
    </w:p>
    <w:p w14:paraId="0CA593B0" w14:textId="70B9B402" w:rsidR="002E6695" w:rsidRPr="00F62335" w:rsidRDefault="002E6695" w:rsidP="00F41C1B">
      <w:pPr>
        <w:numPr>
          <w:ilvl w:val="3"/>
          <w:numId w:val="12"/>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14:paraId="6CB0AD07" w14:textId="43ED9605"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14:paraId="106A0DD5" w14:textId="77777777"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14:paraId="1D744883" w14:textId="3FBFD974" w:rsidR="002E669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14:paraId="3E060345" w14:textId="3C624C8F" w:rsidR="0044175F" w:rsidRPr="00F62335" w:rsidRDefault="0044175F" w:rsidP="00F41C1B">
      <w:pPr>
        <w:pStyle w:val="Akapitzlist"/>
        <w:numPr>
          <w:ilvl w:val="1"/>
          <w:numId w:val="35"/>
        </w:numPr>
        <w:spacing w:after="0" w:line="240" w:lineRule="auto"/>
        <w:rPr>
          <w:rFonts w:ascii="Arial" w:eastAsia="Calibri" w:hAnsi="Arial" w:cs="Arial"/>
          <w:sz w:val="24"/>
          <w:szCs w:val="24"/>
        </w:rPr>
      </w:pPr>
      <w:r>
        <w:rPr>
          <w:rFonts w:ascii="Arial" w:eastAsia="Calibri" w:hAnsi="Arial" w:cs="Arial"/>
          <w:sz w:val="24"/>
          <w:szCs w:val="24"/>
        </w:rPr>
        <w:t>innych dokumentów</w:t>
      </w:r>
    </w:p>
    <w:p w14:paraId="736DCC05" w14:textId="186A5020"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6" w:name="_Hlk66192055"/>
    </w:p>
    <w:bookmarkEnd w:id="6"/>
    <w:p w14:paraId="045E5B71" w14:textId="2233B993" w:rsidR="000F5184" w:rsidRPr="00F62335" w:rsidRDefault="000F5184"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F62335" w:rsidRDefault="002E6695"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14:paraId="1AFB79B1" w14:textId="39368DFC"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14:paraId="3C782F60" w14:textId="77777777" w:rsidR="002E6695" w:rsidRPr="00F62335" w:rsidRDefault="002E6695" w:rsidP="00F41C1B">
      <w:pPr>
        <w:numPr>
          <w:ilvl w:val="0"/>
          <w:numId w:val="7"/>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69BE58EE"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14:paraId="4666813F" w14:textId="77777777" w:rsidR="002E6695" w:rsidRPr="00F62335" w:rsidRDefault="002E6695" w:rsidP="00F41C1B">
      <w:pPr>
        <w:numPr>
          <w:ilvl w:val="0"/>
          <w:numId w:val="18"/>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14:paraId="17512527" w14:textId="581676CD" w:rsidR="00F30099" w:rsidRPr="00F62335" w:rsidRDefault="00F30099"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14:paraId="72AB4B1D" w14:textId="39D544AF"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w:t>
      </w:r>
      <w:r w:rsidR="006816D8">
        <w:rPr>
          <w:rFonts w:ascii="Arial" w:eastAsia="Times New Roman" w:hAnsi="Arial" w:cs="Arial"/>
          <w:sz w:val="24"/>
          <w:szCs w:val="24"/>
          <w:lang w:eastAsia="pl-PL"/>
        </w:rPr>
        <w:t>odbiorze lub w okresie rękojmi lub</w:t>
      </w:r>
      <w:r w:rsidRPr="00F62335">
        <w:rPr>
          <w:rFonts w:ascii="Arial" w:eastAsia="Times New Roman" w:hAnsi="Arial" w:cs="Arial"/>
          <w:sz w:val="24"/>
          <w:szCs w:val="24"/>
          <w:lang w:eastAsia="pl-PL"/>
        </w:rPr>
        <w:t xml:space="preserve"> gwarancji w wysokości 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14:paraId="306D7E7D" w14:textId="3619C61D" w:rsidR="002737A5" w:rsidRPr="00F62335" w:rsidRDefault="002737A5"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586FE4">
        <w:rPr>
          <w:rFonts w:ascii="Arial" w:eastAsia="Times New Roman" w:hAnsi="Arial" w:cs="Arial"/>
          <w:sz w:val="24"/>
          <w:szCs w:val="24"/>
          <w:lang w:eastAsia="pl-PL"/>
        </w:rPr>
        <w:t>2</w:t>
      </w:r>
      <w:r w:rsidR="00272947"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 kwoty jaką Zamawiający zapłaci bezpośrednio podwykonawcy lub dalszemu podwykonawcy na zasadach </w:t>
      </w:r>
      <w:r w:rsidRPr="00F67EC5">
        <w:rPr>
          <w:rFonts w:ascii="Arial" w:eastAsia="Times New Roman" w:hAnsi="Arial" w:cs="Arial"/>
          <w:sz w:val="24"/>
          <w:szCs w:val="24"/>
          <w:lang w:eastAsia="pl-PL"/>
        </w:rPr>
        <w:t xml:space="preserve">określonych w § </w:t>
      </w:r>
      <w:r w:rsidR="00CC6E7B" w:rsidRPr="00F67EC5">
        <w:rPr>
          <w:rFonts w:ascii="Arial" w:eastAsia="Times New Roman" w:hAnsi="Arial" w:cs="Arial"/>
          <w:sz w:val="24"/>
          <w:szCs w:val="24"/>
          <w:lang w:eastAsia="pl-PL"/>
        </w:rPr>
        <w:t>5 niniejszej</w:t>
      </w:r>
      <w:r w:rsidRPr="00F67EC5">
        <w:rPr>
          <w:rFonts w:ascii="Arial" w:eastAsia="Times New Roman" w:hAnsi="Arial" w:cs="Arial"/>
          <w:sz w:val="24"/>
          <w:szCs w:val="24"/>
          <w:lang w:eastAsia="pl-PL"/>
        </w:rPr>
        <w:t xml:space="preserve"> umowy</w:t>
      </w:r>
      <w:r w:rsidRPr="00F62335">
        <w:rPr>
          <w:rFonts w:ascii="Arial" w:eastAsia="Times New Roman" w:hAnsi="Arial" w:cs="Arial"/>
          <w:sz w:val="24"/>
          <w:szCs w:val="24"/>
          <w:lang w:eastAsia="pl-PL"/>
        </w:rPr>
        <w:t>,</w:t>
      </w:r>
    </w:p>
    <w:p w14:paraId="739A4B10" w14:textId="73BDF95C"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14:paraId="013E93DC" w14:textId="32E7F0D9" w:rsidR="00CC6E7B" w:rsidRPr="00F62335" w:rsidRDefault="00CC6E7B"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w:t>
      </w:r>
      <w:r w:rsidR="00701291">
        <w:rPr>
          <w:rFonts w:ascii="Arial" w:eastAsia="Times New Roman" w:hAnsi="Arial" w:cs="Arial"/>
          <w:sz w:val="24"/>
          <w:szCs w:val="24"/>
          <w:lang w:eastAsia="pl-PL"/>
        </w:rPr>
        <w:t xml:space="preserve">w terminie, o którym mowa w §5 ust. 6 umowy, </w:t>
      </w:r>
      <w:r w:rsidRPr="00F62335">
        <w:rPr>
          <w:rFonts w:ascii="Arial" w:eastAsia="Times New Roman" w:hAnsi="Arial" w:cs="Arial"/>
          <w:sz w:val="24"/>
          <w:szCs w:val="24"/>
          <w:lang w:eastAsia="pl-PL"/>
        </w:rPr>
        <w:t xml:space="preserve">do zaakceptowania projektu umowy o podwykonawstwo, której przedmiotem są roboty budowlane, lub projektu jej zmiany – w wysokości </w:t>
      </w:r>
      <w:r w:rsidR="00903482">
        <w:rPr>
          <w:rFonts w:ascii="Arial" w:eastAsia="Times New Roman" w:hAnsi="Arial" w:cs="Arial"/>
          <w:sz w:val="24"/>
          <w:szCs w:val="24"/>
          <w:lang w:eastAsia="pl-PL"/>
        </w:rPr>
        <w:t>5</w:t>
      </w:r>
      <w:r w:rsidRPr="00F62335">
        <w:rPr>
          <w:rFonts w:ascii="Arial" w:eastAsia="Times New Roman" w:hAnsi="Arial" w:cs="Arial"/>
          <w:sz w:val="24"/>
          <w:szCs w:val="24"/>
          <w:lang w:eastAsia="pl-PL"/>
        </w:rPr>
        <w:t>00,00 zł za każdy nieprzedłożony do zaakceptowania projekt umowy lub zmiany,</w:t>
      </w:r>
    </w:p>
    <w:p w14:paraId="58BB19E4" w14:textId="5C5F83D5" w:rsidR="002E6695" w:rsidRPr="00F62335" w:rsidRDefault="002E6695" w:rsidP="00F41C1B">
      <w:pPr>
        <w:numPr>
          <w:ilvl w:val="0"/>
          <w:numId w:val="19"/>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w:t>
      </w:r>
      <w:r w:rsidR="005F66FC">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dnia jej zawarcia – w wysokości </w:t>
      </w:r>
      <w:r w:rsidR="00E07088">
        <w:rPr>
          <w:rFonts w:ascii="Arial" w:eastAsia="Times New Roman" w:hAnsi="Arial" w:cs="Arial"/>
          <w:sz w:val="24"/>
          <w:szCs w:val="24"/>
          <w:lang w:eastAsia="pl-PL"/>
        </w:rPr>
        <w:t>1.</w:t>
      </w:r>
      <w:r w:rsidR="00903482">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 za każdą nieprzedłożoną kopię umowy lub jej zmianę.</w:t>
      </w:r>
    </w:p>
    <w:p w14:paraId="1CDD17CC" w14:textId="2684B9B1" w:rsidR="002E6695" w:rsidRPr="00F62335" w:rsidRDefault="005F66FC"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 xml:space="preserve">w przypadku braku zmiany umowy o podwykonawstwo w zakresie terminu zapłaty – w wysokości </w:t>
      </w:r>
      <w:r w:rsidR="00903482">
        <w:rPr>
          <w:rFonts w:ascii="Arial" w:eastAsia="Times New Roman" w:hAnsi="Arial" w:cs="Arial"/>
          <w:sz w:val="24"/>
          <w:szCs w:val="24"/>
          <w:lang w:eastAsia="pl-PL"/>
        </w:rPr>
        <w:t>5</w:t>
      </w:r>
      <w:r w:rsidR="002E6695" w:rsidRPr="00F62335">
        <w:rPr>
          <w:rFonts w:ascii="Arial" w:eastAsia="Times New Roman" w:hAnsi="Arial" w:cs="Arial"/>
          <w:sz w:val="24"/>
          <w:szCs w:val="24"/>
          <w:lang w:eastAsia="pl-PL"/>
        </w:rPr>
        <w:t>00,00 zł;</w:t>
      </w:r>
      <w:r w:rsidR="00C408FC">
        <w:rPr>
          <w:rFonts w:ascii="Arial" w:eastAsia="Times New Roman" w:hAnsi="Arial" w:cs="Arial"/>
          <w:sz w:val="24"/>
          <w:szCs w:val="24"/>
          <w:lang w:eastAsia="pl-PL"/>
        </w:rPr>
        <w:t xml:space="preserve"> za każdy taki przypadek</w:t>
      </w:r>
    </w:p>
    <w:p w14:paraId="68E6B57D" w14:textId="77777777"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14:paraId="75CD6814" w14:textId="754484D0"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586FE4">
        <w:rPr>
          <w:rFonts w:ascii="Arial" w:eastAsia="Times New Roman" w:hAnsi="Arial" w:cs="Arial"/>
          <w:sz w:val="24"/>
          <w:szCs w:val="24"/>
          <w:lang w:eastAsia="pl-PL"/>
        </w:rPr>
        <w:t>10</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14:paraId="0BF0F71B" w14:textId="4D374F58" w:rsidR="002E6695" w:rsidRPr="00F62335" w:rsidRDefault="002E6695"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przyczyny, o</w:t>
      </w:r>
      <w:r w:rsidR="00903482">
        <w:rPr>
          <w:rFonts w:ascii="Arial" w:eastAsia="Times New Roman" w:hAnsi="Arial" w:cs="Arial"/>
          <w:sz w:val="24"/>
          <w:szCs w:val="24"/>
          <w:lang w:eastAsia="pl-PL"/>
        </w:rPr>
        <w:t xml:space="preserve"> której mowa w §18</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14:paraId="5512591D" w14:textId="484EF8ED" w:rsidR="00811B16" w:rsidRPr="00D4100D" w:rsidRDefault="00811B16"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14:paraId="7C33B2C4" w14:textId="77777777"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14:paraId="3F7F1942" w14:textId="77777777"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14:paraId="2791A68F" w14:textId="2A03148B"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w § 1</w:t>
      </w:r>
      <w:r w:rsidR="00586FE4">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14:paraId="19AF8B13" w14:textId="21EA630A"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14:paraId="7E772A8B" w14:textId="77777777" w:rsidR="002E6695" w:rsidRPr="00F62335" w:rsidRDefault="002E6695" w:rsidP="00F41C1B">
      <w:pPr>
        <w:numPr>
          <w:ilvl w:val="0"/>
          <w:numId w:val="7"/>
        </w:numPr>
        <w:autoSpaceDE w:val="0"/>
        <w:autoSpaceDN w:val="0"/>
        <w:spacing w:after="0" w:line="240" w:lineRule="auto"/>
        <w:ind w:left="0" w:firstLine="0"/>
        <w:jc w:val="center"/>
        <w:rPr>
          <w:rFonts w:ascii="Arial" w:eastAsia="Times New Roman" w:hAnsi="Arial" w:cs="Arial"/>
          <w:b/>
          <w:bCs/>
          <w:sz w:val="24"/>
          <w:szCs w:val="24"/>
          <w:lang w:eastAsia="pl-PL"/>
        </w:rPr>
      </w:pPr>
    </w:p>
    <w:p w14:paraId="4547476F"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w sytuacji gdy:</w:t>
      </w:r>
    </w:p>
    <w:p w14:paraId="55646778"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dokonano zmiany umowy z naruszeniem art. 454 i art. 455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7E24169"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wykonawca w chwili zawarcia umowy podlegał wykluczeniu na podstawie art. 108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DF41251"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14:paraId="3A4C4868"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14:paraId="78C6858C" w14:textId="3B97FEEE"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sidR="00F67EC5">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14:paraId="72FE4517"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14:paraId="1FAD7FAA"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14:paraId="5B97C8B5"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14:paraId="173731A9" w14:textId="3892D6E2" w:rsidR="002E6695" w:rsidRPr="00226929" w:rsidRDefault="002E6695" w:rsidP="00586FE4">
      <w:pPr>
        <w:autoSpaceDE w:val="0"/>
        <w:autoSpaceDN w:val="0"/>
        <w:spacing w:after="0" w:line="240" w:lineRule="auto"/>
        <w:ind w:left="284"/>
        <w:rPr>
          <w:rFonts w:ascii="Arial" w:eastAsia="Times New Roman" w:hAnsi="Arial" w:cs="Arial"/>
          <w:sz w:val="24"/>
          <w:szCs w:val="24"/>
          <w:lang w:eastAsia="pl-PL"/>
        </w:rPr>
      </w:pPr>
    </w:p>
    <w:p w14:paraId="27125090" w14:textId="77777777" w:rsidR="002E6695" w:rsidRPr="00226929"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DCB3282" w14:textId="77777777" w:rsidR="00226929" w:rsidRPr="00226929" w:rsidRDefault="00226929" w:rsidP="00F41C1B">
      <w:pPr>
        <w:numPr>
          <w:ilvl w:val="6"/>
          <w:numId w:val="4"/>
        </w:numPr>
        <w:autoSpaceDE w:val="0"/>
        <w:autoSpaceDN w:val="0"/>
        <w:adjustRightInd w:val="0"/>
        <w:spacing w:after="0" w:line="276" w:lineRule="auto"/>
        <w:ind w:left="284" w:hanging="284"/>
        <w:rPr>
          <w:rFonts w:ascii="Arial" w:eastAsia="Calibri" w:hAnsi="Arial" w:cs="Arial"/>
          <w:sz w:val="24"/>
          <w:szCs w:val="24"/>
        </w:rPr>
      </w:pPr>
      <w:r w:rsidRPr="00226929">
        <w:rPr>
          <w:rFonts w:ascii="Arial" w:eastAsia="Calibri" w:hAnsi="Arial" w:cs="Arial"/>
          <w:sz w:val="24"/>
          <w:szCs w:val="24"/>
        </w:rPr>
        <w:t>W przypadku odstąpienia od umowy, strony obciążają następujące obowiązki:</w:t>
      </w:r>
    </w:p>
    <w:p w14:paraId="275DA73B"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Wykonawca zabezpieczy przerwane roboty na koszt tej strony, z której to winy nastąpiło odstąpienie od umowy;</w:t>
      </w:r>
    </w:p>
    <w:p w14:paraId="4EE53B9A"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W przypadku odstąpienia od umowy, o którym mowa w lit. d Zamawiający zapłaci tylko za wykonane i odebrane prace, które nie są wadliwe. </w:t>
      </w:r>
    </w:p>
    <w:p w14:paraId="438600F7"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C22A66" w:rsidRDefault="00443D0F" w:rsidP="002E6695">
      <w:pPr>
        <w:spacing w:after="0" w:line="240" w:lineRule="auto"/>
        <w:jc w:val="center"/>
        <w:rPr>
          <w:rFonts w:ascii="Arial" w:eastAsia="Times New Roman" w:hAnsi="Arial" w:cs="Arial"/>
          <w:b/>
          <w:bCs/>
          <w:sz w:val="24"/>
          <w:szCs w:val="24"/>
          <w:lang w:eastAsia="pl-PL"/>
        </w:rPr>
      </w:pPr>
      <w:r w:rsidRPr="00C22A66">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Zmiany umowy</w:t>
      </w:r>
    </w:p>
    <w:p w14:paraId="3E8A2D1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F0E808" w14:textId="5C76FC3D"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14:paraId="16024D7B" w14:textId="77777777" w:rsidR="002E6695" w:rsidRPr="00F62335" w:rsidRDefault="002E6695" w:rsidP="00F41C1B">
      <w:pPr>
        <w:numPr>
          <w:ilvl w:val="0"/>
          <w:numId w:val="23"/>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14:paraId="7163219A" w14:textId="62D095DC"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w:t>
      </w:r>
      <w:r w:rsidR="0090325B">
        <w:rPr>
          <w:rFonts w:ascii="Arial" w:eastAsia="Times New Roman" w:hAnsi="Arial" w:cs="Arial"/>
          <w:bCs/>
          <w:sz w:val="24"/>
          <w:szCs w:val="24"/>
        </w:rPr>
        <w:t>twierdzone przez Zamawiającego)</w:t>
      </w:r>
      <w:r w:rsidRPr="00F62335">
        <w:rPr>
          <w:rFonts w:ascii="Arial" w:eastAsia="Times New Roman" w:hAnsi="Arial" w:cs="Arial"/>
          <w:bCs/>
          <w:sz w:val="24"/>
          <w:szCs w:val="24"/>
        </w:rPr>
        <w:t xml:space="preserve"> uniemożliwiających dochowanie wymogów technicznych lub technologicznych i uniemożliwiających prawidłową realizację przedmiotu umowy</w:t>
      </w:r>
      <w:r w:rsidRPr="00F62335">
        <w:rPr>
          <w:rFonts w:ascii="Arial" w:eastAsia="Calibri" w:hAnsi="Arial" w:cs="Arial"/>
          <w:sz w:val="24"/>
          <w:szCs w:val="24"/>
        </w:rPr>
        <w:t>;</w:t>
      </w:r>
    </w:p>
    <w:p w14:paraId="030CFA73" w14:textId="0E8D4AB3"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14:paraId="64C2BCD7" w14:textId="2C27E078"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 xml:space="preserve">żądania wstrzymania robót skierowane do Wykonawcy przez Zamawiającego, brak zgody na prowadzenie prac lub wydanie zakazu prowadzenia prac przez </w:t>
      </w:r>
      <w:r w:rsidR="00275A30">
        <w:rPr>
          <w:rFonts w:ascii="Arial" w:eastAsia="Times New Roman" w:hAnsi="Arial" w:cs="Arial"/>
          <w:bCs/>
          <w:sz w:val="24"/>
          <w:szCs w:val="24"/>
        </w:rPr>
        <w:t xml:space="preserve">uprawniony organ, </w:t>
      </w:r>
      <w:r w:rsidRPr="00F62335">
        <w:rPr>
          <w:rFonts w:ascii="Arial" w:eastAsia="Times New Roman" w:hAnsi="Arial" w:cs="Arial"/>
          <w:bCs/>
          <w:sz w:val="24"/>
          <w:szCs w:val="24"/>
        </w:rPr>
        <w:t>o ile żądanie, brak zgody lub wydanie zakazu nie nastąpiło z przyczyn, za które Wykonawca ponosi odpowiedzialność;</w:t>
      </w:r>
    </w:p>
    <w:p w14:paraId="1DD36AE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14:paraId="244888F8"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8</w:t>
      </w:r>
      <w:r w:rsidRPr="00F62335">
        <w:rPr>
          <w:rFonts w:ascii="Arial" w:eastAsia="Times New Roman" w:hAnsi="Arial" w:cs="Arial"/>
          <w:bCs/>
          <w:sz w:val="24"/>
          <w:szCs w:val="24"/>
        </w:rPr>
        <w:t>;</w:t>
      </w:r>
    </w:p>
    <w:p w14:paraId="6C9EDCDB" w14:textId="0484E0C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9</w:t>
      </w:r>
      <w:r w:rsidRPr="00F62335">
        <w:rPr>
          <w:rFonts w:ascii="Arial" w:eastAsia="Times New Roman" w:hAnsi="Arial" w:cs="Arial"/>
          <w:bCs/>
          <w:sz w:val="24"/>
          <w:szCs w:val="24"/>
        </w:rPr>
        <w:t>;</w:t>
      </w:r>
    </w:p>
    <w:p w14:paraId="258BAF9A" w14:textId="77777777"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14:paraId="7ADC6C1A" w14:textId="251D1D8D"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14:paraId="752C1462" w14:textId="77777777" w:rsidR="002E6695" w:rsidRPr="00F62335" w:rsidRDefault="002E6695" w:rsidP="00F41C1B">
      <w:pPr>
        <w:widowControl w:val="0"/>
        <w:numPr>
          <w:ilvl w:val="1"/>
          <w:numId w:val="11"/>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14:paraId="04830F62" w14:textId="77777777"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14:paraId="32F1D39B" w14:textId="02CE7556"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w:t>
      </w:r>
      <w:r w:rsidR="00701291">
        <w:rPr>
          <w:rFonts w:ascii="Arial" w:eastAsia="Calibri" w:hAnsi="Arial" w:cs="Arial"/>
          <w:bCs/>
          <w:sz w:val="24"/>
          <w:szCs w:val="24"/>
        </w:rPr>
        <w:t>8</w:t>
      </w:r>
      <w:r w:rsidRPr="00F62335">
        <w:rPr>
          <w:rFonts w:ascii="Arial" w:eastAsia="Calibri" w:hAnsi="Arial" w:cs="Arial"/>
          <w:bCs/>
          <w:sz w:val="24"/>
          <w:szCs w:val="24"/>
        </w:rPr>
        <w:t xml:space="preserve">,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7"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 xml:space="preserve">składników </w:t>
      </w:r>
      <w:r w:rsidRPr="00BE7728">
        <w:rPr>
          <w:rFonts w:ascii="Arial" w:eastAsia="Calibri" w:hAnsi="Arial" w:cs="Arial"/>
          <w:sz w:val="24"/>
          <w:szCs w:val="24"/>
        </w:rPr>
        <w:t xml:space="preserve">cenotwórczych nie wyższych niż określone w kosztorysie ofertowym Wykonawcy a w </w:t>
      </w:r>
      <w:r w:rsidRPr="00F62335">
        <w:rPr>
          <w:rFonts w:ascii="Arial" w:eastAsia="Calibri" w:hAnsi="Arial" w:cs="Arial"/>
          <w:sz w:val="24"/>
          <w:szCs w:val="24"/>
        </w:rPr>
        <w:t>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8"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9" w:name="_Hlk58494273"/>
      <w:r w:rsidR="00E01B23" w:rsidRPr="00F62335">
        <w:rPr>
          <w:rFonts w:ascii="Arial" w:eastAsia="Times New Roman" w:hAnsi="Arial" w:cs="Arial"/>
          <w:sz w:val="24"/>
          <w:szCs w:val="24"/>
          <w:lang w:eastAsia="pl-PL"/>
        </w:rPr>
        <w:t>i Inspektora Nadzoru Budowlanego.</w:t>
      </w:r>
    </w:p>
    <w:bookmarkEnd w:id="7"/>
    <w:bookmarkEnd w:id="8"/>
    <w:bookmarkEnd w:id="9"/>
    <w:p w14:paraId="469AC02F" w14:textId="2F51D0DA" w:rsidR="002E6695" w:rsidRPr="0090325B"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w:t>
      </w:r>
      <w:r w:rsidR="00701291">
        <w:rPr>
          <w:rFonts w:ascii="Arial" w:eastAsia="Calibri" w:hAnsi="Arial" w:cs="Arial"/>
          <w:sz w:val="24"/>
          <w:szCs w:val="24"/>
        </w:rPr>
        <w:t>9</w:t>
      </w:r>
      <w:r w:rsidR="00226929">
        <w:rPr>
          <w:rFonts w:ascii="Arial" w:eastAsia="Calibri" w:hAnsi="Arial" w:cs="Arial"/>
          <w:sz w:val="24"/>
          <w:szCs w:val="24"/>
        </w:rPr>
        <w:t>.</w:t>
      </w:r>
      <w:r w:rsidRPr="00F62335">
        <w:rPr>
          <w:rFonts w:ascii="Arial" w:eastAsia="Calibri" w:hAnsi="Arial" w:cs="Arial"/>
          <w:sz w:val="24"/>
          <w:szCs w:val="24"/>
        </w:rPr>
        <w:t xml:space="preserve">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w:t>
      </w:r>
      <w:r w:rsidR="00226929">
        <w:rPr>
          <w:rFonts w:ascii="Arial" w:eastAsia="Times New Roman" w:hAnsi="Arial" w:cs="Arial"/>
          <w:sz w:val="24"/>
          <w:szCs w:val="24"/>
          <w:lang w:eastAsia="pl-PL"/>
        </w:rPr>
        <w:t>.</w:t>
      </w:r>
    </w:p>
    <w:p w14:paraId="79B273CC" w14:textId="42B65735" w:rsidR="0090325B" w:rsidRPr="00F41C1B" w:rsidRDefault="0090325B" w:rsidP="00F41C1B">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w:t>
      </w:r>
      <w:r w:rsidRPr="00F41C1B">
        <w:rPr>
          <w:rFonts w:ascii="Arial" w:eastAsia="Calibri" w:hAnsi="Arial" w:cs="Arial"/>
          <w:sz w:val="24"/>
          <w:szCs w:val="24"/>
        </w:rPr>
        <w:t xml:space="preserve">nastąpi po wyliczeniu wartości robót niewykonanych. </w:t>
      </w:r>
      <w:bookmarkStart w:id="10" w:name="_Hlk19777988"/>
      <w:r w:rsidRPr="00F41C1B">
        <w:rPr>
          <w:rFonts w:ascii="Arial" w:eastAsia="Times New Roman" w:hAnsi="Arial" w:cs="Arial"/>
          <w:sz w:val="24"/>
          <w:szCs w:val="24"/>
          <w:lang w:eastAsia="pl-PL"/>
        </w:rPr>
        <w:t xml:space="preserve">Wycena nastąpi przez Wykonawcę na podstawie </w:t>
      </w:r>
      <w:bookmarkEnd w:id="10"/>
      <w:r w:rsidRPr="00F41C1B">
        <w:rPr>
          <w:rFonts w:ascii="Arial" w:eastAsia="Times New Roman" w:hAnsi="Arial" w:cs="Arial"/>
          <w:sz w:val="24"/>
          <w:szCs w:val="24"/>
          <w:lang w:eastAsia="pl-PL"/>
        </w:rPr>
        <w:t xml:space="preserve">cen i pozycji z kosztorysu ofertowego Wykonawcy a w przypadku braku odpowiednich pozycji – na podstawie </w:t>
      </w:r>
      <w:bookmarkStart w:id="11" w:name="_Hlk19778008"/>
      <w:r w:rsidRPr="00F41C1B">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1"/>
      <w:r w:rsidRPr="00F41C1B">
        <w:rPr>
          <w:rFonts w:ascii="Arial" w:eastAsia="Times New Roman" w:hAnsi="Arial" w:cs="Arial"/>
          <w:sz w:val="24"/>
          <w:szCs w:val="24"/>
          <w:lang w:eastAsia="pl-PL"/>
        </w:rPr>
        <w:t xml:space="preserve"> i Inspektora Nadzoru Budowlanego.</w:t>
      </w:r>
    </w:p>
    <w:p w14:paraId="697F1939" w14:textId="77777777" w:rsidR="002E6695" w:rsidRPr="00F62335" w:rsidRDefault="002E6695" w:rsidP="00F41C1B">
      <w:pPr>
        <w:widowControl w:val="0"/>
        <w:numPr>
          <w:ilvl w:val="0"/>
          <w:numId w:val="23"/>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14:paraId="4BF77CD8" w14:textId="4336271F"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00206A1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8</w:t>
      </w:r>
      <w:r w:rsidRPr="00F62335">
        <w:rPr>
          <w:rFonts w:ascii="Arial" w:eastAsia="Times New Roman" w:hAnsi="Arial" w:cs="Arial"/>
          <w:bCs/>
          <w:sz w:val="24"/>
          <w:szCs w:val="24"/>
          <w:lang w:eastAsia="pl-PL"/>
        </w:rPr>
        <w:t>;</w:t>
      </w:r>
    </w:p>
    <w:p w14:paraId="707D3BD7" w14:textId="7A255C73"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9</w:t>
      </w:r>
      <w:r w:rsidRPr="00F62335">
        <w:rPr>
          <w:rFonts w:ascii="Arial" w:eastAsia="Times New Roman" w:hAnsi="Arial" w:cs="Arial"/>
          <w:bCs/>
          <w:sz w:val="24"/>
          <w:szCs w:val="24"/>
          <w:lang w:eastAsia="pl-PL"/>
        </w:rPr>
        <w:t>;</w:t>
      </w:r>
    </w:p>
    <w:p w14:paraId="7879C454"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14:paraId="726DC219" w14:textId="316A6EB8" w:rsidR="002E6695" w:rsidRPr="00F62335" w:rsidRDefault="002E6695"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w:t>
      </w:r>
      <w:proofErr w:type="spellStart"/>
      <w:r w:rsidR="004503B0" w:rsidRPr="00F62335">
        <w:rPr>
          <w:rFonts w:ascii="Arial" w:eastAsia="Calibri" w:hAnsi="Arial" w:cs="Arial"/>
          <w:sz w:val="24"/>
          <w:szCs w:val="24"/>
        </w:rPr>
        <w:t>Pzp</w:t>
      </w:r>
      <w:proofErr w:type="spellEnd"/>
      <w:r w:rsidR="004503B0" w:rsidRPr="00F62335">
        <w:rPr>
          <w:rFonts w:ascii="Arial" w:eastAsia="Calibri" w:hAnsi="Arial" w:cs="Arial"/>
          <w:sz w:val="24"/>
          <w:szCs w:val="24"/>
        </w:rPr>
        <w:t xml:space="preserve">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t>
      </w:r>
      <w:r w:rsidR="00C22A66">
        <w:rPr>
          <w:rFonts w:ascii="Arial" w:eastAsia="Calibri" w:hAnsi="Arial" w:cs="Arial"/>
          <w:sz w:val="24"/>
          <w:szCs w:val="24"/>
        </w:rPr>
        <w:t xml:space="preserve">wał się w trakcie postepowania </w:t>
      </w:r>
      <w:r w:rsidR="004503B0" w:rsidRPr="00F62335">
        <w:rPr>
          <w:rFonts w:ascii="Arial" w:eastAsia="Calibri" w:hAnsi="Arial" w:cs="Arial"/>
          <w:sz w:val="24"/>
          <w:szCs w:val="24"/>
        </w:rPr>
        <w:t>o udzielenie zamówienia.</w:t>
      </w:r>
    </w:p>
    <w:p w14:paraId="1192E080" w14:textId="7E0F4B0C" w:rsidR="004503B0" w:rsidRPr="00F62335" w:rsidRDefault="004503B0"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14:paraId="49012DAA" w14:textId="41CAD224" w:rsidR="0089073D" w:rsidRPr="0089073D"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14:paraId="0E50DF62" w14:textId="20508E74"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14:paraId="4F966CF8" w14:textId="77777777"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rezygnacji przez Zamawiającego z realizacji części przedmiotu umowy w sytuacji gdy rezygnacja ta będzie niezbędna do prawidłowego zrealizowania przedmiotu umowy do 15% wartości pierwotnej umowy.</w:t>
      </w:r>
    </w:p>
    <w:p w14:paraId="58DF530A" w14:textId="77777777" w:rsidR="0089073D" w:rsidRP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łączna wartość zmian jest mniejsza niż progi unijne oraz jest niższa niż 15% wartości pierwotnej umowy i zmiany te nie powodują zmiany ogólnego charakteru umowy.</w:t>
      </w:r>
    </w:p>
    <w:p w14:paraId="19E681D6" w14:textId="09396A9C" w:rsidR="006345A4" w:rsidRPr="00C84031"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w związku z wystąpieniem okoliczności, o których mowa w par. 2</w:t>
      </w:r>
      <w:r w:rsidR="00206A15">
        <w:rPr>
          <w:rFonts w:ascii="Arial" w:hAnsi="Arial" w:cs="Arial"/>
          <w:b/>
          <w:bCs/>
          <w:sz w:val="24"/>
          <w:szCs w:val="24"/>
        </w:rPr>
        <w:t>3</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206A15">
        <w:rPr>
          <w:rFonts w:ascii="Arial" w:hAnsi="Arial" w:cs="Arial"/>
          <w:sz w:val="24"/>
          <w:szCs w:val="24"/>
        </w:rPr>
        <w:t>, ograniczenie zakresu umowy i związane z tym zmiany wynagrodzenia, pod warunkiem, że Wykonawca wykaże związek pomiędzy tymi okolicznościami a brakiem należytego wykonania umowy.</w:t>
      </w:r>
    </w:p>
    <w:p w14:paraId="58628522" w14:textId="299D5A08" w:rsidR="006345A4" w:rsidRPr="00F62335"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14:paraId="206722ED" w14:textId="4FEEE29F" w:rsidR="002E6695"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206A15">
        <w:rPr>
          <w:rFonts w:ascii="Arial" w:eastAsia="Calibri" w:hAnsi="Arial" w:cs="Arial"/>
          <w:sz w:val="24"/>
          <w:szCs w:val="24"/>
        </w:rPr>
        <w:t>6</w:t>
      </w:r>
      <w:r w:rsidRPr="00F62335">
        <w:rPr>
          <w:rFonts w:ascii="Arial" w:eastAsia="Calibri" w:hAnsi="Arial" w:cs="Arial"/>
          <w:sz w:val="24"/>
          <w:szCs w:val="24"/>
        </w:rPr>
        <w:t xml:space="preserve"> niniejszego paragrafu i uzasa</w:t>
      </w:r>
      <w:r w:rsidRPr="005E7BCC">
        <w:rPr>
          <w:rFonts w:ascii="Arial" w:eastAsia="Calibri" w:hAnsi="Arial" w:cs="Arial"/>
          <w:sz w:val="24"/>
          <w:szCs w:val="24"/>
        </w:rPr>
        <w:t>dnienia zmian w formie pisemnej;</w:t>
      </w:r>
    </w:p>
    <w:p w14:paraId="3926100D" w14:textId="77777777" w:rsidR="00443D0F"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5E7BCC">
        <w:rPr>
          <w:rFonts w:ascii="Arial" w:eastAsia="Calibri" w:hAnsi="Arial" w:cs="Arial"/>
          <w:sz w:val="24"/>
          <w:szCs w:val="24"/>
        </w:rPr>
        <w:t>zmiana umowy może nastąpić wyłącznie w formie pisemnego aneksu pod rygorem nieważności.</w:t>
      </w:r>
    </w:p>
    <w:p w14:paraId="5B2A96E2" w14:textId="288D9D8A" w:rsidR="002E6695" w:rsidRPr="005E7BCC"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sidRPr="005E7BCC">
        <w:rPr>
          <w:rFonts w:ascii="Arial" w:eastAsia="Calibri" w:hAnsi="Arial" w:cs="Arial"/>
          <w:sz w:val="24"/>
          <w:szCs w:val="24"/>
        </w:rPr>
        <w:br/>
      </w:r>
      <w:r w:rsidR="005E7BCC" w:rsidRPr="005E7BCC">
        <w:rPr>
          <w:rFonts w:ascii="Arial" w:eastAsia="Times New Roman" w:hAnsi="Arial" w:cs="Arial"/>
          <w:b/>
          <w:bCs/>
          <w:sz w:val="24"/>
          <w:szCs w:val="24"/>
          <w:lang w:eastAsia="pl-PL"/>
        </w:rPr>
        <w:t>Zapewnienie dostępności dla osób ze szczególnymi potrzebami</w:t>
      </w:r>
    </w:p>
    <w:p w14:paraId="0BEB4BF9" w14:textId="5BE180DC" w:rsidR="00D4542D" w:rsidRPr="005E7BCC"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1285E32"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64B2849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Pr="005E7BCC" w:rsidRDefault="00206A15" w:rsidP="00206A15">
      <w:pPr>
        <w:spacing w:after="0" w:line="240" w:lineRule="auto"/>
        <w:rPr>
          <w:rFonts w:ascii="Arial" w:eastAsia="Times New Roman" w:hAnsi="Arial" w:cs="Arial"/>
          <w:b/>
          <w:sz w:val="24"/>
          <w:szCs w:val="24"/>
          <w:lang w:eastAsia="pl-PL"/>
        </w:rPr>
      </w:pPr>
    </w:p>
    <w:p w14:paraId="1E4432FB" w14:textId="3BD970D6" w:rsidR="005E7BCC" w:rsidRPr="005E7BCC" w:rsidRDefault="005E7BCC" w:rsidP="005E7BCC">
      <w:pPr>
        <w:spacing w:after="0" w:line="240" w:lineRule="auto"/>
        <w:jc w:val="center"/>
        <w:rPr>
          <w:rFonts w:ascii="Arial" w:eastAsia="Times New Roman" w:hAnsi="Arial" w:cs="Arial"/>
          <w:b/>
          <w:sz w:val="24"/>
          <w:szCs w:val="24"/>
          <w:lang w:eastAsia="pl-PL"/>
        </w:rPr>
      </w:pPr>
      <w:r w:rsidRPr="005E7BCC">
        <w:rPr>
          <w:rFonts w:ascii="Arial" w:eastAsia="Times New Roman" w:hAnsi="Arial" w:cs="Arial"/>
          <w:b/>
          <w:sz w:val="24"/>
          <w:szCs w:val="24"/>
          <w:lang w:eastAsia="pl-PL"/>
        </w:rPr>
        <w:t>Klauzula RODO</w:t>
      </w:r>
    </w:p>
    <w:p w14:paraId="7ABB8955" w14:textId="75196DEE" w:rsidR="00206A15" w:rsidRPr="005E7BCC"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3BC65E" w14:textId="77777777" w:rsidR="00206A15" w:rsidRPr="005E7BCC" w:rsidRDefault="00206A15" w:rsidP="00F41C1B">
      <w:pPr>
        <w:numPr>
          <w:ilvl w:val="0"/>
          <w:numId w:val="40"/>
        </w:numPr>
        <w:spacing w:after="0" w:line="276" w:lineRule="auto"/>
        <w:ind w:left="284"/>
        <w:rPr>
          <w:rFonts w:ascii="Arial" w:eastAsia="Calibri" w:hAnsi="Arial" w:cs="Arial"/>
          <w:sz w:val="24"/>
          <w:szCs w:val="24"/>
        </w:rPr>
      </w:pPr>
      <w:r w:rsidRPr="005E7BCC">
        <w:rPr>
          <w:rFonts w:ascii="Arial" w:eastAsia="Calibri"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5E7BCC" w:rsidRDefault="00206A15" w:rsidP="00F41C1B">
      <w:pPr>
        <w:numPr>
          <w:ilvl w:val="0"/>
          <w:numId w:val="39"/>
        </w:numPr>
        <w:spacing w:after="0" w:line="276" w:lineRule="auto"/>
        <w:ind w:left="709" w:hanging="401"/>
        <w:rPr>
          <w:rFonts w:ascii="Arial" w:eastAsia="Calibri" w:hAnsi="Arial" w:cs="Arial"/>
          <w:bCs/>
          <w:sz w:val="24"/>
          <w:szCs w:val="24"/>
        </w:rPr>
      </w:pPr>
      <w:r w:rsidRPr="005E7BCC">
        <w:rPr>
          <w:rFonts w:ascii="Arial" w:eastAsia="Calibri" w:hAnsi="Arial" w:cs="Arial"/>
          <w:sz w:val="24"/>
          <w:szCs w:val="24"/>
        </w:rPr>
        <w:t xml:space="preserve">Administratorem Pani/Pana danych osobowych jest </w:t>
      </w:r>
      <w:r w:rsidRPr="005E7BCC">
        <w:rPr>
          <w:rFonts w:ascii="Arial" w:eastAsia="Calibri" w:hAnsi="Arial" w:cs="Arial"/>
          <w:bCs/>
          <w:sz w:val="24"/>
          <w:szCs w:val="24"/>
        </w:rPr>
        <w:t>Urząd Gminy Lipno</w:t>
      </w:r>
      <w:r w:rsidRPr="005E7BCC">
        <w:rPr>
          <w:rFonts w:ascii="Arial" w:eastAsia="Calibri" w:hAnsi="Arial" w:cs="Arial"/>
          <w:b/>
          <w:sz w:val="24"/>
          <w:szCs w:val="24"/>
        </w:rPr>
        <w:t xml:space="preserve"> </w:t>
      </w:r>
      <w:r w:rsidRPr="005E7BCC">
        <w:rPr>
          <w:rFonts w:ascii="Arial" w:eastAsia="Calibri" w:hAnsi="Arial" w:cs="Arial"/>
          <w:bCs/>
          <w:sz w:val="24"/>
          <w:szCs w:val="24"/>
        </w:rPr>
        <w:t>ul. Powstańców Wielkopolskich 9, 64-111 Lipno, reprezentowany przez Wójta Gminy Lipno.</w:t>
      </w:r>
    </w:p>
    <w:p w14:paraId="3A0DD82B"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Administrator Danych wyznaczył Inspektora Ochrony Danych, z którym można się kontaktować pod adresem e-mail: </w:t>
      </w:r>
      <w:hyperlink r:id="rId6" w:history="1">
        <w:r w:rsidRPr="005E7BCC">
          <w:rPr>
            <w:rFonts w:ascii="Arial" w:eastAsia="Calibri" w:hAnsi="Arial" w:cs="Arial"/>
            <w:color w:val="0563C1"/>
            <w:sz w:val="24"/>
            <w:szCs w:val="24"/>
            <w:u w:val="single"/>
          </w:rPr>
          <w:t>iod@lipno.pl</w:t>
        </w:r>
      </w:hyperlink>
      <w:r w:rsidRPr="005E7BCC">
        <w:rPr>
          <w:rFonts w:ascii="Arial" w:eastAsia="Calibri" w:hAnsi="Arial" w:cs="Arial"/>
          <w:sz w:val="24"/>
          <w:szCs w:val="24"/>
        </w:rPr>
        <w:t xml:space="preserve"> lub pisemnie na adres siedziby Administratora Danych.</w:t>
      </w:r>
    </w:p>
    <w:p w14:paraId="402AC329"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Podanie przez Panią/Pana danych osobowych jest wymogiem ustawowym, niezbędnym do udziału w postępowaniu o udzielenie zamówienia publicznego. </w:t>
      </w:r>
    </w:p>
    <w:p w14:paraId="5B18859F"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nie będą przetwarzane w sposób zautomatyzowany i nie będą profilowane. </w:t>
      </w:r>
    </w:p>
    <w:p w14:paraId="56CAFE26"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Nie przysługuje Pani/Panu:</w:t>
      </w:r>
    </w:p>
    <w:p w14:paraId="4484EC65" w14:textId="77777777" w:rsidR="00206A15" w:rsidRPr="005E7BCC" w:rsidRDefault="00206A15" w:rsidP="00206A15">
      <w:pPr>
        <w:spacing w:line="276" w:lineRule="auto"/>
        <w:ind w:left="709"/>
        <w:rPr>
          <w:rFonts w:ascii="Arial" w:eastAsia="Calibri" w:hAnsi="Arial" w:cs="Arial"/>
          <w:sz w:val="24"/>
          <w:szCs w:val="24"/>
        </w:rPr>
      </w:pPr>
      <w:r w:rsidRPr="005E7BCC">
        <w:rPr>
          <w:rFonts w:ascii="Arial" w:eastAsia="Calibri" w:hAnsi="Arial" w:cs="Arial"/>
          <w:sz w:val="24"/>
          <w:szCs w:val="24"/>
        </w:rPr>
        <w:t>-w związku z art. 17 ust. 3 lit. b, d lub e RODO prawo do usunięcia danych osobowych;</w:t>
      </w:r>
    </w:p>
    <w:p w14:paraId="3A6DAA72" w14:textId="77777777" w:rsidR="00206A15" w:rsidRPr="005E7BCC" w:rsidRDefault="00206A15" w:rsidP="00206A15">
      <w:pPr>
        <w:spacing w:line="276" w:lineRule="auto"/>
        <w:ind w:left="709"/>
        <w:rPr>
          <w:rFonts w:ascii="Arial" w:eastAsia="Calibri" w:hAnsi="Arial" w:cs="Arial"/>
          <w:sz w:val="24"/>
          <w:szCs w:val="24"/>
        </w:rPr>
      </w:pPr>
      <w:r w:rsidRPr="005E7BCC">
        <w:rPr>
          <w:rFonts w:ascii="Arial" w:eastAsia="Calibri" w:hAnsi="Arial" w:cs="Arial"/>
          <w:sz w:val="24"/>
          <w:szCs w:val="24"/>
        </w:rPr>
        <w:t>-prawo do przenoszenia danych osobowych, o którym mowa a art 20 RODO</w:t>
      </w:r>
    </w:p>
    <w:p w14:paraId="1C30A365" w14:textId="77777777" w:rsidR="00206A15" w:rsidRPr="005E7BCC" w:rsidRDefault="00206A15" w:rsidP="00206A15">
      <w:pPr>
        <w:spacing w:line="276" w:lineRule="auto"/>
        <w:ind w:left="709"/>
        <w:rPr>
          <w:rFonts w:ascii="Arial" w:eastAsia="Calibri" w:hAnsi="Arial" w:cs="Arial"/>
          <w:sz w:val="24"/>
          <w:szCs w:val="24"/>
        </w:rPr>
      </w:pPr>
      <w:r w:rsidRPr="005E7BCC">
        <w:rPr>
          <w:rFonts w:ascii="Arial" w:eastAsia="Calibri" w:hAnsi="Arial" w:cs="Arial"/>
          <w:sz w:val="24"/>
          <w:szCs w:val="24"/>
        </w:rPr>
        <w:t>-na podstawie art. 21 RODO prawo sprzeciwu, wobec przetwarzania danych osobowych, gdyż podstawą prawną przetwarzania Pani/pana danych osobowych jest art. 6 ust. 1 lit c RODO.</w:t>
      </w:r>
    </w:p>
    <w:p w14:paraId="4C48C37B" w14:textId="50B3D6CC" w:rsidR="00206A15" w:rsidRPr="005E7BCC" w:rsidRDefault="00206A15" w:rsidP="005E7BCC">
      <w:pPr>
        <w:spacing w:after="0" w:line="240" w:lineRule="auto"/>
        <w:rPr>
          <w:rFonts w:ascii="Arial" w:eastAsia="Times New Roman" w:hAnsi="Arial" w:cs="Arial"/>
          <w:b/>
          <w:sz w:val="24"/>
          <w:szCs w:val="24"/>
          <w:lang w:eastAsia="pl-PL"/>
        </w:rPr>
      </w:pPr>
    </w:p>
    <w:p w14:paraId="3579BB84" w14:textId="33F81E6C" w:rsidR="00206A15" w:rsidRDefault="005E7BCC" w:rsidP="005E7BCC">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Postanowienia końcowe</w:t>
      </w:r>
    </w:p>
    <w:p w14:paraId="2BA60EEA" w14:textId="77777777" w:rsidR="00206A15" w:rsidRPr="00F62335"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CCE4A33" w14:textId="77777777" w:rsidR="00D4542D" w:rsidRPr="00F62335" w:rsidRDefault="00D4542D" w:rsidP="00F41C1B">
      <w:pPr>
        <w:numPr>
          <w:ilvl w:val="3"/>
          <w:numId w:val="34"/>
        </w:numPr>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35D4F610" w:rsidR="00D4542D" w:rsidRDefault="00D4542D"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ustawę z dnia 2 marca 2020 r. o szczególnych rozwiązaniach związanych z zapobieganiem, przeciwdziałaniem i zwalczaniem COVID-19, innych chorób zakaźnych oraz wywołanych nimi sytuacji kryzysowych (Dz. U. z 202</w:t>
      </w:r>
      <w:r w:rsidR="0089073D">
        <w:rPr>
          <w:rFonts w:ascii="Arial" w:eastAsia="Times New Roman" w:hAnsi="Arial" w:cs="Arial"/>
          <w:sz w:val="24"/>
          <w:szCs w:val="24"/>
          <w:lang w:eastAsia="pl-PL"/>
        </w:rPr>
        <w:t>1r. poz. 2095</w:t>
      </w:r>
      <w:r w:rsidRPr="0085232F">
        <w:rPr>
          <w:rFonts w:ascii="Arial" w:eastAsia="Times New Roman" w:hAnsi="Arial" w:cs="Arial"/>
          <w:sz w:val="24"/>
          <w:szCs w:val="24"/>
          <w:lang w:eastAsia="pl-PL"/>
        </w:rPr>
        <w:t xml:space="preserve"> z </w:t>
      </w:r>
      <w:proofErr w:type="spellStart"/>
      <w:r w:rsidRPr="0085232F">
        <w:rPr>
          <w:rFonts w:ascii="Arial" w:eastAsia="Times New Roman" w:hAnsi="Arial" w:cs="Arial"/>
          <w:sz w:val="24"/>
          <w:szCs w:val="24"/>
          <w:lang w:eastAsia="pl-PL"/>
        </w:rPr>
        <w:t>późn</w:t>
      </w:r>
      <w:proofErr w:type="spellEnd"/>
      <w:r w:rsidRPr="0085232F">
        <w:rPr>
          <w:rFonts w:ascii="Arial" w:eastAsia="Times New Roman" w:hAnsi="Arial" w:cs="Arial"/>
          <w:sz w:val="24"/>
          <w:szCs w:val="24"/>
          <w:lang w:eastAsia="pl-PL"/>
        </w:rPr>
        <w:t xml:space="preserve">. zm.), </w:t>
      </w:r>
    </w:p>
    <w:p w14:paraId="2E32E0DB" w14:textId="02A9FC92" w:rsidR="0085232F" w:rsidRPr="0085232F" w:rsidRDefault="0085232F"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Pr>
          <w:rFonts w:ascii="Arial" w:eastAsia="Times New Roman" w:hAnsi="Arial" w:cs="Arial"/>
          <w:sz w:val="24"/>
          <w:szCs w:val="24"/>
          <w:lang w:eastAsia="pl-PL"/>
        </w:rPr>
        <w:t xml:space="preserve">rozporządzenia Ministra Zdrowia z dnia 20 marca 2020r. w sprawie ogłoszenia na obszarze rzeczypospolitej Polskiej stanu epidemii (Dz. U z 2020r. poz. 491 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zm.)</w:t>
      </w:r>
    </w:p>
    <w:p w14:paraId="6966A616" w14:textId="6FBD1AE5" w:rsidR="00D4542D" w:rsidRPr="0085232F" w:rsidRDefault="00D4542D"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sidR="0085232F" w:rsidRPr="0085232F">
        <w:rPr>
          <w:rFonts w:ascii="Arial" w:eastAsia="Times New Roman" w:hAnsi="Arial" w:cs="Arial"/>
          <w:iCs/>
          <w:sz w:val="24"/>
          <w:szCs w:val="24"/>
          <w:lang w:eastAsia="pl-PL"/>
        </w:rPr>
        <w:t>6 maja 2021r</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(Dz.U. z 202</w:t>
      </w:r>
      <w:r w:rsidR="00C835DC" w:rsidRPr="0085232F">
        <w:rPr>
          <w:rFonts w:ascii="Arial" w:eastAsia="Times New Roman" w:hAnsi="Arial" w:cs="Arial"/>
          <w:iCs/>
          <w:sz w:val="24"/>
          <w:szCs w:val="24"/>
          <w:lang w:eastAsia="pl-PL"/>
        </w:rPr>
        <w:t>1</w:t>
      </w:r>
      <w:r w:rsidRPr="0085232F">
        <w:rPr>
          <w:rFonts w:ascii="Arial" w:eastAsia="Times New Roman" w:hAnsi="Arial" w:cs="Arial"/>
          <w:iCs/>
          <w:sz w:val="24"/>
          <w:szCs w:val="24"/>
          <w:lang w:eastAsia="pl-PL"/>
        </w:rPr>
        <w:t xml:space="preserve"> poz. </w:t>
      </w:r>
      <w:r w:rsidR="0085232F" w:rsidRPr="0085232F">
        <w:rPr>
          <w:rFonts w:ascii="Arial" w:eastAsia="Times New Roman" w:hAnsi="Arial" w:cs="Arial"/>
          <w:iCs/>
          <w:sz w:val="24"/>
          <w:szCs w:val="24"/>
          <w:lang w:eastAsia="pl-PL"/>
        </w:rPr>
        <w:t>861</w:t>
      </w:r>
      <w:r w:rsidR="00C835DC" w:rsidRPr="0085232F">
        <w:rPr>
          <w:rFonts w:ascii="Arial" w:eastAsia="Times New Roman" w:hAnsi="Arial" w:cs="Arial"/>
          <w:iCs/>
          <w:sz w:val="24"/>
          <w:szCs w:val="24"/>
          <w:lang w:eastAsia="pl-PL"/>
        </w:rPr>
        <w:t xml:space="preserve"> ze zm.)</w:t>
      </w:r>
    </w:p>
    <w:p w14:paraId="21FE775B" w14:textId="77777777"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35FA30F9"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14:paraId="5A35A04A"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14:paraId="3E41AF4E" w14:textId="346B83EB" w:rsidR="002E6695" w:rsidRPr="00443D0F"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w:t>
      </w:r>
      <w:r w:rsidR="005E7BCC">
        <w:rPr>
          <w:rFonts w:ascii="Arial" w:eastAsia="Times New Roman" w:hAnsi="Arial" w:cs="Arial"/>
          <w:sz w:val="24"/>
          <w:szCs w:val="24"/>
          <w:lang w:eastAsia="pl-PL"/>
        </w:rPr>
        <w:t xml:space="preserve"> niezwłocznie </w:t>
      </w:r>
      <w:r w:rsidRPr="00F62335">
        <w:rPr>
          <w:rFonts w:ascii="Arial" w:eastAsia="Times New Roman" w:hAnsi="Arial" w:cs="Arial"/>
          <w:sz w:val="24"/>
          <w:szCs w:val="24"/>
          <w:lang w:eastAsia="pl-PL"/>
        </w:rPr>
        <w:t>poinformuje o tym pisemnie drugą Stronę od daty jej zaistnienia.</w:t>
      </w:r>
      <w:r w:rsidR="00443D0F">
        <w:rPr>
          <w:rFonts w:ascii="Arial" w:eastAsia="Times New Roman" w:hAnsi="Arial" w:cs="Arial"/>
          <w:sz w:val="24"/>
          <w:szCs w:val="24"/>
          <w:lang w:eastAsia="pl-PL"/>
        </w:rPr>
        <w:br/>
      </w:r>
    </w:p>
    <w:p w14:paraId="78EF2843" w14:textId="582F8A16" w:rsidR="00D4542D"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4571EE7" w14:textId="0257FED4" w:rsidR="000C269B" w:rsidRDefault="000C269B" w:rsidP="000C269B">
      <w:pPr>
        <w:spacing w:after="0" w:line="240" w:lineRule="auto"/>
        <w:rPr>
          <w:rFonts w:ascii="Arial" w:eastAsia="Times New Roman" w:hAnsi="Arial" w:cs="Arial"/>
          <w:sz w:val="24"/>
          <w:szCs w:val="24"/>
          <w:lang w:eastAsia="pl-PL"/>
        </w:rPr>
      </w:pPr>
      <w:r w:rsidRPr="000C269B">
        <w:rPr>
          <w:rFonts w:ascii="Arial" w:eastAsia="Times New Roman" w:hAnsi="Arial" w:cs="Arial"/>
          <w:sz w:val="24"/>
          <w:szCs w:val="24"/>
          <w:lang w:eastAsia="pl-PL"/>
        </w:rPr>
        <w:t>Wykonawca akceptuje ryzyko związane z ustaleniem wynagrodzenia jako ryczałtowego mając</w:t>
      </w:r>
      <w:r w:rsidR="00546B33">
        <w:rPr>
          <w:rFonts w:ascii="Arial" w:eastAsia="Times New Roman" w:hAnsi="Arial" w:cs="Arial"/>
          <w:sz w:val="24"/>
          <w:szCs w:val="24"/>
          <w:lang w:eastAsia="pl-PL"/>
        </w:rPr>
        <w:t xml:space="preserve"> na uwadze, że na terytorium Ukrainy od dnia 24 lutego 2022r.</w:t>
      </w:r>
      <w:r w:rsidR="00F22F48">
        <w:rPr>
          <w:rFonts w:ascii="Arial" w:eastAsia="Times New Roman" w:hAnsi="Arial" w:cs="Arial"/>
          <w:sz w:val="24"/>
          <w:szCs w:val="24"/>
          <w:lang w:eastAsia="pl-PL"/>
        </w:rPr>
        <w:t>trwają działania wojenne, które m</w:t>
      </w:r>
      <w:bookmarkStart w:id="12" w:name="_GoBack"/>
      <w:bookmarkEnd w:id="12"/>
      <w:r w:rsidR="00F22F48">
        <w:rPr>
          <w:rFonts w:ascii="Arial" w:eastAsia="Times New Roman" w:hAnsi="Arial" w:cs="Arial"/>
          <w:sz w:val="24"/>
          <w:szCs w:val="24"/>
          <w:lang w:eastAsia="pl-PL"/>
        </w:rPr>
        <w:t>ogą wpływać na wzrost</w:t>
      </w:r>
      <w:r w:rsidRPr="000C269B">
        <w:rPr>
          <w:rFonts w:ascii="Arial" w:eastAsia="Times New Roman" w:hAnsi="Arial" w:cs="Arial"/>
          <w:sz w:val="24"/>
          <w:szCs w:val="24"/>
          <w:lang w:eastAsia="pl-PL"/>
        </w:rPr>
        <w:t xml:space="preserve"> cen materiałów i usług.</w:t>
      </w:r>
    </w:p>
    <w:p w14:paraId="19E3EE09" w14:textId="77777777" w:rsidR="00546B33" w:rsidRPr="000C269B" w:rsidRDefault="00546B33" w:rsidP="000C269B">
      <w:pPr>
        <w:spacing w:after="0" w:line="240" w:lineRule="auto"/>
        <w:rPr>
          <w:rFonts w:ascii="Arial" w:eastAsia="Times New Roman" w:hAnsi="Arial" w:cs="Arial"/>
          <w:sz w:val="24"/>
          <w:szCs w:val="24"/>
          <w:lang w:eastAsia="pl-PL"/>
        </w:rPr>
      </w:pPr>
    </w:p>
    <w:p w14:paraId="56893F69" w14:textId="77777777" w:rsidR="000C269B" w:rsidRPr="00F62335" w:rsidRDefault="000C269B"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864E62D" w14:textId="41C064D9" w:rsidR="00D4542D" w:rsidRPr="00917444"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0089073D">
        <w:rPr>
          <w:rFonts w:ascii="Arial" w:eastAsia="Times New Roman" w:hAnsi="Arial" w:cs="Arial"/>
          <w:sz w:val="24"/>
          <w:szCs w:val="24"/>
          <w:lang w:eastAsia="pl-PL"/>
        </w:rPr>
        <w:t>, Kodeksu Cywilnego oraz ustawy</w:t>
      </w:r>
      <w:r w:rsidR="0089073D" w:rsidRPr="0089073D">
        <w:rPr>
          <w:rFonts w:ascii="Arial" w:eastAsia="Times New Roman" w:hAnsi="Arial" w:cs="Arial"/>
          <w:sz w:val="24"/>
          <w:szCs w:val="24"/>
          <w:lang w:eastAsia="pl-PL"/>
        </w:rPr>
        <w:t xml:space="preserve"> </w:t>
      </w:r>
      <w:r w:rsidR="0089073D" w:rsidRPr="0085232F">
        <w:rPr>
          <w:rFonts w:ascii="Arial" w:eastAsia="Times New Roman" w:hAnsi="Arial" w:cs="Arial"/>
          <w:sz w:val="24"/>
          <w:szCs w:val="24"/>
          <w:lang w:eastAsia="pl-PL"/>
        </w:rPr>
        <w:t>z dnia 2 marca 2020 r. o szczególnych rozwiązaniach związanych z zapobieganiem, przeciwdziałaniem i zwalczaniem COVID-19, innych chorób zakaźnych oraz wywołanych nimi sytuacji kryzysowych</w:t>
      </w:r>
      <w:r w:rsidR="0089073D">
        <w:rPr>
          <w:rFonts w:ascii="Arial" w:eastAsia="Times New Roman" w:hAnsi="Arial" w:cs="Arial"/>
          <w:sz w:val="24"/>
          <w:szCs w:val="24"/>
          <w:lang w:eastAsia="pl-PL"/>
        </w:rPr>
        <w:t xml:space="preserve"> </w:t>
      </w:r>
      <w:r w:rsidR="00B23BBE">
        <w:rPr>
          <w:rFonts w:ascii="Arial" w:eastAsia="Times New Roman" w:hAnsi="Arial" w:cs="Arial"/>
          <w:sz w:val="24"/>
          <w:szCs w:val="24"/>
          <w:lang w:eastAsia="pl-PL"/>
        </w:rPr>
        <w:t>oraz ustawy z dnia 13 kwietnia 2022r o szczególnych rozwiązaniach w zakresie przeciwdziałania wspieraniu agresji na Ukrainę oraz służących ochronie bezpieczeństwa narodowego.</w:t>
      </w:r>
      <w:r w:rsidR="00443D0F">
        <w:rPr>
          <w:rFonts w:ascii="Arial" w:eastAsia="Times New Roman" w:hAnsi="Arial" w:cs="Arial"/>
          <w:sz w:val="24"/>
          <w:szCs w:val="24"/>
          <w:lang w:eastAsia="pl-PL"/>
        </w:rPr>
        <w:br/>
      </w:r>
    </w:p>
    <w:p w14:paraId="11DF133C" w14:textId="6485E4C8" w:rsidR="00D4542D" w:rsidRPr="00917444"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5F191D4"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Prawem właściwym dla niniejszej umowy jest prawo polskie materialne i procesowe.</w:t>
      </w:r>
    </w:p>
    <w:p w14:paraId="0F74523A"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6F2F87C0" w:rsidR="00D4542D"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 xml:space="preserve">Spory wynikłe na tle niniejszej Umowy rozstrzygać będzie Sąd właściwy miejscowo dla </w:t>
      </w:r>
      <w:r w:rsidR="0089073D">
        <w:rPr>
          <w:rFonts w:ascii="Arial" w:eastAsia="Times New Roman" w:hAnsi="Arial" w:cs="Arial"/>
          <w:sz w:val="24"/>
          <w:szCs w:val="24"/>
        </w:rPr>
        <w:t xml:space="preserve">siedziby </w:t>
      </w:r>
      <w:r w:rsidRPr="00917444">
        <w:rPr>
          <w:rFonts w:ascii="Arial" w:eastAsia="Times New Roman" w:hAnsi="Arial" w:cs="Arial"/>
          <w:sz w:val="24"/>
          <w:szCs w:val="24"/>
        </w:rPr>
        <w:t>Zamawiającego.</w:t>
      </w:r>
      <w:r w:rsidR="00443D0F" w:rsidRPr="00917444">
        <w:rPr>
          <w:rFonts w:ascii="Arial" w:eastAsia="Times New Roman" w:hAnsi="Arial" w:cs="Arial"/>
          <w:b/>
          <w:bCs/>
          <w:sz w:val="24"/>
          <w:szCs w:val="24"/>
        </w:rPr>
        <w:br/>
      </w:r>
    </w:p>
    <w:p w14:paraId="2D189B9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24160D95"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14:paraId="7D13CE2A" w14:textId="77777777" w:rsidR="002E6695" w:rsidRPr="00F62335"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14:paraId="51F713DB" w14:textId="1E5E273F" w:rsidR="002E6695" w:rsidRPr="00443D0F"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14:paraId="0EC1AB47"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1C25A89" w14:textId="5EDCCB21" w:rsidR="00E55657" w:rsidRDefault="002E6695" w:rsidP="00E55657">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14:paraId="6140CB52" w14:textId="69628597" w:rsidR="00D56FC1" w:rsidRPr="00443D0F" w:rsidRDefault="00E55657" w:rsidP="00C84031">
      <w:pPr>
        <w:spacing w:after="0" w:line="240" w:lineRule="auto"/>
        <w:rPr>
          <w:rFonts w:ascii="Arial" w:eastAsia="Times New Roman" w:hAnsi="Arial" w:cs="Arial"/>
          <w:b/>
          <w:i/>
          <w:iCs/>
          <w:sz w:val="24"/>
          <w:szCs w:val="24"/>
          <w:lang w:eastAsia="pl-PL"/>
        </w:rPr>
      </w:pP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sidR="002E6695" w:rsidRPr="00F62335">
        <w:rPr>
          <w:rFonts w:ascii="Arial" w:eastAsia="Times New Roman" w:hAnsi="Arial" w:cs="Arial"/>
          <w:b/>
          <w:sz w:val="24"/>
          <w:szCs w:val="24"/>
          <w:lang w:eastAsia="pl-PL"/>
        </w:rPr>
        <w:t>WYKONAWCA:</w:t>
      </w:r>
      <w:r w:rsidR="002E6695" w:rsidRPr="00F62335">
        <w:rPr>
          <w:rFonts w:ascii="Arial" w:eastAsia="Times New Roman" w:hAnsi="Arial" w:cs="Arial"/>
          <w:b/>
          <w:sz w:val="24"/>
          <w:szCs w:val="24"/>
          <w:lang w:eastAsia="pl-PL"/>
        </w:rPr>
        <w:tab/>
      </w:r>
      <w:r w:rsidR="00C84031">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t>ZAMAWIAJĄCY</w:t>
      </w:r>
      <w:r w:rsidR="002E6695" w:rsidRPr="00F62335">
        <w:rPr>
          <w:rFonts w:ascii="Arial" w:eastAsia="Times New Roman" w:hAnsi="Arial" w:cs="Arial"/>
          <w:b/>
          <w:i/>
          <w:iCs/>
          <w:sz w:val="24"/>
          <w:szCs w:val="24"/>
          <w:lang w:eastAsia="pl-PL"/>
        </w:rPr>
        <w:t>:</w:t>
      </w:r>
    </w:p>
    <w:sectPr w:rsidR="00D56FC1" w:rsidRPr="00443D0F" w:rsidSect="00C22A66">
      <w:pgSz w:w="11906" w:h="16838"/>
      <w:pgMar w:top="816" w:right="1134" w:bottom="567"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7"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1"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6"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B3F63"/>
    <w:multiLevelType w:val="hybridMultilevel"/>
    <w:tmpl w:val="BC768F12"/>
    <w:lvl w:ilvl="0" w:tplc="56046F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1"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8"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9"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5FD3C31"/>
    <w:multiLevelType w:val="hybridMultilevel"/>
    <w:tmpl w:val="8E78F4F2"/>
    <w:lvl w:ilvl="0" w:tplc="EB6C2A0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32"/>
  </w:num>
  <w:num w:numId="3">
    <w:abstractNumId w:val="1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8"/>
  </w:num>
  <w:num w:numId="10">
    <w:abstractNumId w:val="16"/>
  </w:num>
  <w:num w:numId="11">
    <w:abstractNumId w:val="30"/>
  </w:num>
  <w:num w:numId="12">
    <w:abstractNumId w:val="0"/>
  </w:num>
  <w:num w:numId="13">
    <w:abstractNumId w:val="19"/>
  </w:num>
  <w:num w:numId="14">
    <w:abstractNumId w:val="37"/>
  </w:num>
  <w:num w:numId="15">
    <w:abstractNumId w:val="25"/>
  </w:num>
  <w:num w:numId="16">
    <w:abstractNumId w:val="4"/>
  </w:num>
  <w:num w:numId="17">
    <w:abstractNumId w:val="3"/>
  </w:num>
  <w:num w:numId="18">
    <w:abstractNumId w:val="35"/>
  </w:num>
  <w:num w:numId="19">
    <w:abstractNumId w:val="40"/>
  </w:num>
  <w:num w:numId="20">
    <w:abstractNumId w:val="17"/>
  </w:num>
  <w:num w:numId="21">
    <w:abstractNumId w:val="2"/>
  </w:num>
  <w:num w:numId="22">
    <w:abstractNumId w:val="33"/>
  </w:num>
  <w:num w:numId="23">
    <w:abstractNumId w:val="14"/>
  </w:num>
  <w:num w:numId="24">
    <w:abstractNumId w:val="28"/>
  </w:num>
  <w:num w:numId="25">
    <w:abstractNumId w:val="12"/>
  </w:num>
  <w:num w:numId="26">
    <w:abstractNumId w:val="34"/>
  </w:num>
  <w:num w:numId="27">
    <w:abstractNumId w:val="10"/>
  </w:num>
  <w:num w:numId="28">
    <w:abstractNumId w:val="31"/>
  </w:num>
  <w:num w:numId="29">
    <w:abstractNumId w:val="13"/>
  </w:num>
  <w:num w:numId="30">
    <w:abstractNumId w:val="15"/>
  </w:num>
  <w:num w:numId="31">
    <w:abstractNumId w:val="18"/>
  </w:num>
  <w:num w:numId="32">
    <w:abstractNumId w:val="20"/>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8"/>
  </w:num>
  <w:num w:numId="37">
    <w:abstractNumId w:val="21"/>
  </w:num>
  <w:num w:numId="38">
    <w:abstractNumId w:val="6"/>
  </w:num>
  <w:num w:numId="39">
    <w:abstractNumId w:val="39"/>
  </w:num>
  <w:num w:numId="40">
    <w:abstractNumId w:val="23"/>
  </w:num>
  <w:num w:numId="41">
    <w:abstractNumId w:val="41"/>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7715"/>
    <w:rsid w:val="000255C7"/>
    <w:rsid w:val="0003065C"/>
    <w:rsid w:val="00033A19"/>
    <w:rsid w:val="000373F7"/>
    <w:rsid w:val="00037624"/>
    <w:rsid w:val="00052066"/>
    <w:rsid w:val="000533D0"/>
    <w:rsid w:val="00084BDA"/>
    <w:rsid w:val="000872F3"/>
    <w:rsid w:val="000A03D0"/>
    <w:rsid w:val="000A25E3"/>
    <w:rsid w:val="000A4584"/>
    <w:rsid w:val="000A7B42"/>
    <w:rsid w:val="000A7FE0"/>
    <w:rsid w:val="000C269B"/>
    <w:rsid w:val="000D029C"/>
    <w:rsid w:val="000F48FD"/>
    <w:rsid w:val="000F5184"/>
    <w:rsid w:val="00110C57"/>
    <w:rsid w:val="00132F74"/>
    <w:rsid w:val="00137DD9"/>
    <w:rsid w:val="00141976"/>
    <w:rsid w:val="0014494B"/>
    <w:rsid w:val="00150EA5"/>
    <w:rsid w:val="00166FDF"/>
    <w:rsid w:val="00182384"/>
    <w:rsid w:val="00185651"/>
    <w:rsid w:val="00185789"/>
    <w:rsid w:val="001A2E5D"/>
    <w:rsid w:val="001B4ECD"/>
    <w:rsid w:val="001B6CB2"/>
    <w:rsid w:val="001E4AD6"/>
    <w:rsid w:val="00206A15"/>
    <w:rsid w:val="002114E6"/>
    <w:rsid w:val="00226929"/>
    <w:rsid w:val="002662A5"/>
    <w:rsid w:val="00272947"/>
    <w:rsid w:val="002737A5"/>
    <w:rsid w:val="00275A30"/>
    <w:rsid w:val="00294C01"/>
    <w:rsid w:val="002A47C2"/>
    <w:rsid w:val="002B368D"/>
    <w:rsid w:val="002B5631"/>
    <w:rsid w:val="002C586A"/>
    <w:rsid w:val="002E1F33"/>
    <w:rsid w:val="002E4D68"/>
    <w:rsid w:val="002E6695"/>
    <w:rsid w:val="002F3FED"/>
    <w:rsid w:val="002F4830"/>
    <w:rsid w:val="00306E99"/>
    <w:rsid w:val="00326A8A"/>
    <w:rsid w:val="00337A94"/>
    <w:rsid w:val="00343981"/>
    <w:rsid w:val="00362F47"/>
    <w:rsid w:val="003703BC"/>
    <w:rsid w:val="003757F1"/>
    <w:rsid w:val="00393419"/>
    <w:rsid w:val="003E7BCD"/>
    <w:rsid w:val="003F0998"/>
    <w:rsid w:val="004121E2"/>
    <w:rsid w:val="004156C0"/>
    <w:rsid w:val="00420399"/>
    <w:rsid w:val="0042735A"/>
    <w:rsid w:val="00430D36"/>
    <w:rsid w:val="004318AA"/>
    <w:rsid w:val="00440E96"/>
    <w:rsid w:val="0044175F"/>
    <w:rsid w:val="00443D0F"/>
    <w:rsid w:val="004503B0"/>
    <w:rsid w:val="00461B56"/>
    <w:rsid w:val="004934DD"/>
    <w:rsid w:val="004B5169"/>
    <w:rsid w:val="004C07D0"/>
    <w:rsid w:val="004C417E"/>
    <w:rsid w:val="004C4A27"/>
    <w:rsid w:val="004E038B"/>
    <w:rsid w:val="004E36B3"/>
    <w:rsid w:val="004F0FE6"/>
    <w:rsid w:val="00504636"/>
    <w:rsid w:val="00507705"/>
    <w:rsid w:val="005108EF"/>
    <w:rsid w:val="00540DF8"/>
    <w:rsid w:val="00546684"/>
    <w:rsid w:val="00546B33"/>
    <w:rsid w:val="0055308A"/>
    <w:rsid w:val="005652BD"/>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66FC"/>
    <w:rsid w:val="00605354"/>
    <w:rsid w:val="006106CB"/>
    <w:rsid w:val="00613997"/>
    <w:rsid w:val="00622B21"/>
    <w:rsid w:val="00631D75"/>
    <w:rsid w:val="006345A4"/>
    <w:rsid w:val="00667431"/>
    <w:rsid w:val="0067507F"/>
    <w:rsid w:val="006816D8"/>
    <w:rsid w:val="006E18BC"/>
    <w:rsid w:val="006E7C51"/>
    <w:rsid w:val="006F5ACB"/>
    <w:rsid w:val="00701291"/>
    <w:rsid w:val="00725043"/>
    <w:rsid w:val="00751BCF"/>
    <w:rsid w:val="00754098"/>
    <w:rsid w:val="0076054C"/>
    <w:rsid w:val="0076390B"/>
    <w:rsid w:val="00775563"/>
    <w:rsid w:val="00792C52"/>
    <w:rsid w:val="00796A86"/>
    <w:rsid w:val="007A274B"/>
    <w:rsid w:val="007C77F2"/>
    <w:rsid w:val="007C7C17"/>
    <w:rsid w:val="008001FD"/>
    <w:rsid w:val="00800F4A"/>
    <w:rsid w:val="00801F8A"/>
    <w:rsid w:val="00811B16"/>
    <w:rsid w:val="00821CB5"/>
    <w:rsid w:val="0085232F"/>
    <w:rsid w:val="0089073D"/>
    <w:rsid w:val="00896E5D"/>
    <w:rsid w:val="008A2B5A"/>
    <w:rsid w:val="008B6EDB"/>
    <w:rsid w:val="008E03D9"/>
    <w:rsid w:val="008E24E2"/>
    <w:rsid w:val="008F283F"/>
    <w:rsid w:val="0090325B"/>
    <w:rsid w:val="00903482"/>
    <w:rsid w:val="00917444"/>
    <w:rsid w:val="0094277E"/>
    <w:rsid w:val="0094784A"/>
    <w:rsid w:val="00956A57"/>
    <w:rsid w:val="009818C4"/>
    <w:rsid w:val="009A28BE"/>
    <w:rsid w:val="009A36E4"/>
    <w:rsid w:val="009B7EED"/>
    <w:rsid w:val="009C4CFB"/>
    <w:rsid w:val="009D08D4"/>
    <w:rsid w:val="009F2A30"/>
    <w:rsid w:val="00A01761"/>
    <w:rsid w:val="00A36DD8"/>
    <w:rsid w:val="00A478B0"/>
    <w:rsid w:val="00A55DF9"/>
    <w:rsid w:val="00A77846"/>
    <w:rsid w:val="00A85383"/>
    <w:rsid w:val="00A8552B"/>
    <w:rsid w:val="00AA780B"/>
    <w:rsid w:val="00AB0772"/>
    <w:rsid w:val="00AB0BC3"/>
    <w:rsid w:val="00AB181B"/>
    <w:rsid w:val="00AC324F"/>
    <w:rsid w:val="00AE1C6C"/>
    <w:rsid w:val="00B10492"/>
    <w:rsid w:val="00B23BBE"/>
    <w:rsid w:val="00B46E39"/>
    <w:rsid w:val="00B71C23"/>
    <w:rsid w:val="00B71F9F"/>
    <w:rsid w:val="00B73530"/>
    <w:rsid w:val="00B74AFD"/>
    <w:rsid w:val="00B7786A"/>
    <w:rsid w:val="00BA445E"/>
    <w:rsid w:val="00BB6AF2"/>
    <w:rsid w:val="00BE7728"/>
    <w:rsid w:val="00BF39B2"/>
    <w:rsid w:val="00BF5273"/>
    <w:rsid w:val="00C036C1"/>
    <w:rsid w:val="00C16B66"/>
    <w:rsid w:val="00C22A66"/>
    <w:rsid w:val="00C2423E"/>
    <w:rsid w:val="00C25A44"/>
    <w:rsid w:val="00C408FC"/>
    <w:rsid w:val="00C451EE"/>
    <w:rsid w:val="00C835DC"/>
    <w:rsid w:val="00C84031"/>
    <w:rsid w:val="00C8546D"/>
    <w:rsid w:val="00C85B91"/>
    <w:rsid w:val="00C927A1"/>
    <w:rsid w:val="00C93928"/>
    <w:rsid w:val="00C94443"/>
    <w:rsid w:val="00CA21C6"/>
    <w:rsid w:val="00CA24D3"/>
    <w:rsid w:val="00CA5F6D"/>
    <w:rsid w:val="00CC6E7B"/>
    <w:rsid w:val="00CD4D53"/>
    <w:rsid w:val="00CD51FF"/>
    <w:rsid w:val="00CE5F2E"/>
    <w:rsid w:val="00D05E3E"/>
    <w:rsid w:val="00D06AA3"/>
    <w:rsid w:val="00D21EB5"/>
    <w:rsid w:val="00D22E51"/>
    <w:rsid w:val="00D35E74"/>
    <w:rsid w:val="00D4100D"/>
    <w:rsid w:val="00D41912"/>
    <w:rsid w:val="00D4542D"/>
    <w:rsid w:val="00D56FC1"/>
    <w:rsid w:val="00D57749"/>
    <w:rsid w:val="00D67455"/>
    <w:rsid w:val="00D73F4E"/>
    <w:rsid w:val="00D85D31"/>
    <w:rsid w:val="00D909E7"/>
    <w:rsid w:val="00DA0E48"/>
    <w:rsid w:val="00DD32A1"/>
    <w:rsid w:val="00DE2358"/>
    <w:rsid w:val="00DE2CAF"/>
    <w:rsid w:val="00DF10DB"/>
    <w:rsid w:val="00E01B23"/>
    <w:rsid w:val="00E07088"/>
    <w:rsid w:val="00E11241"/>
    <w:rsid w:val="00E262E3"/>
    <w:rsid w:val="00E26866"/>
    <w:rsid w:val="00E302C4"/>
    <w:rsid w:val="00E430B8"/>
    <w:rsid w:val="00E51FBB"/>
    <w:rsid w:val="00E55657"/>
    <w:rsid w:val="00E77EA4"/>
    <w:rsid w:val="00E836B8"/>
    <w:rsid w:val="00E83E86"/>
    <w:rsid w:val="00E86C8F"/>
    <w:rsid w:val="00EA6530"/>
    <w:rsid w:val="00ED50D6"/>
    <w:rsid w:val="00ED637A"/>
    <w:rsid w:val="00EE64D5"/>
    <w:rsid w:val="00EF05E4"/>
    <w:rsid w:val="00F022A6"/>
    <w:rsid w:val="00F068C9"/>
    <w:rsid w:val="00F22F48"/>
    <w:rsid w:val="00F30099"/>
    <w:rsid w:val="00F30484"/>
    <w:rsid w:val="00F307AA"/>
    <w:rsid w:val="00F3220C"/>
    <w:rsid w:val="00F41C1B"/>
    <w:rsid w:val="00F62335"/>
    <w:rsid w:val="00F67608"/>
    <w:rsid w:val="00F67EC5"/>
    <w:rsid w:val="00F726B6"/>
    <w:rsid w:val="00F764B4"/>
    <w:rsid w:val="00F8205E"/>
    <w:rsid w:val="00FA0001"/>
    <w:rsid w:val="00FB3C25"/>
    <w:rsid w:val="00FB667F"/>
    <w:rsid w:val="00FD2F55"/>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50D4-7004-4F9B-A69F-E41D0E13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21</Pages>
  <Words>9145</Words>
  <Characters>54871</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16</cp:revision>
  <cp:lastPrinted>2021-01-13T10:47:00Z</cp:lastPrinted>
  <dcterms:created xsi:type="dcterms:W3CDTF">2022-02-23T13:34:00Z</dcterms:created>
  <dcterms:modified xsi:type="dcterms:W3CDTF">2022-05-11T09:56:00Z</dcterms:modified>
</cp:coreProperties>
</file>