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90" w:rsidRDefault="006A7890" w:rsidP="006A7890">
      <w:pPr>
        <w:pStyle w:val="Standard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A7890">
        <w:rPr>
          <w:rFonts w:ascii="Times New Roman" w:hAnsi="Times New Roman" w:cs="Times New Roman"/>
          <w:b/>
          <w:i/>
          <w:sz w:val="26"/>
          <w:szCs w:val="26"/>
        </w:rPr>
        <w:t xml:space="preserve">Załącznik nr 1 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6A7890">
        <w:rPr>
          <w:rFonts w:ascii="Times New Roman" w:hAnsi="Times New Roman" w:cs="Times New Roman"/>
          <w:b/>
          <w:i/>
          <w:sz w:val="26"/>
          <w:szCs w:val="26"/>
        </w:rPr>
        <w:t>– Szczegółowy Opis Przedmiotu Zamówienia</w:t>
      </w:r>
      <w:bookmarkStart w:id="0" w:name="_GoBack"/>
      <w:bookmarkEnd w:id="0"/>
    </w:p>
    <w:p w:rsidR="006A7890" w:rsidRDefault="006A7890" w:rsidP="006A7890">
      <w:pPr>
        <w:pStyle w:val="Standard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A7890" w:rsidRPr="006A7890" w:rsidRDefault="006A7890" w:rsidP="006A7890">
      <w:pPr>
        <w:pStyle w:val="Standard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A7890" w:rsidRPr="006A7890" w:rsidRDefault="005354A9" w:rsidP="006A7890">
      <w:pPr>
        <w:pStyle w:val="Standard"/>
        <w:jc w:val="both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t xml:space="preserve">Postępowanie  </w:t>
      </w:r>
      <w:r w:rsidR="006A7890" w:rsidRPr="006A7890">
        <w:rPr>
          <w:rFonts w:ascii="Times New Roman" w:hAnsi="Times New Roman" w:cs="Times New Roman"/>
        </w:rPr>
        <w:t xml:space="preserve">na </w:t>
      </w:r>
      <w:r w:rsidRPr="006A7890">
        <w:rPr>
          <w:rFonts w:ascii="Times New Roman" w:hAnsi="Times New Roman" w:cs="Times New Roman"/>
          <w:b/>
        </w:rPr>
        <w:t>„Zaprojektowanie, wykonanie, uruchomienie strony IS-PIB, wraz ze stworzeniem części handlowej i  przeniesieniem danych z obecnej strony.”</w:t>
      </w:r>
    </w:p>
    <w:p w:rsidR="00AC7C6E" w:rsidRPr="006A7890" w:rsidRDefault="00AC7C6E" w:rsidP="006A7890">
      <w:pPr>
        <w:pStyle w:val="Standard"/>
        <w:jc w:val="both"/>
        <w:rPr>
          <w:rFonts w:ascii="Times New Roman" w:hAnsi="Times New Roman" w:cs="Times New Roman"/>
        </w:rPr>
      </w:pPr>
    </w:p>
    <w:p w:rsidR="0002234D" w:rsidRDefault="005354A9" w:rsidP="0002234D">
      <w:pPr>
        <w:pStyle w:val="Standard"/>
        <w:jc w:val="both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t>Potrzebna jest nowa strona IS-PIB dostosowana do bieżących technologii i dzisiejszych standardów tworzenia witryn. Prace nad stroną będą podzielone na dwa etapy:</w:t>
      </w:r>
    </w:p>
    <w:p w:rsidR="0002234D" w:rsidRPr="0002234D" w:rsidRDefault="005354A9" w:rsidP="0002234D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7890">
        <w:rPr>
          <w:rFonts w:ascii="Times New Roman" w:hAnsi="Times New Roman" w:cs="Times New Roman"/>
        </w:rPr>
        <w:br/>
      </w:r>
      <w:r w:rsidRPr="0002234D">
        <w:rPr>
          <w:rFonts w:ascii="Times New Roman" w:hAnsi="Times New Roman" w:cs="Times New Roman"/>
          <w:b/>
          <w:sz w:val="26"/>
          <w:szCs w:val="26"/>
          <w:u w:val="single"/>
        </w:rPr>
        <w:t xml:space="preserve">Etap </w:t>
      </w:r>
      <w:r w:rsidR="006A7890" w:rsidRPr="0002234D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02234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2234D" w:rsidRDefault="005354A9" w:rsidP="0002234D">
      <w:pPr>
        <w:pStyle w:val="Standard"/>
        <w:jc w:val="both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t xml:space="preserve">Stworzenie strony głównej wraz z menu głównym / górnym i zawartymi w nim linkami. Materiały graficzne dostarcza IS-PIB. </w:t>
      </w:r>
    </w:p>
    <w:p w:rsidR="00AC7C6E" w:rsidRPr="006A7890" w:rsidRDefault="005354A9" w:rsidP="0002234D">
      <w:pPr>
        <w:pStyle w:val="Standard"/>
        <w:jc w:val="both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br/>
      </w:r>
      <w:r w:rsidRPr="006A7890">
        <w:rPr>
          <w:rFonts w:ascii="Times New Roman" w:hAnsi="Times New Roman" w:cs="Times New Roman"/>
        </w:rPr>
        <w:br/>
      </w:r>
      <w:r w:rsidRPr="006A7890">
        <w:rPr>
          <w:rFonts w:ascii="Times New Roman" w:hAnsi="Times New Roman" w:cs="Times New Roman"/>
          <w:b/>
        </w:rPr>
        <w:t>Linki Aktualności:</w:t>
      </w:r>
    </w:p>
    <w:p w:rsidR="00AC7C6E" w:rsidRPr="006A7890" w:rsidRDefault="00745E1A">
      <w:pPr>
        <w:pStyle w:val="Standard"/>
        <w:rPr>
          <w:rFonts w:ascii="Times New Roman" w:hAnsi="Times New Roman" w:cs="Times New Roman"/>
        </w:rPr>
      </w:pPr>
      <w:hyperlink r:id="rId6" w:history="1">
        <w:r w:rsidR="005354A9" w:rsidRPr="006A7890">
          <w:rPr>
            <w:rFonts w:ascii="Times New Roman" w:hAnsi="Times New Roman" w:cs="Times New Roman"/>
          </w:rPr>
          <w:t>https://platformazakupowa.pl/pn/insp_waw</w:t>
        </w:r>
      </w:hyperlink>
      <w:r w:rsidR="005354A9" w:rsidRPr="006A7890">
        <w:rPr>
          <w:rFonts w:ascii="Times New Roman" w:hAnsi="Times New Roman" w:cs="Times New Roman"/>
        </w:rPr>
        <w:br/>
      </w:r>
      <w:hyperlink r:id="rId7" w:history="1">
        <w:r w:rsidR="005354A9" w:rsidRPr="006A7890">
          <w:rPr>
            <w:rFonts w:ascii="Times New Roman" w:hAnsi="Times New Roman" w:cs="Times New Roman"/>
          </w:rPr>
          <w:t>https://bip.insp.waw.pl/</w:t>
        </w:r>
      </w:hyperlink>
    </w:p>
    <w:p w:rsidR="00AC7C6E" w:rsidRPr="006A7890" w:rsidRDefault="00745E1A">
      <w:pPr>
        <w:pStyle w:val="Standard"/>
        <w:rPr>
          <w:rFonts w:ascii="Times New Roman" w:hAnsi="Times New Roman" w:cs="Times New Roman"/>
        </w:rPr>
      </w:pPr>
      <w:hyperlink r:id="rId8" w:history="1">
        <w:r w:rsidR="005354A9" w:rsidRPr="006A7890">
          <w:rPr>
            <w:rFonts w:ascii="Times New Roman" w:hAnsi="Times New Roman" w:cs="Times New Roman"/>
          </w:rPr>
          <w:t>https://insp.pl/is-pib/oferty-pracy</w:t>
        </w:r>
      </w:hyperlink>
    </w:p>
    <w:p w:rsidR="00AC7C6E" w:rsidRPr="006A7890" w:rsidRDefault="00745E1A">
      <w:pPr>
        <w:pStyle w:val="Standard"/>
        <w:rPr>
          <w:rFonts w:ascii="Times New Roman" w:hAnsi="Times New Roman" w:cs="Times New Roman"/>
        </w:rPr>
      </w:pPr>
      <w:hyperlink r:id="rId9" w:history="1">
        <w:r w:rsidR="005354A9" w:rsidRPr="006A7890">
          <w:rPr>
            <w:rFonts w:ascii="Times New Roman" w:hAnsi="Times New Roman" w:cs="Times New Roman"/>
          </w:rPr>
          <w:t>https://insp.pl/is-pib/ogloszenia-i-sprzedaz</w:t>
        </w:r>
      </w:hyperlink>
    </w:p>
    <w:p w:rsidR="00AC7C6E" w:rsidRPr="006A7890" w:rsidRDefault="00AC7C6E">
      <w:pPr>
        <w:pStyle w:val="Standard"/>
        <w:rPr>
          <w:rFonts w:ascii="Times New Roman" w:hAnsi="Times New Roman" w:cs="Times New Roman"/>
        </w:rPr>
      </w:pPr>
    </w:p>
    <w:p w:rsidR="00AC7C6E" w:rsidRPr="006A7890" w:rsidRDefault="005354A9">
      <w:pPr>
        <w:pStyle w:val="Standard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  <w:b/>
        </w:rPr>
        <w:t>Linki Projekty:</w:t>
      </w:r>
      <w:r w:rsidRPr="006A7890">
        <w:rPr>
          <w:rFonts w:ascii="Times New Roman" w:hAnsi="Times New Roman" w:cs="Times New Roman"/>
        </w:rPr>
        <w:br/>
      </w:r>
      <w:hyperlink r:id="rId10" w:history="1">
        <w:r w:rsidRPr="006A7890">
          <w:rPr>
            <w:rFonts w:ascii="Times New Roman" w:hAnsi="Times New Roman" w:cs="Times New Roman"/>
          </w:rPr>
          <w:t>https://projektorlik.pl/</w:t>
        </w:r>
      </w:hyperlink>
      <w:r w:rsidR="006A7890" w:rsidRPr="006A7890">
        <w:rPr>
          <w:rFonts w:ascii="Times New Roman" w:hAnsi="Times New Roman" w:cs="Times New Roman"/>
        </w:rPr>
        <w:t xml:space="preserve"> </w:t>
      </w:r>
    </w:p>
    <w:p w:rsidR="00AC7C6E" w:rsidRPr="006A7890" w:rsidRDefault="00745E1A">
      <w:pPr>
        <w:pStyle w:val="Standard"/>
        <w:rPr>
          <w:rFonts w:ascii="Times New Roman" w:hAnsi="Times New Roman" w:cs="Times New Roman"/>
        </w:rPr>
      </w:pPr>
      <w:hyperlink r:id="rId11" w:history="1">
        <w:r w:rsidR="005354A9" w:rsidRPr="006A7890">
          <w:rPr>
            <w:rFonts w:ascii="Times New Roman" w:hAnsi="Times New Roman" w:cs="Times New Roman"/>
          </w:rPr>
          <w:t>https://www.szkolnyklubsportowy.pl/</w:t>
        </w:r>
      </w:hyperlink>
    </w:p>
    <w:p w:rsidR="00AC7C6E" w:rsidRPr="006A7890" w:rsidRDefault="00745E1A">
      <w:pPr>
        <w:pStyle w:val="Standard"/>
        <w:rPr>
          <w:rFonts w:ascii="Times New Roman" w:hAnsi="Times New Roman" w:cs="Times New Roman"/>
        </w:rPr>
      </w:pPr>
      <w:hyperlink r:id="rId12" w:history="1">
        <w:r w:rsidR="005354A9" w:rsidRPr="006A7890">
          <w:rPr>
            <w:rFonts w:ascii="Times New Roman" w:hAnsi="Times New Roman" w:cs="Times New Roman"/>
          </w:rPr>
          <w:t>https://insp.pl/pfnteam100</w:t>
        </w:r>
      </w:hyperlink>
    </w:p>
    <w:p w:rsidR="00AC7C6E" w:rsidRPr="006A7890" w:rsidRDefault="00745E1A">
      <w:pPr>
        <w:pStyle w:val="Standard"/>
        <w:rPr>
          <w:rFonts w:ascii="Times New Roman" w:hAnsi="Times New Roman" w:cs="Times New Roman"/>
        </w:rPr>
      </w:pPr>
      <w:hyperlink r:id="rId13" w:history="1">
        <w:r w:rsidR="005354A9" w:rsidRPr="006A7890">
          <w:rPr>
            <w:rFonts w:ascii="Times New Roman" w:hAnsi="Times New Roman" w:cs="Times New Roman"/>
          </w:rPr>
          <w:t>https://narodowabazatalentow.pl/</w:t>
        </w:r>
      </w:hyperlink>
    </w:p>
    <w:p w:rsidR="00AC7C6E" w:rsidRPr="006A7890" w:rsidRDefault="00745E1A">
      <w:pPr>
        <w:pStyle w:val="Standard"/>
        <w:rPr>
          <w:rFonts w:ascii="Times New Roman" w:hAnsi="Times New Roman" w:cs="Times New Roman"/>
        </w:rPr>
      </w:pPr>
      <w:hyperlink r:id="rId14" w:history="1">
        <w:r w:rsidR="005354A9" w:rsidRPr="006A7890">
          <w:rPr>
            <w:rStyle w:val="Hipercze"/>
            <w:rFonts w:ascii="Times New Roman" w:hAnsi="Times New Roman" w:cs="Times New Roman"/>
            <w:color w:val="000000"/>
            <w:u w:val="none"/>
          </w:rPr>
          <w:t>https://www.sport-olimpijski.pl/</w:t>
        </w:r>
      </w:hyperlink>
      <w:r w:rsidR="005354A9" w:rsidRPr="006A7890">
        <w:rPr>
          <w:rFonts w:ascii="Times New Roman" w:hAnsi="Times New Roman" w:cs="Times New Roman"/>
          <w:color w:val="000000"/>
        </w:rPr>
        <w:t xml:space="preserve"> </w:t>
      </w:r>
    </w:p>
    <w:p w:rsidR="00AC7C6E" w:rsidRPr="006A7890" w:rsidRDefault="00AC7C6E">
      <w:pPr>
        <w:pStyle w:val="Standard"/>
        <w:rPr>
          <w:rFonts w:ascii="Times New Roman" w:hAnsi="Times New Roman" w:cs="Times New Roman"/>
        </w:rPr>
      </w:pPr>
    </w:p>
    <w:p w:rsidR="00AC7C6E" w:rsidRPr="006A7890" w:rsidRDefault="00AC7C6E">
      <w:pPr>
        <w:pStyle w:val="Standard"/>
        <w:rPr>
          <w:rFonts w:ascii="Times New Roman" w:hAnsi="Times New Roman" w:cs="Times New Roman"/>
        </w:rPr>
      </w:pPr>
    </w:p>
    <w:p w:rsidR="00AC7C6E" w:rsidRPr="006A7890" w:rsidRDefault="005354A9">
      <w:pPr>
        <w:pStyle w:val="Standard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t>Pozostałe linki (np. sekcja Instytut), do czasu przeniesienia danych, mają prowadzić do obecnej strony IS-PIB.</w:t>
      </w:r>
    </w:p>
    <w:p w:rsidR="0002234D" w:rsidRDefault="005354A9" w:rsidP="0002234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A7890">
        <w:rPr>
          <w:rFonts w:ascii="Times New Roman" w:hAnsi="Times New Roman" w:cs="Times New Roman"/>
        </w:rPr>
        <w:br/>
      </w:r>
      <w:r w:rsidRPr="006A7890">
        <w:rPr>
          <w:rFonts w:ascii="Times New Roman" w:hAnsi="Times New Roman" w:cs="Times New Roman"/>
          <w:u w:val="single"/>
        </w:rPr>
        <w:t>Czas na wykonanie</w:t>
      </w:r>
      <w:r w:rsidR="0002234D">
        <w:rPr>
          <w:rFonts w:ascii="Times New Roman" w:hAnsi="Times New Roman" w:cs="Times New Roman"/>
          <w:u w:val="single"/>
        </w:rPr>
        <w:t>:</w:t>
      </w:r>
      <w:r w:rsidRPr="006A7890">
        <w:rPr>
          <w:rFonts w:ascii="Times New Roman" w:hAnsi="Times New Roman" w:cs="Times New Roman"/>
          <w:u w:val="single"/>
        </w:rPr>
        <w:t xml:space="preserve"> </w:t>
      </w:r>
      <w:r w:rsidR="006A7890" w:rsidRPr="0002234D">
        <w:rPr>
          <w:rFonts w:ascii="Times New Roman" w:hAnsi="Times New Roman" w:cs="Times New Roman"/>
          <w:b/>
          <w:u w:val="single"/>
        </w:rPr>
        <w:t>do maksymalnie 3 tygodni od dnia podpisania Umowy</w:t>
      </w:r>
      <w:r w:rsidRPr="0002234D">
        <w:rPr>
          <w:rFonts w:ascii="Times New Roman" w:hAnsi="Times New Roman" w:cs="Times New Roman"/>
          <w:b/>
          <w:u w:val="single"/>
        </w:rPr>
        <w:t>.</w:t>
      </w:r>
    </w:p>
    <w:p w:rsidR="0002234D" w:rsidRPr="0002234D" w:rsidRDefault="005354A9" w:rsidP="0002234D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7890">
        <w:rPr>
          <w:rFonts w:ascii="Times New Roman" w:hAnsi="Times New Roman" w:cs="Times New Roman"/>
        </w:rPr>
        <w:br/>
      </w:r>
      <w:r w:rsidRPr="0002234D">
        <w:rPr>
          <w:rFonts w:ascii="Times New Roman" w:hAnsi="Times New Roman" w:cs="Times New Roman"/>
          <w:b/>
          <w:sz w:val="26"/>
          <w:szCs w:val="26"/>
          <w:u w:val="single"/>
        </w:rPr>
        <w:t xml:space="preserve">Etap </w:t>
      </w:r>
      <w:r w:rsidR="006A7890" w:rsidRPr="0002234D">
        <w:rPr>
          <w:rFonts w:ascii="Times New Roman" w:hAnsi="Times New Roman" w:cs="Times New Roman"/>
          <w:b/>
          <w:sz w:val="26"/>
          <w:szCs w:val="26"/>
          <w:u w:val="single"/>
        </w:rPr>
        <w:t>II</w:t>
      </w:r>
      <w:r w:rsidRPr="0002234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2234D" w:rsidRDefault="005354A9" w:rsidP="0002234D">
      <w:pPr>
        <w:pStyle w:val="Standard"/>
        <w:jc w:val="both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br/>
        <w:t xml:space="preserve">Stworzenie wszystkich podstron wraz z przeniesieniem danych z obecnej strony, a także części handlowej – możliwości zamawiania badań / publikacji artykułów z obsługa płatności on-line. </w:t>
      </w:r>
    </w:p>
    <w:p w:rsidR="0002234D" w:rsidRDefault="005354A9" w:rsidP="0002234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A7890">
        <w:rPr>
          <w:rFonts w:ascii="Times New Roman" w:hAnsi="Times New Roman" w:cs="Times New Roman"/>
        </w:rPr>
        <w:br/>
      </w:r>
      <w:r w:rsidRPr="006A7890">
        <w:rPr>
          <w:rFonts w:ascii="Times New Roman" w:hAnsi="Times New Roman" w:cs="Times New Roman"/>
          <w:u w:val="single"/>
        </w:rPr>
        <w:t>Czas na wykonanie</w:t>
      </w:r>
      <w:r w:rsidR="0002234D">
        <w:rPr>
          <w:rFonts w:ascii="Times New Roman" w:hAnsi="Times New Roman" w:cs="Times New Roman"/>
          <w:u w:val="single"/>
        </w:rPr>
        <w:t>:</w:t>
      </w:r>
      <w:r w:rsidRPr="006A7890">
        <w:rPr>
          <w:rFonts w:ascii="Times New Roman" w:hAnsi="Times New Roman" w:cs="Times New Roman"/>
          <w:u w:val="single"/>
        </w:rPr>
        <w:t xml:space="preserve"> </w:t>
      </w:r>
      <w:r w:rsidR="006A7890" w:rsidRPr="0002234D">
        <w:rPr>
          <w:rFonts w:ascii="Times New Roman" w:hAnsi="Times New Roman" w:cs="Times New Roman"/>
          <w:b/>
          <w:u w:val="single"/>
        </w:rPr>
        <w:t xml:space="preserve">do maksymalnie 3 </w:t>
      </w:r>
      <w:r w:rsidR="006A7890" w:rsidRPr="0002234D">
        <w:rPr>
          <w:rFonts w:ascii="Times New Roman" w:hAnsi="Times New Roman" w:cs="Times New Roman"/>
          <w:b/>
          <w:u w:val="single"/>
        </w:rPr>
        <w:t>miesięcy</w:t>
      </w:r>
      <w:r w:rsidR="006A7890" w:rsidRPr="0002234D">
        <w:rPr>
          <w:rFonts w:ascii="Times New Roman" w:hAnsi="Times New Roman" w:cs="Times New Roman"/>
          <w:b/>
          <w:u w:val="single"/>
        </w:rPr>
        <w:t xml:space="preserve"> od </w:t>
      </w:r>
      <w:r w:rsidR="006A7890" w:rsidRPr="0002234D">
        <w:rPr>
          <w:rFonts w:ascii="Times New Roman" w:hAnsi="Times New Roman" w:cs="Times New Roman"/>
          <w:b/>
          <w:u w:val="single"/>
        </w:rPr>
        <w:t>momentu zakończenia Etapu I</w:t>
      </w:r>
      <w:r w:rsidRPr="0002234D">
        <w:rPr>
          <w:rFonts w:ascii="Times New Roman" w:hAnsi="Times New Roman" w:cs="Times New Roman"/>
          <w:b/>
          <w:u w:val="single"/>
        </w:rPr>
        <w:t>.</w:t>
      </w:r>
    </w:p>
    <w:p w:rsidR="00AC7C6E" w:rsidRPr="006A7890" w:rsidRDefault="005354A9" w:rsidP="006A7890">
      <w:pPr>
        <w:pStyle w:val="Standard"/>
        <w:jc w:val="both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br/>
        <w:t xml:space="preserve">Strona ta musi spełniać założenia / parametry techniczne zawarte w pliku „Nowa strona INSP.pdf. Charakteryzować się stroną główną w formie „ciągłej”, ale z możliwością dodawania sekcji / zmiany ich kolejności. Nowa strona musi zawierać także moduł handlowy, przez który będzie można zakupić badania, ekspertyzy, czy artykuły naukowe. Moduł handlowy musi zatem być spięty z płatnościami </w:t>
      </w:r>
      <w:r w:rsidR="006A7890" w:rsidRPr="006A7890">
        <w:rPr>
          <w:rFonts w:ascii="Times New Roman" w:hAnsi="Times New Roman" w:cs="Times New Roman"/>
        </w:rPr>
        <w:br/>
      </w:r>
      <w:r w:rsidRPr="006A7890">
        <w:rPr>
          <w:rFonts w:ascii="Times New Roman" w:hAnsi="Times New Roman" w:cs="Times New Roman"/>
        </w:rPr>
        <w:t>on-line.</w:t>
      </w:r>
    </w:p>
    <w:p w:rsidR="00AC7C6E" w:rsidRPr="006A7890" w:rsidRDefault="00AC7C6E">
      <w:pPr>
        <w:pStyle w:val="Standard"/>
        <w:rPr>
          <w:rFonts w:ascii="Times New Roman" w:hAnsi="Times New Roman" w:cs="Times New Roman"/>
        </w:rPr>
      </w:pPr>
    </w:p>
    <w:p w:rsidR="00AC7C6E" w:rsidRPr="006A7890" w:rsidRDefault="005354A9" w:rsidP="006A7890">
      <w:pPr>
        <w:pStyle w:val="Standard"/>
        <w:jc w:val="both"/>
        <w:rPr>
          <w:rFonts w:ascii="Times New Roman" w:hAnsi="Times New Roman" w:cs="Times New Roman"/>
        </w:rPr>
      </w:pPr>
      <w:r w:rsidRPr="006A7890">
        <w:rPr>
          <w:rFonts w:ascii="Times New Roman" w:hAnsi="Times New Roman" w:cs="Times New Roman"/>
        </w:rPr>
        <w:t xml:space="preserve">Układ wstępny sekcji na stronie i górnego / głównego menu wg załącznika „Graf_menu.pdf”. </w:t>
      </w:r>
      <w:r w:rsidRPr="006A7890">
        <w:rPr>
          <w:rFonts w:ascii="Times New Roman" w:hAnsi="Times New Roman" w:cs="Times New Roman"/>
        </w:rPr>
        <w:br/>
        <w:t>Wstępny wygląd strony głównej wg załącznika „INSTYTUT SPORTU_strona_blue.jpg”</w:t>
      </w:r>
    </w:p>
    <w:sectPr w:rsidR="00AC7C6E" w:rsidRPr="006A7890" w:rsidSect="0002234D">
      <w:pgSz w:w="12240" w:h="15840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1A" w:rsidRDefault="00745E1A">
      <w:r>
        <w:separator/>
      </w:r>
    </w:p>
  </w:endnote>
  <w:endnote w:type="continuationSeparator" w:id="0">
    <w:p w:rsidR="00745E1A" w:rsidRDefault="0074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1A" w:rsidRDefault="00745E1A">
      <w:r>
        <w:rPr>
          <w:color w:val="000000"/>
        </w:rPr>
        <w:separator/>
      </w:r>
    </w:p>
  </w:footnote>
  <w:footnote w:type="continuationSeparator" w:id="0">
    <w:p w:rsidR="00745E1A" w:rsidRDefault="0074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E"/>
    <w:rsid w:val="0002234D"/>
    <w:rsid w:val="002978F6"/>
    <w:rsid w:val="005354A9"/>
    <w:rsid w:val="006A7890"/>
    <w:rsid w:val="00745E1A"/>
    <w:rsid w:val="00862139"/>
    <w:rsid w:val="00A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36A9"/>
  <w15:docId w15:val="{8AABF85A-03B1-4CD5-95D8-3D139F3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Droid Sans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.pl/is-pib/oferty-pracy" TargetMode="External"/><Relationship Id="rId13" Type="http://schemas.openxmlformats.org/officeDocument/2006/relationships/hyperlink" Target="https://narodowabazatalento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p.insp.waw.pl/" TargetMode="External"/><Relationship Id="rId12" Type="http://schemas.openxmlformats.org/officeDocument/2006/relationships/hyperlink" Target="https://insp.pl/pfnteam1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insp_waw" TargetMode="External"/><Relationship Id="rId11" Type="http://schemas.openxmlformats.org/officeDocument/2006/relationships/hyperlink" Target="https://www.szkolnyklubsportowy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rojektorlik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sp.pl/is-pib/ogloszenia-i-sprzedaz" TargetMode="External"/><Relationship Id="rId14" Type="http://schemas.openxmlformats.org/officeDocument/2006/relationships/hyperlink" Target="https://www.sport-olimpij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Sarnecki</dc:creator>
  <cp:lastModifiedBy>Mariusz Czyż</cp:lastModifiedBy>
  <cp:revision>4</cp:revision>
  <dcterms:created xsi:type="dcterms:W3CDTF">2021-10-06T13:13:00Z</dcterms:created>
  <dcterms:modified xsi:type="dcterms:W3CDTF">2021-10-06T13:26:00Z</dcterms:modified>
</cp:coreProperties>
</file>