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Default="006873D8" w:rsidP="007A6D0E">
      <w:pPr>
        <w:jc w:val="right"/>
      </w:pPr>
      <w:r>
        <w:t>Załącznik nr 5 do S</w:t>
      </w:r>
      <w:r w:rsidR="005A1776">
        <w:t>WZ</w:t>
      </w:r>
    </w:p>
    <w:p w:rsidR="005A1776" w:rsidRDefault="005A1776" w:rsidP="005A1776">
      <w:pPr>
        <w:jc w:val="center"/>
      </w:pPr>
    </w:p>
    <w:p w:rsidR="007A6D0E" w:rsidRDefault="007A6D0E" w:rsidP="007A6D0E">
      <w:pPr>
        <w:jc w:val="center"/>
        <w:rPr>
          <w:b/>
          <w:sz w:val="36"/>
          <w:szCs w:val="36"/>
        </w:rPr>
      </w:pPr>
    </w:p>
    <w:p w:rsidR="007A6D0E" w:rsidRDefault="007A6D0E" w:rsidP="007A6D0E">
      <w:pPr>
        <w:jc w:val="center"/>
        <w:rPr>
          <w:b/>
          <w:sz w:val="36"/>
          <w:szCs w:val="36"/>
        </w:rPr>
      </w:pPr>
      <w:r w:rsidRPr="00E518F9">
        <w:rPr>
          <w:b/>
          <w:sz w:val="36"/>
          <w:szCs w:val="36"/>
        </w:rPr>
        <w:t xml:space="preserve">Wykaz </w:t>
      </w:r>
      <w:r>
        <w:rPr>
          <w:b/>
          <w:sz w:val="36"/>
          <w:szCs w:val="36"/>
        </w:rPr>
        <w:t xml:space="preserve">niezbędnego </w:t>
      </w:r>
      <w:r w:rsidR="00BD1543">
        <w:rPr>
          <w:b/>
          <w:sz w:val="36"/>
          <w:szCs w:val="36"/>
        </w:rPr>
        <w:t>sprzętu do wykonania zamówienia</w:t>
      </w:r>
    </w:p>
    <w:p w:rsidR="00CB64DE" w:rsidRDefault="00CB64DE" w:rsidP="007A6D0E">
      <w:pPr>
        <w:jc w:val="center"/>
        <w:rPr>
          <w:b/>
          <w:sz w:val="36"/>
          <w:szCs w:val="36"/>
        </w:rPr>
      </w:pPr>
    </w:p>
    <w:p w:rsidR="00CB64DE" w:rsidRPr="00CB64DE" w:rsidRDefault="00CB64DE" w:rsidP="00CB64DE">
      <w:pPr>
        <w:jc w:val="both"/>
        <w:rPr>
          <w:sz w:val="22"/>
          <w:szCs w:val="22"/>
        </w:rPr>
      </w:pPr>
      <w:r w:rsidRPr="00CB64DE"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„</w:t>
      </w:r>
      <w:r w:rsidR="00DF3F25">
        <w:rPr>
          <w:b/>
          <w:sz w:val="22"/>
          <w:szCs w:val="22"/>
        </w:rPr>
        <w:t>Usługi związane z </w:t>
      </w:r>
      <w:r w:rsidR="00DF3F25" w:rsidRPr="00DF3F25">
        <w:rPr>
          <w:b/>
          <w:sz w:val="22"/>
          <w:szCs w:val="22"/>
        </w:rPr>
        <w:t>profilowaniem dróg gminnych równiarką drogową</w:t>
      </w:r>
      <w:r w:rsidRPr="00CB64DE">
        <w:rPr>
          <w:b/>
          <w:sz w:val="22"/>
          <w:szCs w:val="22"/>
        </w:rPr>
        <w:t>”</w:t>
      </w:r>
      <w:r w:rsidRPr="00CB64DE">
        <w:rPr>
          <w:sz w:val="22"/>
          <w:szCs w:val="22"/>
        </w:rPr>
        <w:t xml:space="preserve"> oświadczamy, że </w:t>
      </w:r>
      <w:r>
        <w:rPr>
          <w:sz w:val="22"/>
          <w:szCs w:val="22"/>
        </w:rPr>
        <w:t xml:space="preserve">dysponujemy </w:t>
      </w:r>
      <w:r w:rsidR="00DF3F25">
        <w:rPr>
          <w:sz w:val="22"/>
          <w:szCs w:val="22"/>
        </w:rPr>
        <w:t>narzędziami i </w:t>
      </w:r>
      <w:r w:rsidRPr="00CB64DE">
        <w:rPr>
          <w:sz w:val="22"/>
          <w:szCs w:val="22"/>
        </w:rPr>
        <w:t>urządzeniami, którymi realizowane będzie zamówienie:</w:t>
      </w:r>
    </w:p>
    <w:p w:rsidR="007A6D0E" w:rsidRDefault="007A6D0E" w:rsidP="007A6D0E">
      <w:pPr>
        <w:jc w:val="center"/>
        <w:rPr>
          <w:b/>
          <w:sz w:val="36"/>
          <w:szCs w:val="3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851"/>
        <w:gridCol w:w="1984"/>
        <w:gridCol w:w="993"/>
        <w:gridCol w:w="1275"/>
        <w:gridCol w:w="1276"/>
        <w:gridCol w:w="1559"/>
      </w:tblGrid>
      <w:tr w:rsidR="00BC65D5" w:rsidRPr="001A26EF" w:rsidTr="00BC65D5">
        <w:tc>
          <w:tcPr>
            <w:tcW w:w="568" w:type="dxa"/>
          </w:tcPr>
          <w:p w:rsidR="00BC65D5" w:rsidRDefault="00BC65D5" w:rsidP="00DE4E5B">
            <w:pPr>
              <w:jc w:val="center"/>
            </w:pPr>
            <w:r>
              <w:t>L.</w:t>
            </w:r>
          </w:p>
          <w:p w:rsidR="00BC65D5" w:rsidRPr="00BC65D5" w:rsidRDefault="00BC65D5" w:rsidP="00DE4E5B">
            <w:pPr>
              <w:jc w:val="center"/>
            </w:pPr>
            <w:r>
              <w:t>p</w:t>
            </w:r>
            <w:r w:rsidRPr="00BC65D5">
              <w:t>.</w:t>
            </w:r>
          </w:p>
        </w:tc>
        <w:tc>
          <w:tcPr>
            <w:tcW w:w="2126" w:type="dxa"/>
          </w:tcPr>
          <w:p w:rsidR="00BC65D5" w:rsidRPr="00BC65D5" w:rsidRDefault="00BC65D5" w:rsidP="00DE4E5B">
            <w:pPr>
              <w:jc w:val="center"/>
            </w:pPr>
            <w:r w:rsidRPr="00BC65D5">
              <w:t>Rodzaj i typ sprzętu</w:t>
            </w:r>
          </w:p>
        </w:tc>
        <w:tc>
          <w:tcPr>
            <w:tcW w:w="851" w:type="dxa"/>
          </w:tcPr>
          <w:p w:rsidR="00BC65D5" w:rsidRPr="00BC65D5" w:rsidRDefault="00BC65D5" w:rsidP="00DE4E5B">
            <w:pPr>
              <w:jc w:val="center"/>
            </w:pPr>
            <w:r w:rsidRPr="00BC65D5">
              <w:t>Ilość sztuk</w:t>
            </w:r>
          </w:p>
        </w:tc>
        <w:tc>
          <w:tcPr>
            <w:tcW w:w="1984" w:type="dxa"/>
          </w:tcPr>
          <w:p w:rsidR="00BC65D5" w:rsidRPr="00BC65D5" w:rsidRDefault="00BC65D5" w:rsidP="00DE4E5B">
            <w:pPr>
              <w:jc w:val="center"/>
            </w:pPr>
            <w:r w:rsidRPr="00BC65D5">
              <w:t>Marka, typ, model, rok produkcji</w:t>
            </w:r>
          </w:p>
        </w:tc>
        <w:tc>
          <w:tcPr>
            <w:tcW w:w="993" w:type="dxa"/>
          </w:tcPr>
          <w:p w:rsidR="00BC65D5" w:rsidRPr="00BC65D5" w:rsidRDefault="00BC65D5" w:rsidP="00DE4E5B">
            <w:pPr>
              <w:jc w:val="center"/>
            </w:pPr>
            <w:r w:rsidRPr="00BC65D5">
              <w:t>Ilość osi</w:t>
            </w:r>
          </w:p>
        </w:tc>
        <w:tc>
          <w:tcPr>
            <w:tcW w:w="1275" w:type="dxa"/>
          </w:tcPr>
          <w:p w:rsidR="00BC65D5" w:rsidRPr="00BC65D5" w:rsidRDefault="00BC65D5" w:rsidP="00DE4E5B">
            <w:pPr>
              <w:jc w:val="center"/>
            </w:pPr>
            <w:r>
              <w:t>Moc podana w </w:t>
            </w:r>
            <w:r w:rsidRPr="00BC65D5">
              <w:t>KM</w:t>
            </w:r>
          </w:p>
        </w:tc>
        <w:tc>
          <w:tcPr>
            <w:tcW w:w="1276" w:type="dxa"/>
          </w:tcPr>
          <w:p w:rsidR="00BC65D5" w:rsidRPr="00BC65D5" w:rsidRDefault="00BC65D5" w:rsidP="00E63FE7">
            <w:pPr>
              <w:jc w:val="center"/>
            </w:pPr>
            <w:r>
              <w:t>Szerokoś</w:t>
            </w:r>
            <w:r w:rsidRPr="00BC65D5">
              <w:t xml:space="preserve">ć </w:t>
            </w:r>
            <w:r w:rsidR="00E63FE7">
              <w:t>lemiesza równiarki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C65D5" w:rsidRPr="00BC65D5" w:rsidRDefault="00BC65D5" w:rsidP="00DE4E5B">
            <w:pPr>
              <w:jc w:val="center"/>
            </w:pPr>
            <w:r w:rsidRPr="00BC65D5">
              <w:t>Informacja o podstawie do dysponowana</w:t>
            </w:r>
          </w:p>
        </w:tc>
      </w:tr>
      <w:tr w:rsidR="00BC65D5" w:rsidRPr="001A26EF" w:rsidTr="00BC65D5">
        <w:trPr>
          <w:trHeight w:val="755"/>
        </w:trPr>
        <w:tc>
          <w:tcPr>
            <w:tcW w:w="568" w:type="dxa"/>
            <w:vAlign w:val="center"/>
          </w:tcPr>
          <w:p w:rsidR="00BC65D5" w:rsidRPr="00BC65D5" w:rsidRDefault="00BC65D5" w:rsidP="008D0995">
            <w:pPr>
              <w:jc w:val="center"/>
            </w:pPr>
            <w:r w:rsidRPr="00BC65D5">
              <w:t>1.</w:t>
            </w:r>
          </w:p>
        </w:tc>
        <w:tc>
          <w:tcPr>
            <w:tcW w:w="2126" w:type="dxa"/>
            <w:vAlign w:val="center"/>
          </w:tcPr>
          <w:p w:rsidR="00BC65D5" w:rsidRPr="00925487" w:rsidRDefault="00BC65D5" w:rsidP="00DE4E5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C65D5" w:rsidRPr="00925487" w:rsidRDefault="00BC65D5" w:rsidP="00DE4E5B">
            <w:pPr>
              <w:rPr>
                <w:b/>
              </w:rPr>
            </w:pPr>
          </w:p>
        </w:tc>
        <w:tc>
          <w:tcPr>
            <w:tcW w:w="1984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</w:tr>
      <w:tr w:rsidR="00BC65D5" w:rsidRPr="001A26EF" w:rsidTr="00BC65D5">
        <w:trPr>
          <w:trHeight w:val="755"/>
        </w:trPr>
        <w:tc>
          <w:tcPr>
            <w:tcW w:w="568" w:type="dxa"/>
            <w:vAlign w:val="center"/>
          </w:tcPr>
          <w:p w:rsidR="00BC65D5" w:rsidRPr="00BC65D5" w:rsidRDefault="00BC65D5" w:rsidP="008D0995">
            <w:pPr>
              <w:jc w:val="center"/>
            </w:pPr>
            <w:r w:rsidRPr="00BC65D5">
              <w:t xml:space="preserve">2. </w:t>
            </w:r>
          </w:p>
        </w:tc>
        <w:tc>
          <w:tcPr>
            <w:tcW w:w="2126" w:type="dxa"/>
            <w:vAlign w:val="center"/>
          </w:tcPr>
          <w:p w:rsidR="00BC65D5" w:rsidRPr="00925487" w:rsidRDefault="00BC65D5" w:rsidP="00DE4E5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C65D5" w:rsidRPr="00925487" w:rsidRDefault="00BC65D5" w:rsidP="00DE4E5B">
            <w:pPr>
              <w:rPr>
                <w:b/>
              </w:rPr>
            </w:pPr>
          </w:p>
        </w:tc>
        <w:tc>
          <w:tcPr>
            <w:tcW w:w="1984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BC65D5" w:rsidRPr="001A26EF" w:rsidRDefault="00BC65D5" w:rsidP="00DE4E5B">
            <w:pPr>
              <w:rPr>
                <w:b/>
                <w:sz w:val="36"/>
                <w:szCs w:val="36"/>
              </w:rPr>
            </w:pPr>
          </w:p>
        </w:tc>
      </w:tr>
    </w:tbl>
    <w:p w:rsidR="007A6D0E" w:rsidRDefault="007A6D0E" w:rsidP="007A6D0E">
      <w:pPr>
        <w:rPr>
          <w:b/>
          <w:sz w:val="28"/>
          <w:szCs w:val="28"/>
        </w:rPr>
      </w:pPr>
    </w:p>
    <w:p w:rsidR="007A6D0E" w:rsidRDefault="007A6D0E" w:rsidP="007A6D0E">
      <w:pPr>
        <w:rPr>
          <w:b/>
          <w:sz w:val="28"/>
          <w:szCs w:val="28"/>
        </w:rPr>
      </w:pPr>
    </w:p>
    <w:p w:rsidR="007A6D0E" w:rsidRPr="00BC65D5" w:rsidRDefault="007A6D0E" w:rsidP="007A6D0E">
      <w:r w:rsidRPr="00BC65D5">
        <w:t>..............................</w:t>
      </w:r>
      <w:r w:rsidRPr="00BC65D5">
        <w:tab/>
      </w:r>
      <w:r w:rsidRPr="00BC65D5">
        <w:tab/>
      </w:r>
      <w:r w:rsidRPr="00BC65D5">
        <w:tab/>
      </w:r>
      <w:r w:rsidRPr="00BC65D5">
        <w:tab/>
      </w:r>
      <w:r w:rsidRPr="00BC65D5">
        <w:tab/>
        <w:t xml:space="preserve">     ................................................</w:t>
      </w:r>
    </w:p>
    <w:p w:rsidR="007A6D0E" w:rsidRPr="00BC65D5" w:rsidRDefault="007A6D0E" w:rsidP="007A6D0E">
      <w:r w:rsidRPr="00BC65D5">
        <w:t xml:space="preserve">        (data)</w:t>
      </w:r>
      <w:r w:rsidRPr="00BC65D5">
        <w:tab/>
      </w:r>
      <w:r w:rsidRPr="00BC65D5">
        <w:tab/>
      </w:r>
      <w:r w:rsidRPr="00BC65D5">
        <w:tab/>
      </w:r>
      <w:r w:rsidRPr="00BC65D5">
        <w:tab/>
      </w:r>
      <w:r w:rsidRPr="00BC65D5">
        <w:tab/>
      </w:r>
      <w:r w:rsidRPr="00BC65D5">
        <w:tab/>
      </w:r>
      <w:r w:rsidRPr="00BC65D5">
        <w:tab/>
        <w:t>(podpis Wykonawcy)</w:t>
      </w: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BC65D5" w:rsidRDefault="00BC65D5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7A6D0E" w:rsidRPr="00BF24CC" w:rsidRDefault="007A6D0E" w:rsidP="00E32FEE">
      <w:pPr>
        <w:jc w:val="both"/>
        <w:rPr>
          <w:sz w:val="20"/>
          <w:szCs w:val="20"/>
        </w:rPr>
      </w:pPr>
      <w:r w:rsidRPr="00A55A89">
        <w:rPr>
          <w:sz w:val="20"/>
          <w:szCs w:val="20"/>
        </w:rPr>
        <w:t>-</w:t>
      </w:r>
      <w:r w:rsidRPr="00BF24CC">
        <w:rPr>
          <w:sz w:val="20"/>
          <w:szCs w:val="20"/>
        </w:rPr>
        <w:t xml:space="preserve">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7A6D0E" w:rsidRPr="00BF24CC" w:rsidRDefault="007A6D0E" w:rsidP="00E32FEE">
      <w:pPr>
        <w:jc w:val="both"/>
        <w:rPr>
          <w:sz w:val="20"/>
          <w:szCs w:val="20"/>
        </w:rPr>
      </w:pPr>
      <w:r w:rsidRPr="00BF24CC">
        <w:rPr>
          <w:sz w:val="20"/>
          <w:szCs w:val="20"/>
        </w:rPr>
        <w:t>- Sprzęt przedstawiony w ofercie musi być w pełnej sprawności, gotowy do przedstawienia komisji przetargowej.</w:t>
      </w:r>
    </w:p>
    <w:p w:rsidR="007A6D0E" w:rsidRDefault="007A6D0E" w:rsidP="007A6D0E"/>
    <w:p w:rsidR="000F79CF" w:rsidRDefault="000F79CF"/>
    <w:sectPr w:rsidR="000F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82870"/>
    <w:rsid w:val="000F79CF"/>
    <w:rsid w:val="001E3B19"/>
    <w:rsid w:val="005A1776"/>
    <w:rsid w:val="006824C4"/>
    <w:rsid w:val="006873D8"/>
    <w:rsid w:val="007A6D0E"/>
    <w:rsid w:val="008D0995"/>
    <w:rsid w:val="00BC65D5"/>
    <w:rsid w:val="00BD1543"/>
    <w:rsid w:val="00CB64DE"/>
    <w:rsid w:val="00DF3F25"/>
    <w:rsid w:val="00E32FEE"/>
    <w:rsid w:val="00E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12</cp:revision>
  <dcterms:created xsi:type="dcterms:W3CDTF">2016-12-14T07:21:00Z</dcterms:created>
  <dcterms:modified xsi:type="dcterms:W3CDTF">2021-03-11T13:11:00Z</dcterms:modified>
</cp:coreProperties>
</file>