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34A" w:rsidRDefault="00C50379" w:rsidP="002C1207">
      <w:pPr>
        <w:jc w:val="both"/>
        <w:rPr>
          <w:noProof/>
          <w:lang w:eastAsia="pl-PL"/>
        </w:rPr>
      </w:pPr>
      <w:r>
        <w:rPr>
          <w:b/>
          <w:noProof/>
          <w:lang w:eastAsia="pl-PL"/>
        </w:rPr>
        <w:t>11</w:t>
      </w:r>
      <w:r w:rsidR="00BD03EE" w:rsidRPr="002C1207">
        <w:rPr>
          <w:b/>
          <w:noProof/>
          <w:lang w:eastAsia="pl-PL"/>
        </w:rPr>
        <w:t>/AMB</w:t>
      </w:r>
      <w:r w:rsidR="0016662C" w:rsidRPr="002C1207">
        <w:rPr>
          <w:b/>
          <w:noProof/>
          <w:lang w:eastAsia="pl-PL"/>
        </w:rPr>
        <w:t>/2022 – część nr 2</w:t>
      </w:r>
      <w:r w:rsidR="00CF3A1C">
        <w:rPr>
          <w:noProof/>
          <w:lang w:eastAsia="pl-PL"/>
        </w:rPr>
        <w:tab/>
      </w:r>
      <w:r w:rsidR="00CF3A1C">
        <w:rPr>
          <w:noProof/>
          <w:lang w:eastAsia="pl-PL"/>
        </w:rPr>
        <w:tab/>
      </w:r>
      <w:r w:rsidR="00CF3A1C">
        <w:rPr>
          <w:noProof/>
          <w:lang w:eastAsia="pl-PL"/>
        </w:rPr>
        <w:tab/>
      </w:r>
      <w:r w:rsidR="00CF3A1C">
        <w:rPr>
          <w:noProof/>
          <w:lang w:eastAsia="pl-PL"/>
        </w:rPr>
        <w:tab/>
      </w:r>
      <w:r w:rsidR="00CF3A1C">
        <w:rPr>
          <w:noProof/>
          <w:lang w:eastAsia="pl-PL"/>
        </w:rPr>
        <w:tab/>
      </w:r>
      <w:r w:rsidR="00CF3A1C">
        <w:rPr>
          <w:noProof/>
          <w:lang w:eastAsia="pl-PL"/>
        </w:rPr>
        <w:tab/>
      </w:r>
      <w:r w:rsidR="002C1207">
        <w:rPr>
          <w:noProof/>
          <w:lang w:eastAsia="pl-PL"/>
        </w:rPr>
        <w:tab/>
      </w:r>
      <w:r w:rsidR="00CF3A1C">
        <w:rPr>
          <w:noProof/>
          <w:lang w:eastAsia="pl-PL"/>
        </w:rPr>
        <w:t xml:space="preserve">Załącznik </w:t>
      </w:r>
      <w:r w:rsidR="006C3896" w:rsidRPr="006C3896">
        <w:rPr>
          <w:noProof/>
          <w:lang w:eastAsia="pl-PL"/>
        </w:rPr>
        <w:t>1</w:t>
      </w:r>
      <w:r w:rsidR="00CF3A1C" w:rsidRPr="006C3896">
        <w:rPr>
          <w:noProof/>
          <w:lang w:eastAsia="pl-PL"/>
        </w:rPr>
        <w:t xml:space="preserve"> do SWZ</w:t>
      </w:r>
    </w:p>
    <w:p w:rsidR="00FA334A" w:rsidRPr="00542636" w:rsidRDefault="00FA334A" w:rsidP="00FA334A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  <w:r w:rsidRPr="00542636">
        <w:rPr>
          <w:rFonts w:ascii="Arial" w:eastAsia="Times New Roman" w:hAnsi="Arial" w:cs="Arial"/>
          <w:b/>
          <w:lang w:eastAsia="ar-SA"/>
        </w:rPr>
        <w:t>FORMULARZ-OFERTOWY</w:t>
      </w:r>
      <w:r w:rsidRPr="00542636">
        <w:rPr>
          <w:rFonts w:ascii="Arial" w:eastAsia="Times New Roman" w:hAnsi="Arial" w:cs="Arial"/>
          <w:lang w:eastAsia="ar-SA"/>
        </w:rPr>
        <w:t xml:space="preserve"> (</w:t>
      </w:r>
      <w:r w:rsidR="00B85D47" w:rsidRPr="00542636">
        <w:rPr>
          <w:rFonts w:ascii="Arial" w:eastAsia="Times New Roman" w:hAnsi="Arial" w:cs="Arial"/>
          <w:lang w:eastAsia="ar-SA"/>
        </w:rPr>
        <w:t>strona druga</w:t>
      </w:r>
      <w:r w:rsidRPr="00542636">
        <w:rPr>
          <w:rFonts w:ascii="Arial" w:eastAsia="Times New Roman" w:hAnsi="Arial" w:cs="Arial"/>
          <w:lang w:eastAsia="ar-SA"/>
        </w:rPr>
        <w:t>)</w:t>
      </w:r>
    </w:p>
    <w:p w:rsidR="00FA334A" w:rsidRPr="00FA334A" w:rsidRDefault="00FA334A" w:rsidP="00FA33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103"/>
        <w:gridCol w:w="3544"/>
      </w:tblGrid>
      <w:tr w:rsidR="00CE28FE" w:rsidRPr="00FA334A" w:rsidTr="00CE28FE">
        <w:tc>
          <w:tcPr>
            <w:tcW w:w="568" w:type="dxa"/>
          </w:tcPr>
          <w:p w:rsidR="00CE28FE" w:rsidRPr="00FA334A" w:rsidRDefault="00CE28FE" w:rsidP="00FA334A">
            <w:pPr>
              <w:suppressAutoHyphens/>
              <w:snapToGrid w:val="0"/>
              <w:spacing w:after="0" w:line="240" w:lineRule="auto"/>
              <w:ind w:left="-108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  <w:p w:rsidR="00CE28FE" w:rsidRPr="00FA334A" w:rsidRDefault="00CE28FE" w:rsidP="00FA334A">
            <w:pPr>
              <w:suppressAutoHyphens/>
              <w:snapToGrid w:val="0"/>
              <w:spacing w:after="0" w:line="240" w:lineRule="auto"/>
              <w:ind w:left="-108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L.p.</w:t>
            </w:r>
          </w:p>
        </w:tc>
        <w:tc>
          <w:tcPr>
            <w:tcW w:w="5103" w:type="dxa"/>
          </w:tcPr>
          <w:p w:rsidR="00CE28FE" w:rsidRPr="002C1207" w:rsidRDefault="00CE28FE" w:rsidP="00FA334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C120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Wymagane minimalne parametry</w:t>
            </w:r>
            <w:r w:rsidR="002C120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:</w:t>
            </w:r>
          </w:p>
          <w:p w:rsidR="00CE28FE" w:rsidRPr="002C1207" w:rsidRDefault="00CE28FE" w:rsidP="001955F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C1207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defibrylatora transportowego – </w:t>
            </w:r>
            <w:r w:rsidR="001955F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3</w:t>
            </w:r>
            <w:r w:rsidRPr="002C1207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szt.</w:t>
            </w:r>
          </w:p>
        </w:tc>
        <w:tc>
          <w:tcPr>
            <w:tcW w:w="3544" w:type="dxa"/>
          </w:tcPr>
          <w:p w:rsidR="00CE28FE" w:rsidRPr="00FA334A" w:rsidRDefault="00CE28FE" w:rsidP="00FA334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Opis oferowanych parametrów</w:t>
            </w:r>
          </w:p>
          <w:p w:rsidR="00CE28FE" w:rsidRPr="00FA334A" w:rsidRDefault="00CE28FE" w:rsidP="00FA334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- </w:t>
            </w: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opisać w każdym wierszu</w:t>
            </w:r>
          </w:p>
        </w:tc>
      </w:tr>
      <w:tr w:rsidR="00CE28FE" w:rsidRPr="00FA334A" w:rsidTr="00CE28FE">
        <w:tc>
          <w:tcPr>
            <w:tcW w:w="568" w:type="dxa"/>
            <w:tcBorders>
              <w:bottom w:val="single" w:sz="4" w:space="0" w:color="auto"/>
            </w:tcBorders>
          </w:tcPr>
          <w:p w:rsidR="00CE28FE" w:rsidRPr="00FA334A" w:rsidRDefault="00CE28FE" w:rsidP="00FA334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103" w:type="dxa"/>
          </w:tcPr>
          <w:p w:rsidR="00CE28FE" w:rsidRPr="00FA334A" w:rsidRDefault="00CE28FE" w:rsidP="00FA334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544" w:type="dxa"/>
          </w:tcPr>
          <w:p w:rsidR="00CE28FE" w:rsidRPr="00FA334A" w:rsidRDefault="00CE28FE" w:rsidP="00FA334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4</w:t>
            </w:r>
          </w:p>
        </w:tc>
      </w:tr>
      <w:tr w:rsidR="00CE28FE" w:rsidRPr="00FA334A" w:rsidTr="00CE28FE">
        <w:tc>
          <w:tcPr>
            <w:tcW w:w="568" w:type="dxa"/>
            <w:shd w:val="pct20" w:color="auto" w:fill="auto"/>
          </w:tcPr>
          <w:p w:rsidR="00CE28FE" w:rsidRPr="00FA334A" w:rsidRDefault="00CE28FE" w:rsidP="00FA334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5103" w:type="dxa"/>
          </w:tcPr>
          <w:p w:rsidR="00CE28FE" w:rsidRPr="00FA334A" w:rsidRDefault="00CE28FE" w:rsidP="00FA334A">
            <w:pPr>
              <w:keepNext/>
              <w:widowControl w:val="0"/>
              <w:tabs>
                <w:tab w:val="left" w:pos="-108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Producent</w:t>
            </w:r>
          </w:p>
        </w:tc>
        <w:tc>
          <w:tcPr>
            <w:tcW w:w="3544" w:type="dxa"/>
          </w:tcPr>
          <w:p w:rsidR="00CE28FE" w:rsidRPr="00CE28FE" w:rsidRDefault="00CE28FE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 w:rsidRPr="00CE28FE"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producenta</w:t>
            </w:r>
          </w:p>
        </w:tc>
      </w:tr>
      <w:tr w:rsidR="00CE28FE" w:rsidRPr="00FA334A" w:rsidTr="00CE28FE">
        <w:tc>
          <w:tcPr>
            <w:tcW w:w="568" w:type="dxa"/>
            <w:shd w:val="pct20" w:color="auto" w:fill="auto"/>
          </w:tcPr>
          <w:p w:rsidR="00CE28FE" w:rsidRPr="00FA334A" w:rsidRDefault="00CE28FE" w:rsidP="00FA334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5103" w:type="dxa"/>
          </w:tcPr>
          <w:p w:rsidR="00CE28FE" w:rsidRPr="00FA334A" w:rsidRDefault="00CE28FE" w:rsidP="00FA334A">
            <w:pPr>
              <w:keepNext/>
              <w:widowControl w:val="0"/>
              <w:tabs>
                <w:tab w:val="left" w:pos="-108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Nazwa i typ</w:t>
            </w:r>
          </w:p>
        </w:tc>
        <w:tc>
          <w:tcPr>
            <w:tcW w:w="3544" w:type="dxa"/>
          </w:tcPr>
          <w:p w:rsidR="00CE28FE" w:rsidRPr="00CE28FE" w:rsidRDefault="00CE28FE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nazwę i typ</w:t>
            </w:r>
          </w:p>
        </w:tc>
      </w:tr>
      <w:tr w:rsidR="00CE28FE" w:rsidRPr="00FA334A" w:rsidTr="00CE28FE">
        <w:tc>
          <w:tcPr>
            <w:tcW w:w="568" w:type="dxa"/>
            <w:shd w:val="pct20" w:color="auto" w:fill="auto"/>
          </w:tcPr>
          <w:p w:rsidR="00CE28FE" w:rsidRPr="00FA334A" w:rsidRDefault="00CE28FE" w:rsidP="00FA334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CE28FE" w:rsidRPr="00FA334A" w:rsidRDefault="00CE28FE" w:rsidP="00FA334A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Kraj pochodzenia</w:t>
            </w:r>
          </w:p>
        </w:tc>
        <w:tc>
          <w:tcPr>
            <w:tcW w:w="3544" w:type="dxa"/>
          </w:tcPr>
          <w:p w:rsidR="00CE28FE" w:rsidRPr="00CE28FE" w:rsidRDefault="00CE28FE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kraj pochodzenia</w:t>
            </w:r>
          </w:p>
        </w:tc>
      </w:tr>
      <w:tr w:rsidR="00CE28FE" w:rsidRPr="00FA334A" w:rsidTr="00CE28FE">
        <w:tc>
          <w:tcPr>
            <w:tcW w:w="568" w:type="dxa"/>
            <w:shd w:val="pct20" w:color="auto" w:fill="auto"/>
          </w:tcPr>
          <w:p w:rsidR="00CE28FE" w:rsidRPr="00FA334A" w:rsidRDefault="00CE28FE" w:rsidP="00FA334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5103" w:type="dxa"/>
            <w:shd w:val="pct20" w:color="auto" w:fill="auto"/>
          </w:tcPr>
          <w:p w:rsidR="00CE28FE" w:rsidRPr="00FA334A" w:rsidRDefault="00CE28FE" w:rsidP="00FA334A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Wymagane minimalne parametry:   W kolumnie nr 3 wpisać </w:t>
            </w:r>
            <w:r w:rsidRPr="00FA334A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TAK</w:t>
            </w: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jeżeli spełnia lub </w:t>
            </w:r>
            <w:r w:rsidRPr="00FA334A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NIE</w:t>
            </w: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jeżeli nie spełnia,  w kolumnie nr 4 opisać parametry</w:t>
            </w:r>
          </w:p>
        </w:tc>
        <w:tc>
          <w:tcPr>
            <w:tcW w:w="3544" w:type="dxa"/>
            <w:shd w:val="pct20" w:color="auto" w:fill="auto"/>
          </w:tcPr>
          <w:p w:rsidR="00CE28FE" w:rsidRPr="00FA334A" w:rsidRDefault="00CE28FE" w:rsidP="00FA334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Opis oferowanych parametrów</w:t>
            </w:r>
          </w:p>
          <w:p w:rsidR="00CE28FE" w:rsidRPr="00FA334A" w:rsidRDefault="00CE28FE" w:rsidP="00FA334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ar-SA"/>
              </w:rPr>
            </w:pPr>
            <w:r w:rsidRPr="00FA334A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- </w:t>
            </w: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opisać w każdym wierszu</w:t>
            </w:r>
          </w:p>
        </w:tc>
      </w:tr>
      <w:tr w:rsidR="00CE28FE" w:rsidRPr="00FA334A" w:rsidTr="00CE28FE">
        <w:tc>
          <w:tcPr>
            <w:tcW w:w="568" w:type="dxa"/>
          </w:tcPr>
          <w:p w:rsidR="00CE28FE" w:rsidRPr="00FA334A" w:rsidRDefault="00CE28FE" w:rsidP="00FA334A">
            <w:pPr>
              <w:numPr>
                <w:ilvl w:val="0"/>
                <w:numId w:val="2"/>
              </w:numPr>
              <w:tabs>
                <w:tab w:val="left" w:pos="205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CE28FE" w:rsidRPr="00FA334A" w:rsidRDefault="00CE28FE" w:rsidP="00FA334A">
            <w:pPr>
              <w:keepNext/>
              <w:widowControl w:val="0"/>
              <w:tabs>
                <w:tab w:val="left" w:pos="-108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Urządzenie fabrycznie nowe, rok produkcji nie wcześniej niż w 2022 r.</w:t>
            </w:r>
          </w:p>
        </w:tc>
        <w:tc>
          <w:tcPr>
            <w:tcW w:w="3544" w:type="dxa"/>
          </w:tcPr>
          <w:p w:rsidR="00CE28FE" w:rsidRPr="00CE28FE" w:rsidRDefault="00700645" w:rsidP="00700645">
            <w:pPr>
              <w:suppressAutoHyphens/>
              <w:spacing w:after="0" w:line="240" w:lineRule="auto"/>
              <w:ind w:hanging="108"/>
              <w:jc w:val="both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 xml:space="preserve">  R</w:t>
            </w:r>
            <w:r w:rsidR="00CE28FE" w:rsidRPr="00CE28FE"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ok produkcji</w:t>
            </w:r>
          </w:p>
        </w:tc>
      </w:tr>
      <w:tr w:rsidR="00CE28FE" w:rsidRPr="00FA334A" w:rsidTr="00CE28FE">
        <w:tc>
          <w:tcPr>
            <w:tcW w:w="568" w:type="dxa"/>
          </w:tcPr>
          <w:p w:rsidR="00CE28FE" w:rsidRPr="00FA334A" w:rsidRDefault="00CE28FE" w:rsidP="00FA334A">
            <w:pPr>
              <w:numPr>
                <w:ilvl w:val="0"/>
                <w:numId w:val="2"/>
              </w:numPr>
              <w:tabs>
                <w:tab w:val="left" w:pos="205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CE28FE" w:rsidRPr="00FA334A" w:rsidRDefault="00CE28FE" w:rsidP="00FA334A">
            <w:pPr>
              <w:keepNext/>
              <w:widowControl w:val="0"/>
              <w:tabs>
                <w:tab w:val="left" w:pos="-108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Aparat przenośny z torbą transportową i uchwytem </w:t>
            </w:r>
            <w:proofErr w:type="spellStart"/>
            <w:r w:rsidRPr="00FA3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karetkowym</w:t>
            </w:r>
            <w:proofErr w:type="spellEnd"/>
            <w:r w:rsidRPr="00FA3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 (ściennym)</w:t>
            </w:r>
          </w:p>
        </w:tc>
        <w:tc>
          <w:tcPr>
            <w:tcW w:w="3544" w:type="dxa"/>
          </w:tcPr>
          <w:p w:rsidR="00CE28FE" w:rsidRPr="00CE28FE" w:rsidRDefault="00700645" w:rsidP="00700645">
            <w:pPr>
              <w:suppressAutoHyphens/>
              <w:spacing w:after="0" w:line="240" w:lineRule="auto"/>
              <w:ind w:hanging="108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 xml:space="preserve">  </w:t>
            </w:r>
            <w:r w:rsidR="00692CB3"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CE28FE" w:rsidRPr="00FA334A" w:rsidTr="00CE28FE">
        <w:tc>
          <w:tcPr>
            <w:tcW w:w="568" w:type="dxa"/>
          </w:tcPr>
          <w:p w:rsidR="00CE28FE" w:rsidRPr="00FA334A" w:rsidRDefault="00CE28FE" w:rsidP="00FA334A">
            <w:pPr>
              <w:numPr>
                <w:ilvl w:val="0"/>
                <w:numId w:val="2"/>
              </w:numPr>
              <w:tabs>
                <w:tab w:val="left" w:pos="205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CE28FE" w:rsidRPr="00FA334A" w:rsidRDefault="00F13D2F" w:rsidP="00FA334A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Zasilanie</w:t>
            </w: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</w:t>
            </w:r>
            <w:r w:rsidRPr="00655D8F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wymagane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:</w:t>
            </w:r>
          </w:p>
          <w:p w:rsidR="00CE28FE" w:rsidRPr="00FA334A" w:rsidRDefault="00CE28FE" w:rsidP="00655D8F">
            <w:pPr>
              <w:numPr>
                <w:ilvl w:val="0"/>
                <w:numId w:val="1"/>
              </w:num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176" w:hanging="284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z akumulatorów bez efektu pamięci. Czas pracy z akumulatorów zainstalowanych w aparacie – min. 180 min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.</w:t>
            </w: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monitorowania lub minimum 40 d</w:t>
            </w:r>
            <w:r w:rsidR="00F13D2F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efibrylacji energią maksymalną </w:t>
            </w:r>
            <w:bookmarkStart w:id="0" w:name="_GoBack"/>
            <w:bookmarkEnd w:id="0"/>
          </w:p>
          <w:p w:rsidR="00CE28FE" w:rsidRPr="00FA334A" w:rsidRDefault="00CE28FE" w:rsidP="00655D8F">
            <w:pPr>
              <w:numPr>
                <w:ilvl w:val="0"/>
                <w:numId w:val="1"/>
              </w:num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176" w:hanging="284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z instalacji elektrycznej karetki 12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-14</w:t>
            </w: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V DC</w:t>
            </w:r>
            <w:r w:rsidRPr="00FA334A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3544" w:type="dxa"/>
          </w:tcPr>
          <w:p w:rsidR="00CE28FE" w:rsidRPr="00CE28FE" w:rsidRDefault="00CE28FE" w:rsidP="00CE28FE">
            <w:pPr>
              <w:suppressAutoHyphens/>
              <w:spacing w:after="0" w:line="240" w:lineRule="auto"/>
              <w:ind w:left="-108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 w:rsidRPr="00CE28FE"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 xml:space="preserve"> </w:t>
            </w:r>
            <w:r w:rsidR="00700645"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 xml:space="preserve"> </w:t>
            </w:r>
            <w:r w:rsidRPr="00CE28FE"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Podać parametry zasilania</w:t>
            </w:r>
          </w:p>
        </w:tc>
      </w:tr>
      <w:tr w:rsidR="00CE28FE" w:rsidRPr="00FA334A" w:rsidTr="00CE28FE">
        <w:tc>
          <w:tcPr>
            <w:tcW w:w="568" w:type="dxa"/>
          </w:tcPr>
          <w:p w:rsidR="00CE28FE" w:rsidRPr="00FA334A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CE28FE" w:rsidRPr="00FA334A" w:rsidRDefault="00CE28FE" w:rsidP="00FA334A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Defibrylacja  synchroniczna i asynchroniczna</w:t>
            </w:r>
          </w:p>
        </w:tc>
        <w:tc>
          <w:tcPr>
            <w:tcW w:w="3544" w:type="dxa"/>
          </w:tcPr>
          <w:p w:rsidR="00CE28FE" w:rsidRPr="00CE28FE" w:rsidRDefault="00692CB3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CE28FE" w:rsidRPr="00FA334A" w:rsidTr="00CE28FE">
        <w:tc>
          <w:tcPr>
            <w:tcW w:w="568" w:type="dxa"/>
          </w:tcPr>
          <w:p w:rsidR="00CE28FE" w:rsidRPr="00FA334A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CE28FE" w:rsidRPr="00FA334A" w:rsidRDefault="00CE28FE" w:rsidP="00FA334A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Tryb manualny i półautomatyczny defibrylacji</w:t>
            </w:r>
          </w:p>
        </w:tc>
        <w:tc>
          <w:tcPr>
            <w:tcW w:w="3544" w:type="dxa"/>
          </w:tcPr>
          <w:p w:rsidR="00CE28FE" w:rsidRPr="00CE28FE" w:rsidRDefault="00692CB3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CE28FE" w:rsidRPr="00FA334A" w:rsidTr="00CE28FE">
        <w:tc>
          <w:tcPr>
            <w:tcW w:w="568" w:type="dxa"/>
          </w:tcPr>
          <w:p w:rsidR="00CE28FE" w:rsidRPr="00FA334A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CE28FE" w:rsidRPr="00FA334A" w:rsidRDefault="00CE28FE" w:rsidP="00FA334A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Kardiowersja</w:t>
            </w:r>
          </w:p>
        </w:tc>
        <w:tc>
          <w:tcPr>
            <w:tcW w:w="3544" w:type="dxa"/>
          </w:tcPr>
          <w:p w:rsidR="00CE28FE" w:rsidRPr="00CE28FE" w:rsidRDefault="00692CB3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CE28FE" w:rsidRPr="00FA334A" w:rsidTr="00CE28FE">
        <w:tc>
          <w:tcPr>
            <w:tcW w:w="568" w:type="dxa"/>
          </w:tcPr>
          <w:p w:rsidR="00CE28FE" w:rsidRPr="00FA334A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CE28FE" w:rsidRPr="00FA334A" w:rsidRDefault="00CE28FE" w:rsidP="00FA334A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Dwufazowa fala defibrylacji w zakresie energii co najmniej od 5 do 200 J</w:t>
            </w:r>
          </w:p>
        </w:tc>
        <w:tc>
          <w:tcPr>
            <w:tcW w:w="3544" w:type="dxa"/>
          </w:tcPr>
          <w:p w:rsidR="00CE28FE" w:rsidRPr="00CE28FE" w:rsidRDefault="00CE28FE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zakres energii</w:t>
            </w:r>
          </w:p>
        </w:tc>
      </w:tr>
      <w:tr w:rsidR="00CE28FE" w:rsidRPr="00FA334A" w:rsidTr="00CE28FE">
        <w:trPr>
          <w:trHeight w:val="639"/>
        </w:trPr>
        <w:tc>
          <w:tcPr>
            <w:tcW w:w="568" w:type="dxa"/>
          </w:tcPr>
          <w:p w:rsidR="00CE28FE" w:rsidRPr="00FA334A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700645" w:rsidRDefault="00CE28FE" w:rsidP="00FA334A">
            <w:pPr>
              <w:tabs>
                <w:tab w:val="left" w:pos="-108"/>
              </w:tabs>
              <w:suppressAutoHyphens/>
              <w:spacing w:after="0" w:line="240" w:lineRule="auto"/>
              <w:ind w:left="-108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Dostępne poziomy energii zewnętrznej  minimum 20</w:t>
            </w:r>
            <w:r w:rsidR="00700645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,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</w:t>
            </w:r>
            <w:r w:rsidRPr="00CE28FE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kryterium oceny</w:t>
            </w:r>
            <w:r w:rsidR="00700645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 ofert: </w:t>
            </w:r>
          </w:p>
          <w:p w:rsidR="00CE28FE" w:rsidRPr="00FA334A" w:rsidRDefault="00700645" w:rsidP="00FA334A">
            <w:pPr>
              <w:tabs>
                <w:tab w:val="left" w:pos="-108"/>
              </w:tabs>
              <w:suppressAutoHyphens/>
              <w:spacing w:after="0" w:line="240" w:lineRule="auto"/>
              <w:ind w:left="-108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20 poziomów = 0 pkt. powyżej 20 poz. = 10 pkt.</w:t>
            </w:r>
          </w:p>
        </w:tc>
        <w:tc>
          <w:tcPr>
            <w:tcW w:w="3544" w:type="dxa"/>
          </w:tcPr>
          <w:p w:rsidR="00CE28FE" w:rsidRPr="00700645" w:rsidRDefault="00700645" w:rsidP="006945E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 w:rsidRPr="00700645"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ile poziomów</w:t>
            </w:r>
          </w:p>
        </w:tc>
      </w:tr>
      <w:tr w:rsidR="00CE28FE" w:rsidRPr="00FA334A" w:rsidTr="00CE28FE">
        <w:tc>
          <w:tcPr>
            <w:tcW w:w="568" w:type="dxa"/>
          </w:tcPr>
          <w:p w:rsidR="00CE28FE" w:rsidRPr="00FA334A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CE28FE" w:rsidRPr="00FA334A" w:rsidRDefault="00CE28FE" w:rsidP="00FA334A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Automatyczna kompensacja napięciowa lub prądowa impedancji ciała pacjenta przy defibrylacji przy pomocy łyżek i elektrod naklejanych </w:t>
            </w:r>
          </w:p>
        </w:tc>
        <w:tc>
          <w:tcPr>
            <w:tcW w:w="3544" w:type="dxa"/>
          </w:tcPr>
          <w:p w:rsidR="00CE28FE" w:rsidRPr="00700645" w:rsidRDefault="00700645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Opisać</w:t>
            </w:r>
          </w:p>
        </w:tc>
      </w:tr>
      <w:tr w:rsidR="00CE28FE" w:rsidRPr="00FA334A" w:rsidTr="00CE28FE">
        <w:tc>
          <w:tcPr>
            <w:tcW w:w="568" w:type="dxa"/>
          </w:tcPr>
          <w:p w:rsidR="00CE28FE" w:rsidRPr="00FA334A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CE28FE" w:rsidRPr="00FA334A" w:rsidRDefault="00CE28FE" w:rsidP="00FA334A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Możliwość wyboru poziomu energii, ładowania, wyzwolenia impulsu </w:t>
            </w:r>
            <w:proofErr w:type="spellStart"/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defibrylacyjnego</w:t>
            </w:r>
            <w:proofErr w:type="spellEnd"/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i sterowania wydrukiem  za pomocą łyżek twardych, jak również za pomocą panelu czołowego.</w:t>
            </w:r>
          </w:p>
        </w:tc>
        <w:tc>
          <w:tcPr>
            <w:tcW w:w="3544" w:type="dxa"/>
          </w:tcPr>
          <w:p w:rsidR="00CE28FE" w:rsidRDefault="00700645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Opisać</w:t>
            </w:r>
          </w:p>
          <w:p w:rsidR="00700645" w:rsidRPr="00700645" w:rsidRDefault="00700645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</w:p>
        </w:tc>
      </w:tr>
      <w:tr w:rsidR="00CE28FE" w:rsidRPr="00FA334A" w:rsidTr="00CE28FE">
        <w:tc>
          <w:tcPr>
            <w:tcW w:w="568" w:type="dxa"/>
          </w:tcPr>
          <w:p w:rsidR="00CE28FE" w:rsidRPr="00FA334A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CE28FE" w:rsidRPr="00FA334A" w:rsidRDefault="00CE28FE" w:rsidP="00FA334A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Defibrylacja przez łyżki twarde i elektrody naklejane, w wyposażeniu łyżki dziecięce.</w:t>
            </w:r>
          </w:p>
        </w:tc>
        <w:tc>
          <w:tcPr>
            <w:tcW w:w="3544" w:type="dxa"/>
          </w:tcPr>
          <w:p w:rsidR="00CE28FE" w:rsidRPr="00700645" w:rsidRDefault="00692CB3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CE28FE" w:rsidRPr="00FA334A" w:rsidTr="00CE28FE">
        <w:tc>
          <w:tcPr>
            <w:tcW w:w="568" w:type="dxa"/>
          </w:tcPr>
          <w:p w:rsidR="00CE28FE" w:rsidRPr="00FA334A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CE28FE" w:rsidRPr="00FA334A" w:rsidRDefault="00CE28FE" w:rsidP="00FA334A">
            <w:pPr>
              <w:keepNext/>
              <w:widowControl w:val="0"/>
              <w:tabs>
                <w:tab w:val="left" w:pos="-108"/>
                <w:tab w:val="left" w:pos="252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 Elektros</w:t>
            </w:r>
            <w:r w:rsidRPr="00FA3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tymulacja przezskórna</w:t>
            </w:r>
          </w:p>
        </w:tc>
        <w:tc>
          <w:tcPr>
            <w:tcW w:w="3544" w:type="dxa"/>
          </w:tcPr>
          <w:p w:rsidR="00CE28FE" w:rsidRPr="00700645" w:rsidRDefault="00692CB3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CE28FE" w:rsidRPr="00FA334A" w:rsidTr="00CE28FE">
        <w:tc>
          <w:tcPr>
            <w:tcW w:w="568" w:type="dxa"/>
          </w:tcPr>
          <w:p w:rsidR="00CE28FE" w:rsidRPr="00FA334A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CE28FE" w:rsidRPr="00FA334A" w:rsidRDefault="00CE28FE" w:rsidP="00FA334A">
            <w:pPr>
              <w:keepNext/>
              <w:widowControl w:val="0"/>
              <w:tabs>
                <w:tab w:val="left" w:pos="-108"/>
                <w:tab w:val="left" w:pos="252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 Częstość impulsów/minutę min. 40 do 170</w:t>
            </w:r>
          </w:p>
        </w:tc>
        <w:tc>
          <w:tcPr>
            <w:tcW w:w="3544" w:type="dxa"/>
          </w:tcPr>
          <w:p w:rsidR="00CE28FE" w:rsidRPr="00700645" w:rsidRDefault="00700645" w:rsidP="00700645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oferowany zakres</w:t>
            </w:r>
          </w:p>
        </w:tc>
      </w:tr>
      <w:tr w:rsidR="00CE28FE" w:rsidRPr="00FA334A" w:rsidTr="00CE28FE">
        <w:tc>
          <w:tcPr>
            <w:tcW w:w="568" w:type="dxa"/>
          </w:tcPr>
          <w:p w:rsidR="00CE28FE" w:rsidRPr="00FA334A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CE28FE" w:rsidRPr="00FA334A" w:rsidRDefault="00CE28FE" w:rsidP="00FA334A">
            <w:pPr>
              <w:keepNext/>
              <w:widowControl w:val="0"/>
              <w:tabs>
                <w:tab w:val="left" w:pos="-108"/>
                <w:tab w:val="left" w:pos="252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 Regulacja prądu stymulacji min. 10 do 140 </w:t>
            </w:r>
            <w:proofErr w:type="spellStart"/>
            <w:r w:rsidRPr="00FA3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mA</w:t>
            </w:r>
            <w:proofErr w:type="spellEnd"/>
          </w:p>
        </w:tc>
        <w:tc>
          <w:tcPr>
            <w:tcW w:w="3544" w:type="dxa"/>
          </w:tcPr>
          <w:p w:rsidR="00CE28FE" w:rsidRPr="00700645" w:rsidRDefault="00700645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oferowany zakres</w:t>
            </w:r>
          </w:p>
        </w:tc>
      </w:tr>
      <w:tr w:rsidR="00CE28FE" w:rsidRPr="00FA334A" w:rsidTr="00CE28FE">
        <w:tc>
          <w:tcPr>
            <w:tcW w:w="568" w:type="dxa"/>
          </w:tcPr>
          <w:p w:rsidR="00CE28FE" w:rsidRPr="00FA334A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CE28FE" w:rsidRPr="00FA334A" w:rsidRDefault="00CE28FE" w:rsidP="00FA334A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Monitorowanie </w:t>
            </w: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12 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-odprowadzeniowe</w:t>
            </w: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EKG</w:t>
            </w:r>
          </w:p>
        </w:tc>
        <w:tc>
          <w:tcPr>
            <w:tcW w:w="3544" w:type="dxa"/>
          </w:tcPr>
          <w:p w:rsidR="00CE28FE" w:rsidRPr="00700645" w:rsidRDefault="00692CB3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CE28FE" w:rsidRPr="00FA334A" w:rsidTr="00CE28FE">
        <w:tc>
          <w:tcPr>
            <w:tcW w:w="568" w:type="dxa"/>
          </w:tcPr>
          <w:p w:rsidR="00CE28FE" w:rsidRPr="00FA334A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CE28FE" w:rsidRPr="00FA334A" w:rsidRDefault="00CE28FE" w:rsidP="00FA334A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hanging="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Nieinwazyjny pomiar ciśnienia tętniczego NIBP </w:t>
            </w:r>
          </w:p>
        </w:tc>
        <w:tc>
          <w:tcPr>
            <w:tcW w:w="3544" w:type="dxa"/>
          </w:tcPr>
          <w:p w:rsidR="00CE28FE" w:rsidRPr="00700645" w:rsidRDefault="00692CB3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CE28FE" w:rsidRPr="00FA334A" w:rsidTr="00CE28FE">
        <w:tc>
          <w:tcPr>
            <w:tcW w:w="568" w:type="dxa"/>
          </w:tcPr>
          <w:p w:rsidR="00CE28FE" w:rsidRPr="00FA334A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CE28FE" w:rsidRPr="00FA334A" w:rsidRDefault="00CE28FE" w:rsidP="00FA334A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hanging="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proofErr w:type="spellStart"/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Pulsoksymetria</w:t>
            </w:r>
            <w:proofErr w:type="spellEnd"/>
          </w:p>
        </w:tc>
        <w:tc>
          <w:tcPr>
            <w:tcW w:w="3544" w:type="dxa"/>
          </w:tcPr>
          <w:p w:rsidR="00CE28FE" w:rsidRPr="00700645" w:rsidRDefault="00692CB3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CE28FE" w:rsidRPr="00FA334A" w:rsidTr="00CE28FE">
        <w:tc>
          <w:tcPr>
            <w:tcW w:w="568" w:type="dxa"/>
          </w:tcPr>
          <w:p w:rsidR="00CE28FE" w:rsidRPr="00FA334A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CE28FE" w:rsidRPr="00FA334A" w:rsidRDefault="00CE28FE" w:rsidP="00FA334A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hanging="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Kapnograf</w:t>
            </w: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ia</w:t>
            </w:r>
          </w:p>
        </w:tc>
        <w:tc>
          <w:tcPr>
            <w:tcW w:w="3544" w:type="dxa"/>
          </w:tcPr>
          <w:p w:rsidR="00CE28FE" w:rsidRPr="00700645" w:rsidRDefault="00692CB3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CE28FE" w:rsidRPr="00FA334A" w:rsidTr="00CE28FE">
        <w:tc>
          <w:tcPr>
            <w:tcW w:w="568" w:type="dxa"/>
          </w:tcPr>
          <w:p w:rsidR="00CE28FE" w:rsidRPr="00FA334A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CE28FE" w:rsidRPr="00FA334A" w:rsidRDefault="00CE28FE" w:rsidP="00FA334A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Automatyczna interpretacja i diagnoza 12-odprowadzeniowego badania EKG</w:t>
            </w:r>
          </w:p>
        </w:tc>
        <w:tc>
          <w:tcPr>
            <w:tcW w:w="3544" w:type="dxa"/>
          </w:tcPr>
          <w:p w:rsidR="00CE28FE" w:rsidRPr="00700645" w:rsidRDefault="00692CB3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CE28FE" w:rsidRPr="00FA334A" w:rsidTr="00CE28FE">
        <w:tc>
          <w:tcPr>
            <w:tcW w:w="568" w:type="dxa"/>
          </w:tcPr>
          <w:p w:rsidR="00CE28FE" w:rsidRPr="00FA334A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CE28FE" w:rsidRPr="00FA334A" w:rsidRDefault="00CE28FE" w:rsidP="00FA334A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Alarmy częstości akcji serca </w:t>
            </w:r>
          </w:p>
        </w:tc>
        <w:tc>
          <w:tcPr>
            <w:tcW w:w="3544" w:type="dxa"/>
          </w:tcPr>
          <w:p w:rsidR="00CE28FE" w:rsidRPr="00700645" w:rsidRDefault="00692CB3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CE28FE" w:rsidRPr="00FA334A" w:rsidTr="00CE28FE">
        <w:tc>
          <w:tcPr>
            <w:tcW w:w="568" w:type="dxa"/>
          </w:tcPr>
          <w:p w:rsidR="00CE28FE" w:rsidRPr="00FA334A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CE28FE" w:rsidRPr="00FA334A" w:rsidRDefault="00CE28FE" w:rsidP="00FA334A">
            <w:pPr>
              <w:keepNext/>
              <w:widowControl w:val="0"/>
              <w:tabs>
                <w:tab w:val="left" w:pos="-108"/>
                <w:tab w:val="left" w:pos="252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Prezentacja zapisu na ekranie  kolorowym LCD</w:t>
            </w:r>
          </w:p>
        </w:tc>
        <w:tc>
          <w:tcPr>
            <w:tcW w:w="3544" w:type="dxa"/>
          </w:tcPr>
          <w:p w:rsidR="00CE28FE" w:rsidRPr="00700645" w:rsidRDefault="00692CB3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CE28FE" w:rsidRPr="00FA334A" w:rsidTr="00CE28FE">
        <w:tc>
          <w:tcPr>
            <w:tcW w:w="568" w:type="dxa"/>
          </w:tcPr>
          <w:p w:rsidR="00CE28FE" w:rsidRPr="00FA334A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CE28FE" w:rsidRPr="00655D8F" w:rsidRDefault="00CE28FE" w:rsidP="00FA334A">
            <w:pPr>
              <w:keepNext/>
              <w:widowControl w:val="0"/>
              <w:tabs>
                <w:tab w:val="left" w:pos="-108"/>
                <w:tab w:val="left" w:pos="252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Przekątna ekranu minimum 8” cali </w:t>
            </w:r>
            <w:r w:rsidR="00F13D2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 -</w:t>
            </w:r>
          </w:p>
          <w:p w:rsidR="00700645" w:rsidRDefault="00700645" w:rsidP="00700645">
            <w:pPr>
              <w:tabs>
                <w:tab w:val="left" w:pos="-108"/>
              </w:tabs>
              <w:suppressAutoHyphens/>
              <w:spacing w:after="0" w:line="240" w:lineRule="auto"/>
              <w:ind w:left="-108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CE28FE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kryterium oceny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 ofert: </w:t>
            </w:r>
          </w:p>
          <w:p w:rsidR="00CE28FE" w:rsidRPr="00FA334A" w:rsidRDefault="00700645" w:rsidP="00700645">
            <w:pPr>
              <w:tabs>
                <w:tab w:val="left" w:pos="-108"/>
              </w:tabs>
              <w:suppressAutoHyphens/>
              <w:spacing w:after="0" w:line="240" w:lineRule="auto"/>
              <w:ind w:left="-108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8”cali  = 0 pkt. powyżej 8” = 10 pkt.</w:t>
            </w:r>
          </w:p>
        </w:tc>
        <w:tc>
          <w:tcPr>
            <w:tcW w:w="3544" w:type="dxa"/>
          </w:tcPr>
          <w:p w:rsidR="00CE28FE" w:rsidRPr="00700645" w:rsidRDefault="00700645" w:rsidP="006945E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ile cali ma przekątna</w:t>
            </w:r>
          </w:p>
        </w:tc>
      </w:tr>
      <w:tr w:rsidR="00CE28FE" w:rsidRPr="00FA334A" w:rsidTr="00CE28FE">
        <w:tc>
          <w:tcPr>
            <w:tcW w:w="568" w:type="dxa"/>
          </w:tcPr>
          <w:p w:rsidR="00CE28FE" w:rsidRPr="00FA334A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CE28FE" w:rsidRPr="00FA334A" w:rsidRDefault="00CE28FE" w:rsidP="00FA334A">
            <w:pPr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Wydruk EKG , szerokość minimum </w:t>
            </w:r>
            <w:smartTag w:uri="urn:schemas-microsoft-com:office:smarttags" w:element="metricconverter">
              <w:smartTagPr>
                <w:attr w:name="ProductID" w:val="75 mm"/>
              </w:smartTagPr>
              <w:r w:rsidRPr="00FA334A">
                <w:rPr>
                  <w:rFonts w:ascii="Arial" w:eastAsia="Times New Roman" w:hAnsi="Arial" w:cs="Arial"/>
                  <w:sz w:val="18"/>
                  <w:szCs w:val="18"/>
                  <w:lang w:eastAsia="ar-SA"/>
                </w:rPr>
                <w:t>75 mm</w:t>
              </w:r>
            </w:smartTag>
          </w:p>
        </w:tc>
        <w:tc>
          <w:tcPr>
            <w:tcW w:w="3544" w:type="dxa"/>
          </w:tcPr>
          <w:p w:rsidR="00CE28FE" w:rsidRPr="00700645" w:rsidRDefault="00700645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Opisać</w:t>
            </w:r>
          </w:p>
        </w:tc>
      </w:tr>
      <w:tr w:rsidR="00CE28FE" w:rsidRPr="00FA334A" w:rsidTr="00CE28FE">
        <w:tc>
          <w:tcPr>
            <w:tcW w:w="568" w:type="dxa"/>
          </w:tcPr>
          <w:p w:rsidR="00CE28FE" w:rsidRPr="00FA334A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CE28FE" w:rsidRPr="00FA334A" w:rsidRDefault="00CE28FE" w:rsidP="00FA334A">
            <w:pPr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Pamięć wewnętrzna wszystkich rejestrowanych danych</w:t>
            </w:r>
          </w:p>
        </w:tc>
        <w:tc>
          <w:tcPr>
            <w:tcW w:w="3544" w:type="dxa"/>
          </w:tcPr>
          <w:p w:rsidR="00CE28FE" w:rsidRPr="00700645" w:rsidRDefault="00692CB3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CE28FE" w:rsidRPr="00FA334A" w:rsidTr="00CE28FE">
        <w:tc>
          <w:tcPr>
            <w:tcW w:w="568" w:type="dxa"/>
          </w:tcPr>
          <w:p w:rsidR="00CE28FE" w:rsidRPr="00FA334A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CE28FE" w:rsidRPr="00FA334A" w:rsidRDefault="00CE28FE" w:rsidP="00FA334A">
            <w:pPr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Codzienny </w:t>
            </w:r>
            <w:proofErr w:type="spellStart"/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autotest</w:t>
            </w:r>
            <w:proofErr w:type="spellEnd"/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bez udziału użytkownika, bez konieczności włączania urządzenia lub automatyczny test sprawności przeprowadzony bezpośrednio po włączeniu aparatu oraz okresowo w czasie jego pracy</w:t>
            </w:r>
          </w:p>
        </w:tc>
        <w:tc>
          <w:tcPr>
            <w:tcW w:w="3544" w:type="dxa"/>
          </w:tcPr>
          <w:p w:rsidR="00CE28FE" w:rsidRPr="00700645" w:rsidRDefault="00692CB3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CE28FE" w:rsidRPr="00FA334A" w:rsidTr="00CE28FE">
        <w:tc>
          <w:tcPr>
            <w:tcW w:w="568" w:type="dxa"/>
          </w:tcPr>
          <w:p w:rsidR="00CE28FE" w:rsidRPr="00FA334A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CE28FE" w:rsidRDefault="00CE28FE" w:rsidP="00FA334A">
            <w:pPr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Defibrylator posiadający kartę Bluetooth umożliwiający współpracę z tabletami działającymi w środowisku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Windows XP10</w:t>
            </w:r>
          </w:p>
          <w:p w:rsidR="00700645" w:rsidRPr="00FA334A" w:rsidRDefault="00700645" w:rsidP="00FA334A">
            <w:pPr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3544" w:type="dxa"/>
          </w:tcPr>
          <w:p w:rsidR="00CE28FE" w:rsidRPr="00700645" w:rsidRDefault="00692CB3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CE28FE" w:rsidRPr="00FA334A" w:rsidTr="00CE28FE">
        <w:tc>
          <w:tcPr>
            <w:tcW w:w="568" w:type="dxa"/>
          </w:tcPr>
          <w:p w:rsidR="00CE28FE" w:rsidRPr="00FA334A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CE28FE" w:rsidRPr="00FA334A" w:rsidRDefault="00CE28FE" w:rsidP="00FA334A">
            <w:pPr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Karta  Bluetooth typu PCMCIA lub moduł </w:t>
            </w:r>
            <w:proofErr w:type="spellStart"/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bluetooth</w:t>
            </w:r>
            <w:proofErr w:type="spellEnd"/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w postaci wewnętrznej (integralnej) karty zainstalowanej w defibrylatorze umożliwiający bezprzewodową komunikację pomiędzy defibrylatorem a tabletem dział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ającym w środowisku Windows XP10</w:t>
            </w:r>
          </w:p>
        </w:tc>
        <w:tc>
          <w:tcPr>
            <w:tcW w:w="3544" w:type="dxa"/>
          </w:tcPr>
          <w:p w:rsidR="00CE28FE" w:rsidRPr="00700645" w:rsidRDefault="00700645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Opisać</w:t>
            </w:r>
          </w:p>
        </w:tc>
      </w:tr>
      <w:tr w:rsidR="00CE28FE" w:rsidRPr="00FA334A" w:rsidTr="00CE28FE">
        <w:tc>
          <w:tcPr>
            <w:tcW w:w="568" w:type="dxa"/>
          </w:tcPr>
          <w:p w:rsidR="00CE28FE" w:rsidRPr="00FA334A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CE28FE" w:rsidRPr="00FA334A" w:rsidRDefault="00CE28FE" w:rsidP="00700645">
            <w:pPr>
              <w:suppressAutoHyphens/>
              <w:snapToGrid w:val="0"/>
              <w:spacing w:after="0" w:line="240" w:lineRule="auto"/>
              <w:ind w:left="-344" w:firstLine="236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Defibrylator  posiadający aplikacje nadawczą umożliwiającą współpracę z tabletami działa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jącymi w środowisku Windows XP10</w:t>
            </w:r>
          </w:p>
        </w:tc>
        <w:tc>
          <w:tcPr>
            <w:tcW w:w="3544" w:type="dxa"/>
          </w:tcPr>
          <w:p w:rsidR="00CE28FE" w:rsidRPr="00700645" w:rsidRDefault="00700645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Opisać</w:t>
            </w:r>
          </w:p>
        </w:tc>
      </w:tr>
      <w:tr w:rsidR="00CE28FE" w:rsidRPr="00FA334A" w:rsidTr="00CE28FE">
        <w:trPr>
          <w:trHeight w:val="1336"/>
        </w:trPr>
        <w:tc>
          <w:tcPr>
            <w:tcW w:w="568" w:type="dxa"/>
          </w:tcPr>
          <w:p w:rsidR="00CE28FE" w:rsidRPr="00FA334A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CE28FE" w:rsidRPr="00FA334A" w:rsidRDefault="00CE28FE" w:rsidP="00700645">
            <w:pPr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Aplikacja  umożliwia wysyłanie zapisu 12- odprowadzeń EKG oraz innych danych medycznych poprzez tablet </w:t>
            </w:r>
            <w:proofErr w:type="spellStart"/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Xplore</w:t>
            </w:r>
            <w:proofErr w:type="spellEnd"/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działający 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w środowisku Windows XP 10</w:t>
            </w: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- Centralnego Serwera Systemu.</w:t>
            </w:r>
            <w:r w:rsidR="00700645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</w:t>
            </w: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Aplikacja nie może przekroczyć 10% obciążenia procesora, jak również nie może wykorzystać więcej niż 10MB pamięci operacyjnej.</w:t>
            </w:r>
          </w:p>
        </w:tc>
        <w:tc>
          <w:tcPr>
            <w:tcW w:w="3544" w:type="dxa"/>
          </w:tcPr>
          <w:p w:rsidR="00CE28FE" w:rsidRPr="00700645" w:rsidRDefault="00700645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Opisać</w:t>
            </w:r>
          </w:p>
        </w:tc>
      </w:tr>
      <w:tr w:rsidR="00CE28FE" w:rsidRPr="00FA334A" w:rsidTr="00CE28FE">
        <w:tc>
          <w:tcPr>
            <w:tcW w:w="568" w:type="dxa"/>
          </w:tcPr>
          <w:p w:rsidR="00CE28FE" w:rsidRPr="00FA334A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CE28FE" w:rsidRPr="00FA334A" w:rsidRDefault="00CE28FE" w:rsidP="00700645">
            <w:pPr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Defibrylator umożliwiający transmisję danych medycznych </w:t>
            </w:r>
            <w:r w:rsidR="00700645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            </w:t>
            </w: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(zapisu 12-odprowadzeniowego ) </w:t>
            </w:r>
          </w:p>
        </w:tc>
        <w:tc>
          <w:tcPr>
            <w:tcW w:w="3544" w:type="dxa"/>
          </w:tcPr>
          <w:p w:rsidR="00CE28FE" w:rsidRPr="00700645" w:rsidRDefault="00700645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Opisać</w:t>
            </w:r>
          </w:p>
        </w:tc>
      </w:tr>
      <w:tr w:rsidR="00CE28FE" w:rsidRPr="00FA334A" w:rsidTr="00CE28FE">
        <w:tc>
          <w:tcPr>
            <w:tcW w:w="568" w:type="dxa"/>
          </w:tcPr>
          <w:p w:rsidR="00CE28FE" w:rsidRPr="00FA334A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CE28FE" w:rsidRPr="00FA334A" w:rsidRDefault="00CE28FE" w:rsidP="00FA334A">
            <w:pPr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Aparat wyposażony w moduł umożliwiający transmisję  danych zapisu 12-odprowadzęń EKG za pośrednictwem sieci telefonii komórkowej do  aplikacji odbiorczych znajdujących się  w Pracowniach Hemodynamiki - w  ramach istniejącego jednolitego systemu </w:t>
            </w:r>
            <w:proofErr w:type="spellStart"/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telemedycznego</w:t>
            </w:r>
            <w:proofErr w:type="spellEnd"/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w ostrych zespołach wieńcowych w Małopolsce</w:t>
            </w:r>
          </w:p>
        </w:tc>
        <w:tc>
          <w:tcPr>
            <w:tcW w:w="3544" w:type="dxa"/>
          </w:tcPr>
          <w:p w:rsidR="00CE28FE" w:rsidRPr="00700645" w:rsidRDefault="00700645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Opisać</w:t>
            </w:r>
          </w:p>
        </w:tc>
      </w:tr>
      <w:tr w:rsidR="00CE28FE" w:rsidRPr="00FA334A" w:rsidTr="00CE28FE">
        <w:tc>
          <w:tcPr>
            <w:tcW w:w="568" w:type="dxa"/>
          </w:tcPr>
          <w:p w:rsidR="00CE28FE" w:rsidRPr="00FA334A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CE28FE" w:rsidRPr="00FA334A" w:rsidRDefault="00CE28FE" w:rsidP="00FA334A">
            <w:pPr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Defibrylator umożliwiający transmisję danych medycznych ( zapisu 12-odprowadzeniowego  EKG ) za pośrednictwem tabletu do  aplikacji odbiorczych znajdujących się  w Pracowniach Hemodynamiki - w  ramach istniejącego jednolitego systemu </w:t>
            </w:r>
            <w:proofErr w:type="spellStart"/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telemedycznego</w:t>
            </w:r>
            <w:proofErr w:type="spellEnd"/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w ostrych zespołach wieńcowych w Małopolsce</w:t>
            </w:r>
          </w:p>
        </w:tc>
        <w:tc>
          <w:tcPr>
            <w:tcW w:w="3544" w:type="dxa"/>
          </w:tcPr>
          <w:p w:rsidR="00CE28FE" w:rsidRPr="00700645" w:rsidRDefault="00700645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Opisać</w:t>
            </w:r>
          </w:p>
        </w:tc>
      </w:tr>
      <w:tr w:rsidR="00CE28FE" w:rsidRPr="00FA334A" w:rsidTr="00CE28FE">
        <w:tc>
          <w:tcPr>
            <w:tcW w:w="568" w:type="dxa"/>
            <w:tcBorders>
              <w:bottom w:val="single" w:sz="4" w:space="0" w:color="auto"/>
            </w:tcBorders>
          </w:tcPr>
          <w:p w:rsidR="00CE28FE" w:rsidRPr="00FA334A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CE28FE" w:rsidRPr="00FA334A" w:rsidRDefault="00CE28FE" w:rsidP="00FA334A">
            <w:pPr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Aparat z zabezpieczeniem w zakresie min. IP  x4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CE28FE" w:rsidRPr="00700645" w:rsidRDefault="00700645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Podać min. zakres zabezpieczenia</w:t>
            </w:r>
          </w:p>
        </w:tc>
      </w:tr>
      <w:tr w:rsidR="00CE28FE" w:rsidRPr="00FA334A" w:rsidTr="00CE28FE">
        <w:tc>
          <w:tcPr>
            <w:tcW w:w="568" w:type="dxa"/>
            <w:shd w:val="pct20" w:color="auto" w:fill="auto"/>
          </w:tcPr>
          <w:p w:rsidR="00CE28FE" w:rsidRPr="00FA334A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  <w:shd w:val="pct20" w:color="auto" w:fill="auto"/>
          </w:tcPr>
          <w:p w:rsidR="00CE28FE" w:rsidRPr="00FA334A" w:rsidRDefault="00CE28FE" w:rsidP="00FA334A">
            <w:pPr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b/>
                <w:sz w:val="18"/>
                <w:szCs w:val="18"/>
                <w:highlight w:val="lightGray"/>
                <w:lang w:eastAsia="ar-SA"/>
              </w:rPr>
              <w:t>Wyposażenie:</w:t>
            </w:r>
          </w:p>
        </w:tc>
        <w:tc>
          <w:tcPr>
            <w:tcW w:w="3544" w:type="dxa"/>
            <w:shd w:val="pct20" w:color="auto" w:fill="auto"/>
          </w:tcPr>
          <w:p w:rsidR="00CE28FE" w:rsidRPr="00700645" w:rsidRDefault="00CE28FE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</w:p>
        </w:tc>
      </w:tr>
      <w:tr w:rsidR="00CE28FE" w:rsidRPr="00FA334A" w:rsidTr="00CE28FE">
        <w:tc>
          <w:tcPr>
            <w:tcW w:w="568" w:type="dxa"/>
          </w:tcPr>
          <w:p w:rsidR="00CE28FE" w:rsidRPr="00FA334A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CE28FE" w:rsidRPr="00FA334A" w:rsidRDefault="00CE28FE" w:rsidP="00FA334A">
            <w:pPr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val="de-DE"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val="de-DE" w:eastAsia="ar-SA"/>
              </w:rPr>
              <w:t xml:space="preserve">Kabel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de-DE" w:eastAsia="ar-SA"/>
              </w:rPr>
              <w:t>pacjenta</w:t>
            </w:r>
            <w:proofErr w:type="spellEnd"/>
            <w:r w:rsidRPr="00FA334A">
              <w:rPr>
                <w:rFonts w:ascii="Arial" w:eastAsia="Times New Roman" w:hAnsi="Arial" w:cs="Arial"/>
                <w:sz w:val="18"/>
                <w:szCs w:val="18"/>
                <w:lang w:val="de-DE" w:eastAsia="ar-SA"/>
              </w:rPr>
              <w:t xml:space="preserve">  12-odpr.- 1 </w:t>
            </w:r>
            <w:proofErr w:type="spellStart"/>
            <w:r w:rsidRPr="00FA334A">
              <w:rPr>
                <w:rFonts w:ascii="Arial" w:eastAsia="Times New Roman" w:hAnsi="Arial" w:cs="Arial"/>
                <w:sz w:val="18"/>
                <w:szCs w:val="18"/>
                <w:lang w:val="de-DE" w:eastAsia="ar-SA"/>
              </w:rPr>
              <w:t>szt</w:t>
            </w:r>
            <w:proofErr w:type="spellEnd"/>
            <w:r w:rsidRPr="00FA334A">
              <w:rPr>
                <w:rFonts w:ascii="Arial" w:eastAsia="Times New Roman" w:hAnsi="Arial" w:cs="Arial"/>
                <w:sz w:val="18"/>
                <w:szCs w:val="18"/>
                <w:lang w:val="de-DE" w:eastAsia="ar-SA"/>
              </w:rPr>
              <w:t xml:space="preserve">.  </w:t>
            </w:r>
          </w:p>
        </w:tc>
        <w:tc>
          <w:tcPr>
            <w:tcW w:w="3544" w:type="dxa"/>
          </w:tcPr>
          <w:p w:rsidR="00CE28FE" w:rsidRPr="00700645" w:rsidRDefault="00700645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CE28FE" w:rsidRPr="00FA334A" w:rsidTr="00CE28FE">
        <w:tc>
          <w:tcPr>
            <w:tcW w:w="568" w:type="dxa"/>
          </w:tcPr>
          <w:p w:rsidR="00CE28FE" w:rsidRPr="00FA334A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CE28FE" w:rsidRPr="00FA334A" w:rsidRDefault="00CE28FE" w:rsidP="00FA334A">
            <w:pPr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Łyżki twarde dla dorosłych i  ł</w:t>
            </w: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yżki 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( nakładki) </w:t>
            </w: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dziecięce</w:t>
            </w:r>
          </w:p>
        </w:tc>
        <w:tc>
          <w:tcPr>
            <w:tcW w:w="3544" w:type="dxa"/>
          </w:tcPr>
          <w:p w:rsidR="00CE28FE" w:rsidRPr="00700645" w:rsidRDefault="00692CB3" w:rsidP="00700645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CE28FE" w:rsidRPr="008E7FC8" w:rsidTr="00CE28FE">
        <w:tc>
          <w:tcPr>
            <w:tcW w:w="568" w:type="dxa"/>
          </w:tcPr>
          <w:p w:rsidR="00CE28FE" w:rsidRPr="00FA334A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CE28FE" w:rsidRPr="008E7FC8" w:rsidRDefault="00CE28FE" w:rsidP="00FA334A">
            <w:pPr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8E7FC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Czujnik klips na palec wielorazowego użytku dla dorosłych do pomiaru saturacji</w:t>
            </w:r>
          </w:p>
        </w:tc>
        <w:tc>
          <w:tcPr>
            <w:tcW w:w="3544" w:type="dxa"/>
          </w:tcPr>
          <w:p w:rsidR="00CE28FE" w:rsidRPr="00700645" w:rsidRDefault="00692CB3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CE28FE" w:rsidRPr="008E7FC8" w:rsidTr="00CE28FE">
        <w:tc>
          <w:tcPr>
            <w:tcW w:w="568" w:type="dxa"/>
          </w:tcPr>
          <w:p w:rsidR="00CE28FE" w:rsidRPr="008E7FC8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CE28FE" w:rsidRPr="008E7FC8" w:rsidRDefault="00CE28FE" w:rsidP="00FA334A">
            <w:pPr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8E7FC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Mankiet wielorazowego użytku z pompką dla dorosłych do pomiaru ciśnienia</w:t>
            </w:r>
          </w:p>
        </w:tc>
        <w:tc>
          <w:tcPr>
            <w:tcW w:w="3544" w:type="dxa"/>
          </w:tcPr>
          <w:p w:rsidR="00CE28FE" w:rsidRPr="00700645" w:rsidRDefault="00692CB3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CE28FE" w:rsidRPr="008E7FC8" w:rsidTr="00CE28FE">
        <w:tc>
          <w:tcPr>
            <w:tcW w:w="568" w:type="dxa"/>
          </w:tcPr>
          <w:p w:rsidR="00CE28FE" w:rsidRPr="008E7FC8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CE28FE" w:rsidRPr="008E7FC8" w:rsidRDefault="00CE28FE" w:rsidP="00FA334A">
            <w:pPr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8E7FC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Czujnik EtCO2</w:t>
            </w:r>
          </w:p>
        </w:tc>
        <w:tc>
          <w:tcPr>
            <w:tcW w:w="3544" w:type="dxa"/>
          </w:tcPr>
          <w:p w:rsidR="00CE28FE" w:rsidRPr="00700645" w:rsidRDefault="00692CB3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CE28FE" w:rsidRPr="008E7FC8" w:rsidTr="00CE28FE">
        <w:tc>
          <w:tcPr>
            <w:tcW w:w="568" w:type="dxa"/>
          </w:tcPr>
          <w:p w:rsidR="00CE28FE" w:rsidRPr="008E7FC8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CE28FE" w:rsidRPr="008E7FC8" w:rsidRDefault="00CE28FE" w:rsidP="00FA334A">
            <w:pPr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8E7FC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Akumulatory  wymienne szt.3 bez efektu pamięci</w:t>
            </w:r>
          </w:p>
        </w:tc>
        <w:tc>
          <w:tcPr>
            <w:tcW w:w="3544" w:type="dxa"/>
          </w:tcPr>
          <w:p w:rsidR="00CE28FE" w:rsidRPr="00700645" w:rsidRDefault="00692CB3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CE28FE" w:rsidRPr="00FA334A" w:rsidTr="00CE28FE">
        <w:tc>
          <w:tcPr>
            <w:tcW w:w="568" w:type="dxa"/>
          </w:tcPr>
          <w:p w:rsidR="00CE28FE" w:rsidRPr="00FA334A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CE28FE" w:rsidRPr="00FA334A" w:rsidRDefault="00CE28FE" w:rsidP="00FA334A">
            <w:pPr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Elektrody do 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//defibrylacji/</w:t>
            </w: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stymulacji 2 </w:t>
            </w:r>
            <w:proofErr w:type="spellStart"/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kpl</w:t>
            </w:r>
            <w:proofErr w:type="spellEnd"/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. dla dorosłych </w:t>
            </w:r>
          </w:p>
        </w:tc>
        <w:tc>
          <w:tcPr>
            <w:tcW w:w="3544" w:type="dxa"/>
          </w:tcPr>
          <w:p w:rsidR="00CE28FE" w:rsidRPr="00700645" w:rsidRDefault="00692CB3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CE28FE" w:rsidRPr="00FA334A" w:rsidTr="00CE28FE">
        <w:tc>
          <w:tcPr>
            <w:tcW w:w="568" w:type="dxa"/>
          </w:tcPr>
          <w:p w:rsidR="00CE28FE" w:rsidRPr="00FA334A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CE28FE" w:rsidRPr="00FA334A" w:rsidRDefault="00CE28FE" w:rsidP="00FA334A">
            <w:pPr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Papier do drukarki szt. 2</w:t>
            </w:r>
          </w:p>
        </w:tc>
        <w:tc>
          <w:tcPr>
            <w:tcW w:w="3544" w:type="dxa"/>
          </w:tcPr>
          <w:p w:rsidR="00CE28FE" w:rsidRPr="00700645" w:rsidRDefault="00692CB3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CE28FE" w:rsidRPr="00FA334A" w:rsidTr="00CE28FE">
        <w:tc>
          <w:tcPr>
            <w:tcW w:w="568" w:type="dxa"/>
          </w:tcPr>
          <w:p w:rsidR="00CE28FE" w:rsidRPr="00FA334A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CE28FE" w:rsidRPr="00FA334A" w:rsidRDefault="00CE28FE" w:rsidP="00FA334A">
            <w:pPr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Ładowarka akumulatorów  min. dwustanowiskowa</w:t>
            </w:r>
          </w:p>
        </w:tc>
        <w:tc>
          <w:tcPr>
            <w:tcW w:w="3544" w:type="dxa"/>
          </w:tcPr>
          <w:p w:rsidR="00CE28FE" w:rsidRPr="00700645" w:rsidRDefault="00692CB3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CE28FE" w:rsidRPr="00FA334A" w:rsidTr="00CE28FE">
        <w:tc>
          <w:tcPr>
            <w:tcW w:w="568" w:type="dxa"/>
          </w:tcPr>
          <w:p w:rsidR="00CE28FE" w:rsidRPr="007C2A19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CE28FE" w:rsidRPr="007C2A19" w:rsidRDefault="00CE28FE" w:rsidP="008E7FC8">
            <w:pPr>
              <w:keepNext/>
              <w:widowControl w:val="0"/>
              <w:tabs>
                <w:tab w:val="left" w:pos="72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  <w:r w:rsidRPr="007C2A19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Uchwyt do zawieszenia aparatu w karetce </w:t>
            </w:r>
            <w:r w:rsidRPr="007C2A19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posiadający certyfikat</w:t>
            </w:r>
            <w:r w:rsidRPr="007C2A19"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  <w:t xml:space="preserve"> </w:t>
            </w:r>
            <w:r w:rsidRPr="007C2A19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CE potwierdzający zgodność </w:t>
            </w:r>
            <w:r w:rsidRPr="007C2A19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z Normą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 PN-EN </w:t>
            </w:r>
            <w:r w:rsidRPr="007C2A19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1789 </w:t>
            </w:r>
          </w:p>
        </w:tc>
        <w:tc>
          <w:tcPr>
            <w:tcW w:w="3544" w:type="dxa"/>
          </w:tcPr>
          <w:p w:rsidR="00CE28FE" w:rsidRPr="00700645" w:rsidRDefault="00692CB3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CE28FE" w:rsidRPr="00FA334A" w:rsidTr="00CE28FE">
        <w:tc>
          <w:tcPr>
            <w:tcW w:w="568" w:type="dxa"/>
          </w:tcPr>
          <w:p w:rsidR="00CE28FE" w:rsidRPr="00FA334A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CE28FE" w:rsidRPr="00FA334A" w:rsidRDefault="00CE28FE" w:rsidP="00FA334A">
            <w:pPr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Torba transportowa z kieszeniami na kable i elektrody</w:t>
            </w:r>
          </w:p>
        </w:tc>
        <w:tc>
          <w:tcPr>
            <w:tcW w:w="3544" w:type="dxa"/>
          </w:tcPr>
          <w:p w:rsidR="00CE28FE" w:rsidRPr="00700645" w:rsidRDefault="00692CB3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CE28FE" w:rsidRPr="00FA334A" w:rsidTr="00CE28FE">
        <w:tc>
          <w:tcPr>
            <w:tcW w:w="568" w:type="dxa"/>
          </w:tcPr>
          <w:p w:rsidR="00CE28FE" w:rsidRPr="00FA334A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CE28FE" w:rsidRPr="00FA334A" w:rsidRDefault="00CE28FE" w:rsidP="00FA334A">
            <w:pPr>
              <w:keepNext/>
              <w:widowControl w:val="0"/>
              <w:tabs>
                <w:tab w:val="left" w:pos="72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 Komunikacja i opisy na panelu sterującym w języku polskim</w:t>
            </w:r>
          </w:p>
        </w:tc>
        <w:tc>
          <w:tcPr>
            <w:tcW w:w="3544" w:type="dxa"/>
          </w:tcPr>
          <w:p w:rsidR="00CE28FE" w:rsidRPr="00700645" w:rsidRDefault="00692CB3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CE28FE" w:rsidRPr="00FA334A" w:rsidTr="00CE28FE">
        <w:tc>
          <w:tcPr>
            <w:tcW w:w="568" w:type="dxa"/>
          </w:tcPr>
          <w:p w:rsidR="00CE28FE" w:rsidRPr="00FA334A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CE28FE" w:rsidRPr="00FA334A" w:rsidRDefault="00CE28FE" w:rsidP="00FA334A">
            <w:pPr>
              <w:keepNext/>
              <w:widowControl w:val="0"/>
              <w:tabs>
                <w:tab w:val="left" w:pos="72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Certyfikat CE potwierdzający zgodność </w:t>
            </w:r>
          </w:p>
          <w:p w:rsidR="00CE28FE" w:rsidRPr="00FA334A" w:rsidRDefault="00CE28FE" w:rsidP="008E7FC8">
            <w:pPr>
              <w:keepNext/>
              <w:widowControl w:val="0"/>
              <w:tabs>
                <w:tab w:val="left" w:pos="72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z Dyrektywą UE nr 93/42/EWG na defibrylator </w:t>
            </w:r>
          </w:p>
        </w:tc>
        <w:tc>
          <w:tcPr>
            <w:tcW w:w="3544" w:type="dxa"/>
          </w:tcPr>
          <w:p w:rsidR="00CE28FE" w:rsidRPr="00700645" w:rsidRDefault="00036CC4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Załączyć do oferty</w:t>
            </w:r>
          </w:p>
        </w:tc>
      </w:tr>
      <w:tr w:rsidR="00CE28FE" w:rsidRPr="00FA334A" w:rsidTr="00CE28FE">
        <w:tc>
          <w:tcPr>
            <w:tcW w:w="568" w:type="dxa"/>
          </w:tcPr>
          <w:p w:rsidR="00CE28FE" w:rsidRPr="00FA334A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CE28FE" w:rsidRPr="00FA334A" w:rsidRDefault="00CE28FE" w:rsidP="008E7FC8">
            <w:pPr>
              <w:keepNext/>
              <w:widowControl w:val="0"/>
              <w:tabs>
                <w:tab w:val="left" w:pos="72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Folder z opisem parametrów urządzenia </w:t>
            </w:r>
          </w:p>
        </w:tc>
        <w:tc>
          <w:tcPr>
            <w:tcW w:w="3544" w:type="dxa"/>
          </w:tcPr>
          <w:p w:rsidR="00CE28FE" w:rsidRPr="00700645" w:rsidRDefault="00692CB3" w:rsidP="00FA334A">
            <w:pPr>
              <w:suppressAutoHyphens/>
              <w:spacing w:after="0" w:line="240" w:lineRule="auto"/>
              <w:ind w:hanging="108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 xml:space="preserve">  Wpisać TAK lub NIE</w:t>
            </w:r>
          </w:p>
        </w:tc>
      </w:tr>
      <w:tr w:rsidR="00CE28FE" w:rsidRPr="00FA334A" w:rsidTr="00CE28FE">
        <w:tc>
          <w:tcPr>
            <w:tcW w:w="568" w:type="dxa"/>
          </w:tcPr>
          <w:p w:rsidR="00CE28FE" w:rsidRPr="00FA334A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CE28FE" w:rsidRPr="00FA334A" w:rsidRDefault="00CE28FE" w:rsidP="00FA334A">
            <w:pPr>
              <w:keepNext/>
              <w:widowControl w:val="0"/>
              <w:tabs>
                <w:tab w:val="left" w:pos="72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 Instrukcja obsługi w języku polskim – dołączona do dostawy</w:t>
            </w:r>
          </w:p>
        </w:tc>
        <w:tc>
          <w:tcPr>
            <w:tcW w:w="3544" w:type="dxa"/>
          </w:tcPr>
          <w:p w:rsidR="00CE28FE" w:rsidRPr="00700645" w:rsidRDefault="00692CB3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CE28FE" w:rsidRPr="00FA334A" w:rsidTr="00CE28FE">
        <w:tc>
          <w:tcPr>
            <w:tcW w:w="568" w:type="dxa"/>
          </w:tcPr>
          <w:p w:rsidR="00CE28FE" w:rsidRPr="00FA334A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CE28FE" w:rsidRPr="00FA334A" w:rsidRDefault="00CE28FE" w:rsidP="00FA334A">
            <w:pPr>
              <w:keepNext/>
              <w:widowControl w:val="0"/>
              <w:tabs>
                <w:tab w:val="left" w:pos="72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 Karta gwarancyjna z min 24 miesięczną gwarancją -dołączona do dostawy</w:t>
            </w:r>
          </w:p>
        </w:tc>
        <w:tc>
          <w:tcPr>
            <w:tcW w:w="3544" w:type="dxa"/>
          </w:tcPr>
          <w:p w:rsidR="00CE28FE" w:rsidRPr="00700645" w:rsidRDefault="00692CB3" w:rsidP="00692CB3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oferowany okres gwarancji</w:t>
            </w:r>
          </w:p>
        </w:tc>
      </w:tr>
      <w:tr w:rsidR="00CE28FE" w:rsidRPr="00FA334A" w:rsidTr="00CE28FE">
        <w:tc>
          <w:tcPr>
            <w:tcW w:w="568" w:type="dxa"/>
          </w:tcPr>
          <w:p w:rsidR="00CE28FE" w:rsidRPr="00FA334A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CE28FE" w:rsidRPr="00FA334A" w:rsidRDefault="00CE28FE" w:rsidP="00FA334A">
            <w:pPr>
              <w:keepNext/>
              <w:widowControl w:val="0"/>
              <w:tabs>
                <w:tab w:val="left" w:pos="289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 5-letnia licencja na aplikację wraz ze wszystkimi aktualizacjami dostępnymi w tym okresie- dołączona do dostawy</w:t>
            </w:r>
          </w:p>
        </w:tc>
        <w:tc>
          <w:tcPr>
            <w:tcW w:w="3544" w:type="dxa"/>
          </w:tcPr>
          <w:p w:rsidR="00CE28FE" w:rsidRPr="00700645" w:rsidRDefault="00692CB3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CE28FE" w:rsidRPr="00FA334A" w:rsidTr="00CE28FE">
        <w:tc>
          <w:tcPr>
            <w:tcW w:w="568" w:type="dxa"/>
          </w:tcPr>
          <w:p w:rsidR="00CE28FE" w:rsidRPr="00FA334A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CE28FE" w:rsidRPr="00FA334A" w:rsidRDefault="00CE28FE" w:rsidP="00FA334A">
            <w:pPr>
              <w:keepNext/>
              <w:widowControl w:val="0"/>
              <w:tabs>
                <w:tab w:val="left" w:pos="72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Szkolenie dla personelu medycznego i technicznego w zakresie opisanym w instrukcji użytkowania</w:t>
            </w:r>
          </w:p>
        </w:tc>
        <w:tc>
          <w:tcPr>
            <w:tcW w:w="3544" w:type="dxa"/>
          </w:tcPr>
          <w:p w:rsidR="00CE28FE" w:rsidRPr="00700645" w:rsidRDefault="00692CB3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CE28FE" w:rsidRPr="00FA334A" w:rsidTr="00CE28FE">
        <w:tc>
          <w:tcPr>
            <w:tcW w:w="568" w:type="dxa"/>
          </w:tcPr>
          <w:p w:rsidR="00CE28FE" w:rsidRPr="00FA334A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CE28FE" w:rsidRPr="00FA334A" w:rsidRDefault="00CE28FE" w:rsidP="00FA334A">
            <w:pPr>
              <w:keepNext/>
              <w:widowControl w:val="0"/>
              <w:tabs>
                <w:tab w:val="left" w:pos="72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Wykonanie konfiguracji dostarczonych aparatów do pracy w - w  ramach istniejącego jednolitego systemu </w:t>
            </w:r>
            <w:proofErr w:type="spellStart"/>
            <w:r w:rsidRPr="00FA3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telemedycznego</w:t>
            </w:r>
            <w:proofErr w:type="spellEnd"/>
            <w:r w:rsidRPr="00FA3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 w ostrych zespołach wieńcowych w Małopolsce</w:t>
            </w:r>
          </w:p>
        </w:tc>
        <w:tc>
          <w:tcPr>
            <w:tcW w:w="3544" w:type="dxa"/>
          </w:tcPr>
          <w:p w:rsidR="00CE28FE" w:rsidRPr="00700645" w:rsidRDefault="00692CB3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CE28FE" w:rsidRPr="00FA334A" w:rsidTr="00CE28FE">
        <w:tc>
          <w:tcPr>
            <w:tcW w:w="568" w:type="dxa"/>
          </w:tcPr>
          <w:p w:rsidR="00CE28FE" w:rsidRPr="00FA334A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CE28FE" w:rsidRPr="00FA334A" w:rsidRDefault="00CE28FE" w:rsidP="00FA334A">
            <w:pPr>
              <w:keepNext/>
              <w:widowControl w:val="0"/>
              <w:tabs>
                <w:tab w:val="left" w:pos="72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Bezpłatny przegląd techniczny wykonany zgodnie z zaleceniami producenta po 12-tu i 24-rech miesiącach  użytkowania sprzętu, w miejscu eksploatacji aparatu – w siedzibie Zamawiającego</w:t>
            </w:r>
          </w:p>
        </w:tc>
        <w:tc>
          <w:tcPr>
            <w:tcW w:w="3544" w:type="dxa"/>
          </w:tcPr>
          <w:p w:rsidR="00CE28FE" w:rsidRPr="00700645" w:rsidRDefault="00692CB3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CE28FE" w:rsidRPr="00FA334A" w:rsidTr="00CE28FE">
        <w:tc>
          <w:tcPr>
            <w:tcW w:w="568" w:type="dxa"/>
          </w:tcPr>
          <w:p w:rsidR="00CE28FE" w:rsidRPr="00FA334A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CE28FE" w:rsidRPr="00FA334A" w:rsidRDefault="00CE28FE" w:rsidP="00FA334A">
            <w:pPr>
              <w:keepNext/>
              <w:widowControl w:val="0"/>
              <w:tabs>
                <w:tab w:val="left" w:pos="72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7C2A19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Gwarantowany czas reakcji od zgłoszenia awarii w zakresie defibrylatora oraz w zakresie aplikacji max. do 24 godz.</w:t>
            </w:r>
            <w:r w:rsidRPr="00FA3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3544" w:type="dxa"/>
          </w:tcPr>
          <w:p w:rsidR="00CE28FE" w:rsidRPr="00700645" w:rsidRDefault="00692CB3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max czas reakcji.</w:t>
            </w:r>
          </w:p>
        </w:tc>
      </w:tr>
      <w:tr w:rsidR="00CE28FE" w:rsidRPr="00F13D2F" w:rsidTr="00CE28FE">
        <w:tc>
          <w:tcPr>
            <w:tcW w:w="568" w:type="dxa"/>
          </w:tcPr>
          <w:p w:rsidR="00CE28FE" w:rsidRPr="00FA334A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CE28FE" w:rsidRPr="00F13D2F" w:rsidRDefault="00CE28FE" w:rsidP="00FA334A">
            <w:pPr>
              <w:keepNext/>
              <w:widowControl w:val="0"/>
              <w:tabs>
                <w:tab w:val="left" w:pos="72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F13D2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Gwarantowany czas od zgłoszenia awarii do jej usunięcia w zakresie defibrylatora do 7 dni roboczych, w zakresie aplikacji max. do 2 dni roboczych</w:t>
            </w:r>
          </w:p>
        </w:tc>
        <w:tc>
          <w:tcPr>
            <w:tcW w:w="3544" w:type="dxa"/>
          </w:tcPr>
          <w:p w:rsidR="00CE28FE" w:rsidRPr="00F13D2F" w:rsidRDefault="00692CB3" w:rsidP="00692CB3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 w:rsidRPr="00F13D2F"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gwarantowane czasy</w:t>
            </w:r>
          </w:p>
        </w:tc>
      </w:tr>
      <w:tr w:rsidR="00CE28FE" w:rsidRPr="00F13D2F" w:rsidTr="00CE28FE">
        <w:tc>
          <w:tcPr>
            <w:tcW w:w="568" w:type="dxa"/>
          </w:tcPr>
          <w:p w:rsidR="00CE28FE" w:rsidRPr="00F13D2F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CE28FE" w:rsidRPr="00F13D2F" w:rsidRDefault="00CE28FE" w:rsidP="00FA334A">
            <w:pPr>
              <w:keepNext/>
              <w:widowControl w:val="0"/>
              <w:tabs>
                <w:tab w:val="left" w:pos="72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F13D2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Zapewnienie defibrylatora zastępczego na czas naprawy trwającej dłużej niż 7 dni roboczych</w:t>
            </w:r>
          </w:p>
        </w:tc>
        <w:tc>
          <w:tcPr>
            <w:tcW w:w="3544" w:type="dxa"/>
          </w:tcPr>
          <w:p w:rsidR="00CE28FE" w:rsidRPr="00F13D2F" w:rsidRDefault="00692CB3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 w:rsidRPr="00F13D2F"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CE28FE" w:rsidRPr="00FA334A" w:rsidTr="00CE28FE">
        <w:tc>
          <w:tcPr>
            <w:tcW w:w="568" w:type="dxa"/>
          </w:tcPr>
          <w:p w:rsidR="00CE28FE" w:rsidRPr="00F13D2F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CE28FE" w:rsidRPr="00F13D2F" w:rsidRDefault="00CE28FE" w:rsidP="00FA334A">
            <w:pPr>
              <w:keepNext/>
              <w:widowControl w:val="0"/>
              <w:tabs>
                <w:tab w:val="left" w:pos="72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F13D2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 W okresie  gwarancji  przesłania defibrylatora do naprawy lub przyjazd serwisanta będzie na koszt Wykonawcy. </w:t>
            </w:r>
          </w:p>
        </w:tc>
        <w:tc>
          <w:tcPr>
            <w:tcW w:w="3544" w:type="dxa"/>
          </w:tcPr>
          <w:p w:rsidR="00CE28FE" w:rsidRPr="00CE28FE" w:rsidRDefault="00692CB3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 w:rsidRPr="00F13D2F"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</w:tbl>
    <w:p w:rsidR="00FA334A" w:rsidRPr="00692CB3" w:rsidRDefault="00FA334A" w:rsidP="00692CB3">
      <w:pPr>
        <w:widowControl w:val="0"/>
        <w:tabs>
          <w:tab w:val="left" w:pos="142"/>
        </w:tabs>
        <w:suppressAutoHyphens/>
        <w:autoSpaceDE w:val="0"/>
        <w:spacing w:after="0" w:line="240" w:lineRule="auto"/>
        <w:ind w:left="142" w:right="13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92CB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Wykonawca oświadcza, że sprzęt jest fabrycznie nowy, kompletny i do jego uruchomienia oraz stosowania zgodnie z przeznaczeniem oraz instrukcją użytkowania nie jest konieczny zakup dodatkowych elementów </w:t>
      </w:r>
      <w:r w:rsidR="00692CB3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</w:r>
      <w:r w:rsidRPr="00692CB3">
        <w:rPr>
          <w:rFonts w:ascii="Times New Roman" w:eastAsia="Times New Roman" w:hAnsi="Times New Roman" w:cs="Times New Roman"/>
          <w:sz w:val="20"/>
          <w:szCs w:val="20"/>
          <w:lang w:eastAsia="ar-SA"/>
        </w:rPr>
        <w:t>i akcesoriów.</w:t>
      </w:r>
    </w:p>
    <w:p w:rsidR="00FA334A" w:rsidRPr="00FA334A" w:rsidRDefault="00FA334A" w:rsidP="00FA33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highlight w:val="yellow"/>
          <w:lang w:eastAsia="ar-SA"/>
        </w:rPr>
      </w:pPr>
    </w:p>
    <w:p w:rsidR="00FA334A" w:rsidRPr="00FA334A" w:rsidRDefault="00FA334A" w:rsidP="00FA33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highlight w:val="yellow"/>
          <w:lang w:eastAsia="ar-SA"/>
        </w:rPr>
      </w:pPr>
    </w:p>
    <w:p w:rsidR="00FA334A" w:rsidRDefault="00FA334A" w:rsidP="00FA33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highlight w:val="yellow"/>
          <w:lang w:eastAsia="ar-SA"/>
        </w:rPr>
      </w:pPr>
    </w:p>
    <w:p w:rsidR="00692CB3" w:rsidRDefault="00692CB3" w:rsidP="00FA33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highlight w:val="yellow"/>
          <w:lang w:eastAsia="ar-SA"/>
        </w:rPr>
      </w:pPr>
    </w:p>
    <w:p w:rsidR="00692CB3" w:rsidRDefault="00692CB3" w:rsidP="00FA33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highlight w:val="yellow"/>
          <w:lang w:eastAsia="ar-SA"/>
        </w:rPr>
      </w:pPr>
    </w:p>
    <w:p w:rsidR="00692CB3" w:rsidRPr="00FA334A" w:rsidRDefault="00692CB3" w:rsidP="00FA33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highlight w:val="yellow"/>
          <w:lang w:eastAsia="ar-SA"/>
        </w:rPr>
      </w:pPr>
    </w:p>
    <w:p w:rsidR="00FA334A" w:rsidRPr="00FA334A" w:rsidRDefault="00FA334A" w:rsidP="00FA33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highlight w:val="yellow"/>
          <w:lang w:eastAsia="ar-SA"/>
        </w:rPr>
      </w:pPr>
    </w:p>
    <w:p w:rsidR="00FA334A" w:rsidRDefault="00FA334A">
      <w:pPr>
        <w:rPr>
          <w:noProof/>
          <w:lang w:eastAsia="pl-PL"/>
        </w:rPr>
      </w:pPr>
    </w:p>
    <w:p w:rsidR="001955F5" w:rsidRPr="00E229E6" w:rsidRDefault="001955F5" w:rsidP="001955F5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E229E6">
        <w:rPr>
          <w:rFonts w:ascii="Arial" w:hAnsi="Arial" w:cs="Arial"/>
          <w:b/>
          <w:sz w:val="20"/>
          <w:szCs w:val="20"/>
        </w:rPr>
        <w:t>UWAGA !</w:t>
      </w:r>
    </w:p>
    <w:p w:rsidR="001955F5" w:rsidRPr="00E229E6" w:rsidRDefault="001955F5" w:rsidP="001955F5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E229E6">
        <w:rPr>
          <w:rFonts w:ascii="Arial" w:hAnsi="Arial" w:cs="Arial"/>
          <w:b/>
          <w:sz w:val="20"/>
          <w:szCs w:val="20"/>
        </w:rPr>
        <w:t xml:space="preserve">Zaleca się po wypełnieniu formularzy zapisać je do pliku </w:t>
      </w:r>
      <w:proofErr w:type="spellStart"/>
      <w:r w:rsidRPr="00E229E6">
        <w:rPr>
          <w:rFonts w:ascii="Arial" w:hAnsi="Arial" w:cs="Arial"/>
          <w:b/>
          <w:sz w:val="20"/>
          <w:szCs w:val="20"/>
        </w:rPr>
        <w:t>„.pdf</w:t>
      </w:r>
      <w:proofErr w:type="spellEnd"/>
      <w:r w:rsidRPr="00E229E6">
        <w:rPr>
          <w:rFonts w:ascii="Arial" w:hAnsi="Arial" w:cs="Arial"/>
          <w:b/>
          <w:sz w:val="20"/>
          <w:szCs w:val="20"/>
        </w:rPr>
        <w:t xml:space="preserve"> „ i dopiero tak przygotowany plik podpisać – zalecany podpis wewnętrzny „ </w:t>
      </w:r>
      <w:proofErr w:type="spellStart"/>
      <w:r w:rsidRPr="00E229E6">
        <w:rPr>
          <w:rFonts w:ascii="Arial" w:hAnsi="Arial" w:cs="Arial"/>
          <w:b/>
          <w:sz w:val="20"/>
          <w:szCs w:val="20"/>
        </w:rPr>
        <w:t>pades</w:t>
      </w:r>
      <w:proofErr w:type="spellEnd"/>
      <w:r w:rsidRPr="00E229E6">
        <w:rPr>
          <w:rFonts w:ascii="Arial" w:hAnsi="Arial" w:cs="Arial"/>
          <w:b/>
          <w:sz w:val="20"/>
          <w:szCs w:val="20"/>
        </w:rPr>
        <w:t>”.</w:t>
      </w:r>
    </w:p>
    <w:p w:rsidR="001955F5" w:rsidRPr="00E229E6" w:rsidRDefault="001955F5" w:rsidP="001955F5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E229E6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:rsidR="001955F5" w:rsidRDefault="001955F5">
      <w:pPr>
        <w:rPr>
          <w:noProof/>
          <w:lang w:eastAsia="pl-PL"/>
        </w:rPr>
      </w:pPr>
    </w:p>
    <w:sectPr w:rsidR="001955F5" w:rsidSect="00C50379">
      <w:headerReference w:type="default" r:id="rId7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645" w:rsidRDefault="00700645" w:rsidP="00C32011">
      <w:pPr>
        <w:spacing w:after="0" w:line="240" w:lineRule="auto"/>
      </w:pPr>
      <w:r>
        <w:separator/>
      </w:r>
    </w:p>
  </w:endnote>
  <w:endnote w:type="continuationSeparator" w:id="0">
    <w:p w:rsidR="00700645" w:rsidRDefault="00700645" w:rsidP="00C32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645" w:rsidRDefault="00700645" w:rsidP="00C32011">
      <w:pPr>
        <w:spacing w:after="0" w:line="240" w:lineRule="auto"/>
      </w:pPr>
      <w:r>
        <w:separator/>
      </w:r>
    </w:p>
  </w:footnote>
  <w:footnote w:type="continuationSeparator" w:id="0">
    <w:p w:rsidR="00700645" w:rsidRDefault="00700645" w:rsidP="00C32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379" w:rsidRDefault="00C50379">
    <w:pPr>
      <w:pStyle w:val="Nagwek"/>
    </w:pPr>
    <w:r w:rsidRPr="00C50379">
      <w:rPr>
        <w:noProof/>
        <w:lang w:eastAsia="pl-PL"/>
      </w:rPr>
      <w:drawing>
        <wp:inline distT="0" distB="0" distL="0" distR="0">
          <wp:extent cx="5759450" cy="489850"/>
          <wp:effectExtent l="19050" t="0" r="0" b="0"/>
          <wp:docPr id="1" name="Obraz 1" descr="C:\Users\DZIEWO~1\AppData\Local\Temp\Rar$DIa0.151\EFS_kolor-300dpi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ZIEWO~1\AppData\Local\Temp\Rar$DIa0.151\EFS_kolor-300dpi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89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55A1B"/>
    <w:multiLevelType w:val="hybridMultilevel"/>
    <w:tmpl w:val="1BBEC4C8"/>
    <w:lvl w:ilvl="0" w:tplc="954621E2">
      <w:start w:val="1"/>
      <w:numFmt w:val="lowerLetter"/>
      <w:lvlText w:val="%1)"/>
      <w:lvlJc w:val="left"/>
      <w:pPr>
        <w:ind w:left="2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72" w:hanging="360"/>
      </w:pPr>
    </w:lvl>
    <w:lvl w:ilvl="2" w:tplc="0415001B" w:tentative="1">
      <w:start w:val="1"/>
      <w:numFmt w:val="lowerRoman"/>
      <w:lvlText w:val="%3."/>
      <w:lvlJc w:val="right"/>
      <w:pPr>
        <w:ind w:left="1692" w:hanging="180"/>
      </w:pPr>
    </w:lvl>
    <w:lvl w:ilvl="3" w:tplc="0415000F" w:tentative="1">
      <w:start w:val="1"/>
      <w:numFmt w:val="decimal"/>
      <w:lvlText w:val="%4."/>
      <w:lvlJc w:val="left"/>
      <w:pPr>
        <w:ind w:left="2412" w:hanging="360"/>
      </w:pPr>
    </w:lvl>
    <w:lvl w:ilvl="4" w:tplc="04150019" w:tentative="1">
      <w:start w:val="1"/>
      <w:numFmt w:val="lowerLetter"/>
      <w:lvlText w:val="%5."/>
      <w:lvlJc w:val="left"/>
      <w:pPr>
        <w:ind w:left="3132" w:hanging="360"/>
      </w:pPr>
    </w:lvl>
    <w:lvl w:ilvl="5" w:tplc="0415001B" w:tentative="1">
      <w:start w:val="1"/>
      <w:numFmt w:val="lowerRoman"/>
      <w:lvlText w:val="%6."/>
      <w:lvlJc w:val="right"/>
      <w:pPr>
        <w:ind w:left="3852" w:hanging="180"/>
      </w:pPr>
    </w:lvl>
    <w:lvl w:ilvl="6" w:tplc="0415000F" w:tentative="1">
      <w:start w:val="1"/>
      <w:numFmt w:val="decimal"/>
      <w:lvlText w:val="%7."/>
      <w:lvlJc w:val="left"/>
      <w:pPr>
        <w:ind w:left="4572" w:hanging="360"/>
      </w:pPr>
    </w:lvl>
    <w:lvl w:ilvl="7" w:tplc="04150019" w:tentative="1">
      <w:start w:val="1"/>
      <w:numFmt w:val="lowerLetter"/>
      <w:lvlText w:val="%8."/>
      <w:lvlJc w:val="left"/>
      <w:pPr>
        <w:ind w:left="5292" w:hanging="360"/>
      </w:pPr>
    </w:lvl>
    <w:lvl w:ilvl="8" w:tplc="041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51D75CA7"/>
    <w:multiLevelType w:val="hybridMultilevel"/>
    <w:tmpl w:val="6ACC88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979DA"/>
    <w:rsid w:val="00036CC4"/>
    <w:rsid w:val="0004776A"/>
    <w:rsid w:val="001639C1"/>
    <w:rsid w:val="0016662C"/>
    <w:rsid w:val="001955F5"/>
    <w:rsid w:val="001979DA"/>
    <w:rsid w:val="001A1655"/>
    <w:rsid w:val="00253BAA"/>
    <w:rsid w:val="002C1207"/>
    <w:rsid w:val="00336126"/>
    <w:rsid w:val="003B6715"/>
    <w:rsid w:val="00525FA8"/>
    <w:rsid w:val="00542636"/>
    <w:rsid w:val="00556B15"/>
    <w:rsid w:val="00655D8F"/>
    <w:rsid w:val="00692CB3"/>
    <w:rsid w:val="006945E8"/>
    <w:rsid w:val="006C3896"/>
    <w:rsid w:val="00700645"/>
    <w:rsid w:val="007523C3"/>
    <w:rsid w:val="00785765"/>
    <w:rsid w:val="007C2A19"/>
    <w:rsid w:val="00805E48"/>
    <w:rsid w:val="00836822"/>
    <w:rsid w:val="008C0EC6"/>
    <w:rsid w:val="008E0089"/>
    <w:rsid w:val="008E7FC8"/>
    <w:rsid w:val="00A378AD"/>
    <w:rsid w:val="00B464E9"/>
    <w:rsid w:val="00B85D47"/>
    <w:rsid w:val="00BD03EE"/>
    <w:rsid w:val="00C32011"/>
    <w:rsid w:val="00C50379"/>
    <w:rsid w:val="00CE28FE"/>
    <w:rsid w:val="00CF3A1C"/>
    <w:rsid w:val="00D0176D"/>
    <w:rsid w:val="00DF2C74"/>
    <w:rsid w:val="00E233E4"/>
    <w:rsid w:val="00E60D8B"/>
    <w:rsid w:val="00ED3FEA"/>
    <w:rsid w:val="00F13D2F"/>
    <w:rsid w:val="00F41629"/>
    <w:rsid w:val="00FA3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5F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97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9D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201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201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2011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C50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0379"/>
  </w:style>
  <w:style w:type="paragraph" w:styleId="Stopka">
    <w:name w:val="footer"/>
    <w:basedOn w:val="Normalny"/>
    <w:link w:val="StopkaZnak"/>
    <w:uiPriority w:val="99"/>
    <w:semiHidden/>
    <w:unhideWhenUsed/>
    <w:rsid w:val="00C50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03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97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9D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201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201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201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3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1063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Dziewońska</dc:creator>
  <cp:lastModifiedBy>Piotr Michno</cp:lastModifiedBy>
  <cp:revision>11</cp:revision>
  <dcterms:created xsi:type="dcterms:W3CDTF">2022-05-19T08:57:00Z</dcterms:created>
  <dcterms:modified xsi:type="dcterms:W3CDTF">2022-07-06T05:25:00Z</dcterms:modified>
</cp:coreProperties>
</file>