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93CB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4"/>
          <w:szCs w:val="24"/>
        </w:rPr>
      </w:pPr>
    </w:p>
    <w:p w14:paraId="2D597A87" w14:textId="0412F271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Projektowane postanowienia umowy:</w:t>
      </w:r>
    </w:p>
    <w:p w14:paraId="06ECAD45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4"/>
          <w:szCs w:val="24"/>
        </w:rPr>
      </w:pPr>
    </w:p>
    <w:p w14:paraId="5CBE5D71" w14:textId="1991BC2C" w:rsidR="002E0750" w:rsidRDefault="002E0750" w:rsidP="002E0750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UMOWA Nr ……………</w:t>
      </w:r>
    </w:p>
    <w:p w14:paraId="07DA46CD" w14:textId="77777777" w:rsidR="00FD3BF3" w:rsidRDefault="00FD3BF3" w:rsidP="00FD3BF3">
      <w:pPr>
        <w:spacing w:line="276" w:lineRule="auto"/>
        <w:rPr>
          <w:rFonts w:ascii="Cambria" w:hAnsi="Cambria" w:cs="Arial"/>
          <w:b/>
          <w:sz w:val="20"/>
          <w:szCs w:val="20"/>
        </w:rPr>
      </w:pPr>
      <w:bookmarkStart w:id="0" w:name="_Hlk60839608"/>
    </w:p>
    <w:p w14:paraId="5643DE50" w14:textId="55A72243" w:rsidR="00FD3BF3" w:rsidRPr="00A408CB" w:rsidRDefault="00FD3BF3" w:rsidP="00FD3BF3">
      <w:pPr>
        <w:spacing w:line="276" w:lineRule="auto"/>
        <w:rPr>
          <w:rFonts w:ascii="Cambria" w:hAnsi="Cambria" w:cs="Arial"/>
          <w:b/>
          <w:sz w:val="24"/>
          <w:szCs w:val="24"/>
        </w:rPr>
      </w:pPr>
      <w:r w:rsidRPr="00A408CB">
        <w:rPr>
          <w:rFonts w:ascii="Cambria" w:hAnsi="Cambria" w:cs="Arial"/>
          <w:b/>
          <w:sz w:val="24"/>
          <w:szCs w:val="24"/>
        </w:rPr>
        <w:t>zawarta w dniu .................................... w Działoszycach pomiędzy :</w:t>
      </w:r>
    </w:p>
    <w:p w14:paraId="04B47D0E" w14:textId="77777777" w:rsidR="00FD3BF3" w:rsidRPr="00A408CB" w:rsidRDefault="00FD3BF3" w:rsidP="00FD3BF3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bidi="pl-PL"/>
        </w:rPr>
      </w:pPr>
      <w:r w:rsidRPr="00A408CB">
        <w:rPr>
          <w:rFonts w:ascii="Cambria" w:hAnsi="Cambria"/>
          <w:b/>
          <w:bCs/>
          <w:sz w:val="24"/>
          <w:szCs w:val="24"/>
          <w:lang w:bidi="pl-PL"/>
        </w:rPr>
        <w:t xml:space="preserve">Gminą Działoszyce, ul. Skalbmierska 5, 28-440 Działoszyce </w:t>
      </w:r>
    </w:p>
    <w:p w14:paraId="1B2E3B55" w14:textId="77777777" w:rsidR="00FD3BF3" w:rsidRPr="00A408CB" w:rsidRDefault="00FD3BF3" w:rsidP="00FD3BF3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A408CB">
        <w:rPr>
          <w:rFonts w:ascii="Cambria" w:hAnsi="Cambria"/>
          <w:sz w:val="24"/>
          <w:szCs w:val="24"/>
        </w:rPr>
        <w:t xml:space="preserve">reprezentowaną przez </w:t>
      </w:r>
      <w:r w:rsidRPr="00A408CB">
        <w:rPr>
          <w:rFonts w:ascii="Cambria" w:hAnsi="Cambria"/>
          <w:b/>
          <w:sz w:val="24"/>
          <w:szCs w:val="24"/>
        </w:rPr>
        <w:t>……………………………..</w:t>
      </w:r>
      <w:r w:rsidRPr="00A408CB">
        <w:rPr>
          <w:rFonts w:ascii="Cambria" w:hAnsi="Cambria"/>
          <w:b/>
          <w:bCs/>
          <w:sz w:val="24"/>
          <w:szCs w:val="24"/>
        </w:rPr>
        <w:t>……………………………..</w:t>
      </w:r>
    </w:p>
    <w:p w14:paraId="57A6FD06" w14:textId="77777777" w:rsidR="00FD3BF3" w:rsidRPr="00A408CB" w:rsidRDefault="00FD3BF3" w:rsidP="00FD3BF3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A408CB">
        <w:rPr>
          <w:rFonts w:ascii="Cambria" w:hAnsi="Cambria"/>
          <w:bCs/>
          <w:sz w:val="24"/>
          <w:szCs w:val="24"/>
        </w:rPr>
        <w:t>przy kontrasygnacie Skarbnika:</w:t>
      </w:r>
      <w:r w:rsidRPr="00A408CB">
        <w:rPr>
          <w:rFonts w:ascii="Cambria" w:hAnsi="Cambria"/>
          <w:b/>
          <w:bCs/>
          <w:sz w:val="24"/>
          <w:szCs w:val="24"/>
        </w:rPr>
        <w:t xml:space="preserve"> …………………………………</w:t>
      </w:r>
    </w:p>
    <w:p w14:paraId="3C45C485" w14:textId="77777777" w:rsidR="00FD3BF3" w:rsidRPr="00A408CB" w:rsidRDefault="00FD3BF3" w:rsidP="00FD3BF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408CB">
        <w:rPr>
          <w:rFonts w:ascii="Cambria" w:hAnsi="Cambria"/>
          <w:sz w:val="24"/>
          <w:szCs w:val="24"/>
        </w:rPr>
        <w:t>zwaną dalej „</w:t>
      </w:r>
      <w:r w:rsidRPr="00A408CB">
        <w:rPr>
          <w:rFonts w:ascii="Cambria" w:hAnsi="Cambria"/>
          <w:b/>
          <w:bCs/>
          <w:sz w:val="24"/>
          <w:szCs w:val="24"/>
        </w:rPr>
        <w:t>Zamawiającym”,</w:t>
      </w:r>
    </w:p>
    <w:bookmarkEnd w:id="0"/>
    <w:p w14:paraId="5B90E706" w14:textId="77777777" w:rsidR="00FD3BF3" w:rsidRPr="00A408CB" w:rsidRDefault="00FD3BF3" w:rsidP="00FD3BF3">
      <w:pPr>
        <w:spacing w:line="276" w:lineRule="auto"/>
        <w:rPr>
          <w:rFonts w:ascii="Cambria" w:hAnsi="Cambria" w:cs="Arial"/>
          <w:b/>
          <w:sz w:val="24"/>
          <w:szCs w:val="24"/>
        </w:rPr>
      </w:pPr>
      <w:r w:rsidRPr="00A408CB">
        <w:rPr>
          <w:rFonts w:ascii="Cambria" w:hAnsi="Cambria" w:cs="Arial"/>
          <w:b/>
          <w:sz w:val="24"/>
          <w:szCs w:val="24"/>
        </w:rPr>
        <w:t>a</w:t>
      </w:r>
    </w:p>
    <w:p w14:paraId="60FBC0AC" w14:textId="77777777" w:rsidR="00FD3BF3" w:rsidRPr="00A408CB" w:rsidRDefault="00FD3BF3" w:rsidP="00FD3BF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A408CB">
        <w:rPr>
          <w:rFonts w:ascii="Cambria" w:hAnsi="Cambria" w:cs="Arial"/>
          <w:b/>
          <w:sz w:val="24"/>
          <w:szCs w:val="24"/>
        </w:rPr>
        <w:t xml:space="preserve">………………………………………………………. (nazwa i adres Wykonawcy), </w:t>
      </w:r>
      <w:r w:rsidRPr="00A408CB">
        <w:rPr>
          <w:rFonts w:ascii="Cambria" w:hAnsi="Cambria" w:cs="Arial"/>
          <w:sz w:val="24"/>
          <w:szCs w:val="24"/>
        </w:rPr>
        <w:t>wpisanym/ą do Rejestru Przedsiębiorców prowadzonego przez Sąd Rejonowy w ……  Wydział … Krajowego Rejestru Sądowego pod nr …………. /lub/ do Centralnej Ewidencji i Informacji o Działalności Gospodarczej) NIP: ………………, REGON:………………….,</w:t>
      </w:r>
    </w:p>
    <w:p w14:paraId="351B6B1D" w14:textId="77777777" w:rsidR="00FD3BF3" w:rsidRPr="00A408CB" w:rsidRDefault="00FD3BF3" w:rsidP="00FD3BF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A408CB">
        <w:rPr>
          <w:rFonts w:ascii="Cambria" w:hAnsi="Cambria" w:cs="Arial"/>
          <w:sz w:val="24"/>
          <w:szCs w:val="24"/>
        </w:rPr>
        <w:t>Reprezentowanym/ą przez</w:t>
      </w:r>
    </w:p>
    <w:p w14:paraId="77E90F33" w14:textId="77777777" w:rsidR="00FD3BF3" w:rsidRPr="00A408CB" w:rsidRDefault="00FD3BF3" w:rsidP="00FD3BF3">
      <w:pPr>
        <w:spacing w:line="276" w:lineRule="auto"/>
        <w:rPr>
          <w:rFonts w:ascii="Cambria" w:hAnsi="Cambria" w:cs="Arial"/>
          <w:sz w:val="24"/>
          <w:szCs w:val="24"/>
        </w:rPr>
      </w:pPr>
      <w:r w:rsidRPr="00A408CB">
        <w:rPr>
          <w:rFonts w:ascii="Cambria" w:hAnsi="Cambria" w:cs="Arial"/>
          <w:sz w:val="24"/>
          <w:szCs w:val="24"/>
        </w:rPr>
        <w:t xml:space="preserve">………………………………….., </w:t>
      </w:r>
    </w:p>
    <w:p w14:paraId="0D710E09" w14:textId="592F68A8" w:rsidR="002E0750" w:rsidRPr="00A408CB" w:rsidRDefault="00FD3BF3" w:rsidP="00FD3BF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A408CB">
        <w:rPr>
          <w:rFonts w:ascii="Cambria" w:hAnsi="Cambria" w:cs="Arial"/>
          <w:sz w:val="24"/>
          <w:szCs w:val="24"/>
        </w:rPr>
        <w:t xml:space="preserve">zwanym </w:t>
      </w:r>
      <w:r w:rsidR="00A408CB" w:rsidRPr="00A408CB">
        <w:rPr>
          <w:rFonts w:ascii="Cambria" w:hAnsi="Cambria" w:cs="Arial"/>
          <w:sz w:val="24"/>
          <w:szCs w:val="24"/>
        </w:rPr>
        <w:t xml:space="preserve"> dalej „Dostawcą”  </w:t>
      </w:r>
      <w:r w:rsidRPr="00A408CB">
        <w:rPr>
          <w:rFonts w:ascii="Cambria" w:hAnsi="Cambria" w:cs="Arial"/>
          <w:sz w:val="24"/>
          <w:szCs w:val="24"/>
        </w:rPr>
        <w:t xml:space="preserve">w treści Umowy </w:t>
      </w:r>
      <w:r w:rsidR="002E0750" w:rsidRPr="00A408CB">
        <w:rPr>
          <w:rFonts w:ascii="Cambria" w:hAnsi="Cambria" w:cs="Cambria"/>
          <w:sz w:val="24"/>
          <w:szCs w:val="24"/>
        </w:rPr>
        <w:t>o następującej treści:</w:t>
      </w:r>
    </w:p>
    <w:p w14:paraId="133E0FEF" w14:textId="77777777" w:rsidR="00A408CB" w:rsidRDefault="00A408CB" w:rsidP="00A408C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45341D20" w14:textId="7EEE3396" w:rsidR="002E0750" w:rsidRDefault="002E0750" w:rsidP="00A408C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1</w:t>
      </w:r>
    </w:p>
    <w:p w14:paraId="7B4E34C1" w14:textId="77777777" w:rsidR="002E0750" w:rsidRDefault="002E0750" w:rsidP="00A408C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Przedmiot Umowy</w:t>
      </w:r>
    </w:p>
    <w:p w14:paraId="0B68A247" w14:textId="23D1E9E6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Przedmiotem umowy jest dostawa  w okresie trwania umowy, tj. od </w:t>
      </w:r>
      <w:r w:rsidR="00A408CB" w:rsidRPr="0047105B">
        <w:rPr>
          <w:rFonts w:ascii="Cambria" w:hAnsi="Cambria" w:cs="Cambria"/>
          <w:b/>
          <w:bCs/>
          <w:sz w:val="24"/>
          <w:szCs w:val="24"/>
        </w:rPr>
        <w:t>0</w:t>
      </w:r>
      <w:r w:rsidR="00371380">
        <w:rPr>
          <w:rFonts w:ascii="Cambria" w:hAnsi="Cambria" w:cs="Cambria"/>
          <w:b/>
          <w:bCs/>
          <w:sz w:val="24"/>
          <w:szCs w:val="24"/>
        </w:rPr>
        <w:t>3</w:t>
      </w:r>
      <w:r w:rsidR="00A408CB" w:rsidRPr="0047105B">
        <w:rPr>
          <w:rFonts w:ascii="Cambria" w:hAnsi="Cambria" w:cs="Cambria"/>
          <w:b/>
          <w:bCs/>
          <w:sz w:val="24"/>
          <w:szCs w:val="24"/>
        </w:rPr>
        <w:t>.10.</w:t>
      </w:r>
      <w:r w:rsidRPr="0047105B">
        <w:rPr>
          <w:rFonts w:ascii="Cambria" w:hAnsi="Cambria" w:cs="Cambria"/>
          <w:b/>
          <w:bCs/>
          <w:sz w:val="24"/>
          <w:szCs w:val="24"/>
        </w:rPr>
        <w:t>202</w:t>
      </w:r>
      <w:r w:rsidR="00A408CB" w:rsidRPr="0047105B">
        <w:rPr>
          <w:rFonts w:ascii="Cambria" w:hAnsi="Cambria" w:cs="Cambria"/>
          <w:b/>
          <w:bCs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 xml:space="preserve"> r. do </w:t>
      </w:r>
      <w:r w:rsidRPr="0047105B">
        <w:rPr>
          <w:rFonts w:ascii="Cambria" w:hAnsi="Cambria" w:cs="Cambria"/>
          <w:b/>
          <w:bCs/>
          <w:sz w:val="24"/>
          <w:szCs w:val="24"/>
        </w:rPr>
        <w:t>30</w:t>
      </w:r>
      <w:r w:rsidR="0047105B" w:rsidRPr="0047105B">
        <w:rPr>
          <w:rFonts w:ascii="Cambria" w:hAnsi="Cambria" w:cs="Cambria"/>
          <w:b/>
          <w:bCs/>
          <w:sz w:val="24"/>
          <w:szCs w:val="24"/>
        </w:rPr>
        <w:t>.06.</w:t>
      </w:r>
      <w:r w:rsidRPr="0047105B">
        <w:rPr>
          <w:rFonts w:ascii="Cambria" w:hAnsi="Cambria" w:cs="Cambria"/>
          <w:b/>
          <w:bCs/>
          <w:sz w:val="24"/>
          <w:szCs w:val="24"/>
        </w:rPr>
        <w:t>202</w:t>
      </w:r>
      <w:r w:rsidR="00800CB7">
        <w:rPr>
          <w:rFonts w:ascii="Cambria" w:hAnsi="Cambria" w:cs="Cambria"/>
          <w:b/>
          <w:bCs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 r. </w:t>
      </w:r>
      <w:r w:rsidR="0047105B">
        <w:rPr>
          <w:rFonts w:ascii="Cambria" w:hAnsi="Cambria" w:cs="Cambria"/>
          <w:sz w:val="24"/>
          <w:szCs w:val="24"/>
        </w:rPr>
        <w:t xml:space="preserve">opału wg poniższych danych: </w:t>
      </w:r>
    </w:p>
    <w:p w14:paraId="694F5977" w14:textId="77777777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57DE3E2" w14:textId="4E3B799F" w:rsidR="0047105B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="0047105B">
        <w:rPr>
          <w:rFonts w:ascii="Symbol" w:hAnsi="Symbol" w:cs="Symbol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 xml:space="preserve"> </w:t>
      </w:r>
      <w:r w:rsidR="0047105B">
        <w:rPr>
          <w:rFonts w:ascii="Cambria" w:hAnsi="Cambria" w:cs="Cambria"/>
          <w:sz w:val="24"/>
          <w:szCs w:val="24"/>
        </w:rPr>
        <w:t xml:space="preserve">węgiel kamienny KOSTKA – 70 ton w cenie …………………brutto za 1 tonę, </w:t>
      </w:r>
    </w:p>
    <w:p w14:paraId="7B8DB49E" w14:textId="2D431EF4" w:rsidR="002E0750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-wartość kaloryczna …..MJ/kg </w:t>
      </w:r>
    </w:p>
    <w:p w14:paraId="03073403" w14:textId="33842B2E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-popiół……….%</w:t>
      </w:r>
    </w:p>
    <w:p w14:paraId="707943FF" w14:textId="6814A022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-siarka ……....%</w:t>
      </w:r>
    </w:p>
    <w:p w14:paraId="7A502FB6" w14:textId="77777777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7A904E0A" w14:textId="77777777" w:rsidR="0047105B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="0047105B">
        <w:rPr>
          <w:rFonts w:ascii="Symbol" w:hAnsi="Symbol" w:cs="Symbol"/>
          <w:sz w:val="24"/>
          <w:szCs w:val="24"/>
        </w:rPr>
        <w:t xml:space="preserve"> </w:t>
      </w:r>
      <w:r w:rsidR="0047105B">
        <w:rPr>
          <w:rFonts w:ascii="Cambria" w:hAnsi="Cambria" w:cs="Cambria"/>
          <w:sz w:val="24"/>
          <w:szCs w:val="24"/>
        </w:rPr>
        <w:t xml:space="preserve">węgiel kamienny EKOGROSZEK (luzem) – 40 ton, w cenie ………..zł brutto za tonę 1 tonę, </w:t>
      </w:r>
    </w:p>
    <w:p w14:paraId="0D67C1E8" w14:textId="01358946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-wymiar ziarna: …………..mm</w:t>
      </w:r>
    </w:p>
    <w:p w14:paraId="7DDFF2AE" w14:textId="04262DB1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-max. </w:t>
      </w:r>
      <w:r w:rsidR="00146981">
        <w:rPr>
          <w:rFonts w:ascii="Cambria" w:hAnsi="Cambria" w:cs="Cambria"/>
          <w:sz w:val="24"/>
          <w:szCs w:val="24"/>
        </w:rPr>
        <w:t>z</w:t>
      </w:r>
      <w:r>
        <w:rPr>
          <w:rFonts w:ascii="Cambria" w:hAnsi="Cambria" w:cs="Cambria"/>
          <w:sz w:val="24"/>
          <w:szCs w:val="24"/>
        </w:rPr>
        <w:t>dolność spiekania (liczba Rogi, RI) ……………</w:t>
      </w:r>
    </w:p>
    <w:p w14:paraId="115B5479" w14:textId="20E97BF3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-wartość kaloryczna …………………..MJ</w:t>
      </w:r>
      <w:r w:rsidR="00B30D2B">
        <w:rPr>
          <w:rFonts w:ascii="Cambria" w:hAnsi="Cambria" w:cs="Cambria"/>
          <w:sz w:val="24"/>
          <w:szCs w:val="24"/>
        </w:rPr>
        <w:t>/kg</w:t>
      </w:r>
    </w:p>
    <w:p w14:paraId="3844D00D" w14:textId="7D1A38AA" w:rsidR="00B30D2B" w:rsidRDefault="00B30D2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-miał …………….%</w:t>
      </w:r>
    </w:p>
    <w:p w14:paraId="71FCD34E" w14:textId="42BF26C6" w:rsidR="00B30D2B" w:rsidRDefault="00B30D2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-popiół </w:t>
      </w:r>
      <w:r w:rsidR="00146981">
        <w:rPr>
          <w:rFonts w:ascii="Cambria" w:hAnsi="Cambria" w:cs="Cambria"/>
          <w:sz w:val="24"/>
          <w:szCs w:val="24"/>
        </w:rPr>
        <w:t>…………………%</w:t>
      </w:r>
    </w:p>
    <w:p w14:paraId="3A3F5A37" w14:textId="03BB3599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-siarka…………………%</w:t>
      </w:r>
    </w:p>
    <w:p w14:paraId="4003D52C" w14:textId="6E15C15D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53A7F875" w14:textId="6716880A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Wartość umowy wg ceny brutto wynosi : ……………………….zł (słownie …………………………………………………………………………………………………………………………………).</w:t>
      </w:r>
    </w:p>
    <w:p w14:paraId="666DD3C1" w14:textId="6BA0DD46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3. Opał, o którym mowa w ust. 1 zostanie przeznaczony do niżej wymienionych budynków w ilościach: </w:t>
      </w:r>
    </w:p>
    <w:p w14:paraId="7C972821" w14:textId="77777777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555BDF1" w14:textId="3748BD69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1) Budynek z lokalami mieszkalnymi przy ul. Pińczowskiej 1 </w:t>
      </w:r>
    </w:p>
    <w:p w14:paraId="659FAE54" w14:textId="1B8999D2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28-440 Działoszyce </w:t>
      </w:r>
    </w:p>
    <w:p w14:paraId="08DEBF92" w14:textId="27F0FE88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6981">
        <w:rPr>
          <w:rFonts w:ascii="Cambria" w:hAnsi="Cambria" w:cs="Cambria"/>
          <w:b/>
          <w:bCs/>
          <w:sz w:val="24"/>
          <w:szCs w:val="24"/>
        </w:rPr>
        <w:t xml:space="preserve">-węgiel KOSTKA ok. 35 ton </w:t>
      </w:r>
    </w:p>
    <w:p w14:paraId="54474676" w14:textId="77777777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522F37EB" w14:textId="6FEF8ED4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6981">
        <w:rPr>
          <w:rFonts w:ascii="Cambria" w:hAnsi="Cambria" w:cs="Cambria"/>
          <w:sz w:val="24"/>
          <w:szCs w:val="24"/>
        </w:rPr>
        <w:t xml:space="preserve">2) </w:t>
      </w:r>
      <w:r>
        <w:rPr>
          <w:rFonts w:ascii="Cambria" w:hAnsi="Cambria" w:cs="Cambria"/>
          <w:sz w:val="24"/>
          <w:szCs w:val="24"/>
        </w:rPr>
        <w:t xml:space="preserve">Budynek Urzędu Miasta i Gminy w Działoszycach </w:t>
      </w:r>
    </w:p>
    <w:p w14:paraId="6361637F" w14:textId="0A5F3E0D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ul. Skalbmierska 5</w:t>
      </w:r>
    </w:p>
    <w:p w14:paraId="02DC2B4E" w14:textId="1B106D8D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28-440 Działoszyce:</w:t>
      </w:r>
    </w:p>
    <w:p w14:paraId="60476B60" w14:textId="7673D234" w:rsidR="00146981" w:rsidRPr="003D25FB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3D25FB">
        <w:rPr>
          <w:rFonts w:ascii="Cambria" w:hAnsi="Cambria" w:cs="Cambria"/>
          <w:b/>
          <w:bCs/>
          <w:sz w:val="24"/>
          <w:szCs w:val="24"/>
        </w:rPr>
        <w:t>-węgiel KOSTKA ok</w:t>
      </w:r>
      <w:r w:rsidR="003D25FB">
        <w:rPr>
          <w:rFonts w:ascii="Cambria" w:hAnsi="Cambria" w:cs="Cambria"/>
          <w:b/>
          <w:bCs/>
          <w:sz w:val="24"/>
          <w:szCs w:val="24"/>
        </w:rPr>
        <w:t>.</w:t>
      </w:r>
      <w:r w:rsidRPr="003D25FB">
        <w:rPr>
          <w:rFonts w:ascii="Cambria" w:hAnsi="Cambria" w:cs="Cambria"/>
          <w:b/>
          <w:bCs/>
          <w:sz w:val="24"/>
          <w:szCs w:val="24"/>
        </w:rPr>
        <w:t xml:space="preserve"> 35 ton </w:t>
      </w:r>
    </w:p>
    <w:p w14:paraId="04D0AFE0" w14:textId="54F7CF4F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1D8E69C" w14:textId="44A19629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3) Budynek Gminnego Ośrodka Zdrowia w Działoszycach </w:t>
      </w:r>
    </w:p>
    <w:p w14:paraId="060A73AC" w14:textId="19CB2D28" w:rsidR="00146981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ul. Pińczowska </w:t>
      </w:r>
    </w:p>
    <w:p w14:paraId="22902981" w14:textId="1F0B5A5C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28-440 Działoszyce </w:t>
      </w:r>
    </w:p>
    <w:p w14:paraId="11964E5F" w14:textId="0CB3B727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</w:t>
      </w:r>
      <w:r w:rsidRPr="003D25FB">
        <w:rPr>
          <w:rFonts w:ascii="Cambria" w:hAnsi="Cambria" w:cs="Cambria"/>
          <w:b/>
          <w:bCs/>
          <w:sz w:val="24"/>
          <w:szCs w:val="24"/>
        </w:rPr>
        <w:t xml:space="preserve">węgiel EKOGROSZEK (luzem) ok. </w:t>
      </w:r>
      <w:r>
        <w:rPr>
          <w:rFonts w:ascii="Cambria" w:hAnsi="Cambria" w:cs="Cambria"/>
          <w:b/>
          <w:bCs/>
          <w:sz w:val="24"/>
          <w:szCs w:val="24"/>
        </w:rPr>
        <w:t>35</w:t>
      </w:r>
      <w:r w:rsidRPr="003D25FB">
        <w:rPr>
          <w:rFonts w:ascii="Cambria" w:hAnsi="Cambria" w:cs="Cambria"/>
          <w:b/>
          <w:bCs/>
          <w:sz w:val="24"/>
          <w:szCs w:val="24"/>
        </w:rPr>
        <w:t xml:space="preserve"> tony</w:t>
      </w:r>
    </w:p>
    <w:p w14:paraId="39FBFCFB" w14:textId="13250858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EBDE5AC" w14:textId="4183BD05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D25FB">
        <w:rPr>
          <w:rFonts w:ascii="Cambria" w:hAnsi="Cambria" w:cs="Cambria"/>
          <w:sz w:val="24"/>
          <w:szCs w:val="24"/>
        </w:rPr>
        <w:t xml:space="preserve">4) </w:t>
      </w:r>
      <w:r>
        <w:rPr>
          <w:rFonts w:ascii="Cambria" w:hAnsi="Cambria" w:cs="Cambria"/>
          <w:sz w:val="24"/>
          <w:szCs w:val="24"/>
        </w:rPr>
        <w:t xml:space="preserve">Budynek Gminnego Ośrodka Zdrowia w Działoszycach </w:t>
      </w:r>
    </w:p>
    <w:p w14:paraId="75F740EE" w14:textId="6DEBDF89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Filia w </w:t>
      </w:r>
      <w:proofErr w:type="spellStart"/>
      <w:r>
        <w:rPr>
          <w:rFonts w:ascii="Cambria" w:hAnsi="Cambria" w:cs="Cambria"/>
          <w:sz w:val="24"/>
          <w:szCs w:val="24"/>
        </w:rPr>
        <w:t>Stępocicach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</w:p>
    <w:p w14:paraId="0CEB758C" w14:textId="2AE1A8F7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28-440 Działoszyce </w:t>
      </w:r>
    </w:p>
    <w:p w14:paraId="3397C170" w14:textId="77777777" w:rsidR="003D25FB" w:rsidRDefault="003D25FB" w:rsidP="003D25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</w:t>
      </w:r>
      <w:r w:rsidRPr="003D25FB">
        <w:rPr>
          <w:rFonts w:ascii="Cambria" w:hAnsi="Cambria" w:cs="Cambria"/>
          <w:b/>
          <w:bCs/>
          <w:sz w:val="24"/>
          <w:szCs w:val="24"/>
        </w:rPr>
        <w:t>węgiel EKOGROSZEK (luzem) ok. 3 tony</w:t>
      </w:r>
    </w:p>
    <w:p w14:paraId="2E1BDA1B" w14:textId="6585FE2D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074E83A" w14:textId="4AD5C80F" w:rsidR="003D25FB" w:rsidRDefault="00800CB7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5)Budynek obiektu sportowo-rekreacyjnego </w:t>
      </w:r>
    </w:p>
    <w:p w14:paraId="0668CE8E" w14:textId="201013E6" w:rsidR="00800CB7" w:rsidRDefault="00800CB7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ul. Stawisko 12</w:t>
      </w:r>
    </w:p>
    <w:p w14:paraId="26466534" w14:textId="23D81B66" w:rsidR="00800CB7" w:rsidRDefault="00800CB7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28-440 Działoszyce </w:t>
      </w:r>
    </w:p>
    <w:p w14:paraId="349FDE6A" w14:textId="70E9E78D" w:rsidR="00800CB7" w:rsidRDefault="00800CB7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</w:t>
      </w:r>
      <w:r w:rsidRPr="003D25FB">
        <w:rPr>
          <w:rFonts w:ascii="Cambria" w:hAnsi="Cambria" w:cs="Cambria"/>
          <w:b/>
          <w:bCs/>
          <w:sz w:val="24"/>
          <w:szCs w:val="24"/>
        </w:rPr>
        <w:t xml:space="preserve">węgiel EKOGROSZEK (luzem) ok. </w:t>
      </w:r>
      <w:r>
        <w:rPr>
          <w:rFonts w:ascii="Cambria" w:hAnsi="Cambria" w:cs="Cambria"/>
          <w:b/>
          <w:bCs/>
          <w:sz w:val="24"/>
          <w:szCs w:val="24"/>
        </w:rPr>
        <w:t>2</w:t>
      </w:r>
      <w:r w:rsidRPr="003D25FB">
        <w:rPr>
          <w:rFonts w:ascii="Cambria" w:hAnsi="Cambria" w:cs="Cambria"/>
          <w:b/>
          <w:bCs/>
          <w:sz w:val="24"/>
          <w:szCs w:val="24"/>
        </w:rPr>
        <w:t xml:space="preserve"> tony</w:t>
      </w:r>
    </w:p>
    <w:p w14:paraId="3533259F" w14:textId="77777777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85BF1F7" w14:textId="3BC10546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 Zamawiający zastrzega sobie prawo zmiany ilości</w:t>
      </w:r>
      <w:r w:rsidR="00075B6B">
        <w:rPr>
          <w:rFonts w:ascii="Cambria" w:hAnsi="Cambria" w:cs="Cambria"/>
          <w:sz w:val="24"/>
          <w:szCs w:val="24"/>
        </w:rPr>
        <w:t xml:space="preserve"> opału</w:t>
      </w:r>
      <w:r>
        <w:rPr>
          <w:rFonts w:ascii="Cambria" w:hAnsi="Cambria" w:cs="Cambria"/>
          <w:sz w:val="24"/>
          <w:szCs w:val="24"/>
        </w:rPr>
        <w:t xml:space="preserve"> nabywanego do</w:t>
      </w:r>
      <w:r w:rsidR="00075B6B">
        <w:rPr>
          <w:rFonts w:ascii="Cambria" w:hAnsi="Cambria" w:cs="Cambria"/>
          <w:sz w:val="24"/>
          <w:szCs w:val="24"/>
        </w:rPr>
        <w:t xml:space="preserve"> poszczególnych</w:t>
      </w:r>
      <w:r>
        <w:rPr>
          <w:rFonts w:ascii="Cambria" w:hAnsi="Cambria" w:cs="Cambria"/>
          <w:sz w:val="24"/>
          <w:szCs w:val="24"/>
        </w:rPr>
        <w:t xml:space="preserve"> </w:t>
      </w:r>
      <w:r w:rsidR="00075B6B">
        <w:rPr>
          <w:rFonts w:ascii="Cambria" w:hAnsi="Cambria" w:cs="Cambria"/>
          <w:sz w:val="24"/>
          <w:szCs w:val="24"/>
        </w:rPr>
        <w:t>budynków</w:t>
      </w:r>
      <w:r>
        <w:rPr>
          <w:rFonts w:ascii="Cambria" w:hAnsi="Cambria" w:cs="Cambria"/>
          <w:sz w:val="24"/>
          <w:szCs w:val="24"/>
        </w:rPr>
        <w:t xml:space="preserve"> w stosunku do danych wykazanych w ust. 3.</w:t>
      </w:r>
    </w:p>
    <w:p w14:paraId="298D3F14" w14:textId="76F42784" w:rsidR="00075B6B" w:rsidRDefault="00075B6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F9CF209" w14:textId="77777777" w:rsidR="00075B6B" w:rsidRDefault="00075B6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14:paraId="683DF465" w14:textId="77777777" w:rsidR="002E0750" w:rsidRDefault="002E0750" w:rsidP="00800C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2</w:t>
      </w:r>
    </w:p>
    <w:p w14:paraId="2BD5A3AE" w14:textId="2AB99944" w:rsidR="002E0750" w:rsidRDefault="002E0750" w:rsidP="00800C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Zobowiązania Stron</w:t>
      </w:r>
    </w:p>
    <w:p w14:paraId="2D39859E" w14:textId="77777777" w:rsidR="00075B6B" w:rsidRDefault="00075B6B" w:rsidP="00800C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3DF50DA6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Dostawca zobowiązuje się do:</w:t>
      </w:r>
    </w:p>
    <w:p w14:paraId="7D195F0F" w14:textId="3E5638DF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 xml:space="preserve">dostarczania </w:t>
      </w:r>
      <w:r w:rsidR="00800CB7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o parametrach jakościowych określonych w § 1 ust. 1, w</w:t>
      </w:r>
    </w:p>
    <w:p w14:paraId="5160C6C6" w14:textId="79CC75AC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ciach uzgodnionych z Zamawiaj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 xml:space="preserve">cym </w:t>
      </w:r>
    </w:p>
    <w:p w14:paraId="59422CB9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dostarczenia na każde żądanie Zamawiającego certyfikatu potwierdzającego</w:t>
      </w:r>
    </w:p>
    <w:p w14:paraId="5ABA8FCB" w14:textId="31279FDD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parametry jakościowe </w:t>
      </w:r>
      <w:r w:rsidR="00295D8B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>.</w:t>
      </w:r>
    </w:p>
    <w:p w14:paraId="422B4FBD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Zamawiający zobowiązuje się do:</w:t>
      </w:r>
    </w:p>
    <w:p w14:paraId="129EDC35" w14:textId="29C18909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 xml:space="preserve">odbioru </w:t>
      </w:r>
      <w:r w:rsidR="00295D8B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o określonych parametrach jakościowych, w ilościach</w:t>
      </w:r>
    </w:p>
    <w:p w14:paraId="737288DC" w14:textId="6BFF2630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uzgodnionych z Dostawcą wg złożonych </w:t>
      </w:r>
      <w:r w:rsidR="00295D8B">
        <w:rPr>
          <w:rFonts w:ascii="Cambria" w:hAnsi="Cambria" w:cs="Cambria"/>
          <w:sz w:val="24"/>
          <w:szCs w:val="24"/>
        </w:rPr>
        <w:t>zamówień</w:t>
      </w:r>
      <w:r>
        <w:rPr>
          <w:rFonts w:ascii="Cambria" w:hAnsi="Cambria" w:cs="Cambria"/>
          <w:sz w:val="24"/>
          <w:szCs w:val="24"/>
        </w:rPr>
        <w:t>,</w:t>
      </w:r>
    </w:p>
    <w:p w14:paraId="0BF95530" w14:textId="7B47E7B4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 xml:space="preserve">dokonania zapłaty za odebrany </w:t>
      </w:r>
      <w:r w:rsidR="00295D8B">
        <w:rPr>
          <w:rFonts w:ascii="Cambria" w:hAnsi="Cambria" w:cs="Cambria"/>
          <w:sz w:val="24"/>
          <w:szCs w:val="24"/>
        </w:rPr>
        <w:t>opał</w:t>
      </w:r>
      <w:r>
        <w:rPr>
          <w:rFonts w:ascii="Cambria" w:hAnsi="Cambria" w:cs="Cambria"/>
          <w:sz w:val="24"/>
          <w:szCs w:val="24"/>
        </w:rPr>
        <w:t xml:space="preserve"> w terminie 30 dni licząc od daty</w:t>
      </w:r>
    </w:p>
    <w:p w14:paraId="7745D040" w14:textId="26B37485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otrzymania faktury sprzedaży.</w:t>
      </w:r>
    </w:p>
    <w:p w14:paraId="4D89E32A" w14:textId="77777777" w:rsidR="00075B6B" w:rsidRDefault="00075B6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C5321D5" w14:textId="77777777" w:rsidR="002E0750" w:rsidRDefault="002E0750" w:rsidP="00295D8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3</w:t>
      </w:r>
    </w:p>
    <w:p w14:paraId="2C45C883" w14:textId="3DDC9BB9" w:rsidR="002E0750" w:rsidRDefault="002E0750" w:rsidP="00295D8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Warunki dostawy</w:t>
      </w:r>
    </w:p>
    <w:p w14:paraId="534EDD66" w14:textId="77777777" w:rsidR="00075B6B" w:rsidRDefault="00075B6B" w:rsidP="00295D8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0C2A2528" w14:textId="6939915B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Warunkiem dostarczenia </w:t>
      </w:r>
      <w:r w:rsidR="00295D8B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jest złożenie przez Zamawiającego </w:t>
      </w:r>
      <w:r w:rsidR="00295D8B">
        <w:rPr>
          <w:rFonts w:ascii="Cambria" w:hAnsi="Cambria" w:cs="Cambria"/>
          <w:sz w:val="24"/>
          <w:szCs w:val="24"/>
        </w:rPr>
        <w:t>zamówienia</w:t>
      </w:r>
    </w:p>
    <w:p w14:paraId="47E021A8" w14:textId="1C181C4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określającego termin i miejsce dostawy oraz jego ilość. </w:t>
      </w:r>
      <w:r w:rsidR="00295D8B">
        <w:rPr>
          <w:rFonts w:ascii="Cambria" w:hAnsi="Cambria" w:cs="Cambria"/>
          <w:sz w:val="24"/>
          <w:szCs w:val="24"/>
        </w:rPr>
        <w:t xml:space="preserve"> Zamówienie</w:t>
      </w:r>
      <w:r>
        <w:rPr>
          <w:rFonts w:ascii="Cambria" w:hAnsi="Cambria" w:cs="Cambria"/>
          <w:sz w:val="24"/>
          <w:szCs w:val="24"/>
        </w:rPr>
        <w:t xml:space="preserve"> może być</w:t>
      </w:r>
    </w:p>
    <w:p w14:paraId="7C7817B9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złożone w każdej formie: pisemnie, faksem, drogą elektroniczną lub telefonicznie.</w:t>
      </w:r>
    </w:p>
    <w:p w14:paraId="2633116A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Dostawa będzie następować transportem samochodowym Dostawcy na miejsce</w:t>
      </w:r>
    </w:p>
    <w:p w14:paraId="26038B6F" w14:textId="325A5BDE" w:rsidR="002E0750" w:rsidRDefault="002E0750" w:rsidP="00295D8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wskazane przez Zamawiającego. </w:t>
      </w:r>
    </w:p>
    <w:p w14:paraId="4F8330EF" w14:textId="21BED552" w:rsidR="00295D8B" w:rsidRDefault="00295D8B" w:rsidP="00295D8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Zamawiający zastrzega, że jednorazowa dostawa opału musi uwzględniać lokalne warunki dojazdu oraz pojemność pomieszczeń magazynowych Zamawiającego i będzie mogła wynosić maksymalnie 5 ton.</w:t>
      </w:r>
    </w:p>
    <w:p w14:paraId="7108E0DC" w14:textId="154F3FB4" w:rsidR="002E0750" w:rsidRDefault="00E83A46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</w:t>
      </w:r>
      <w:r w:rsidR="002E0750">
        <w:rPr>
          <w:rFonts w:ascii="Cambria" w:hAnsi="Cambria" w:cs="Cambria"/>
          <w:sz w:val="24"/>
          <w:szCs w:val="24"/>
        </w:rPr>
        <w:t>. Zamawiającemu przysługuje prawo rozwiązania Umowy, po pisemnym</w:t>
      </w:r>
    </w:p>
    <w:p w14:paraId="7CA75952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poinformowaniu Dostawcy w przypadku:</w:t>
      </w:r>
    </w:p>
    <w:p w14:paraId="3B1A934E" w14:textId="1884F8B6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a) dostaw niezgodnych z </w:t>
      </w:r>
      <w:r w:rsidR="00E83A46">
        <w:rPr>
          <w:rFonts w:ascii="Cambria" w:hAnsi="Cambria" w:cs="Cambria"/>
          <w:sz w:val="24"/>
          <w:szCs w:val="24"/>
        </w:rPr>
        <w:t>zamówieniem</w:t>
      </w:r>
      <w:r>
        <w:rPr>
          <w:rFonts w:ascii="Cambria" w:hAnsi="Cambria" w:cs="Cambria"/>
          <w:sz w:val="24"/>
          <w:szCs w:val="24"/>
        </w:rPr>
        <w:t>,</w:t>
      </w:r>
    </w:p>
    <w:p w14:paraId="0591DC33" w14:textId="0C5213AA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b) niedotrzymania </w:t>
      </w:r>
      <w:r w:rsidR="00E83A46">
        <w:rPr>
          <w:rFonts w:ascii="Cambria" w:hAnsi="Cambria" w:cs="Cambria"/>
          <w:sz w:val="24"/>
          <w:szCs w:val="24"/>
        </w:rPr>
        <w:t>parametrów</w:t>
      </w:r>
      <w:r>
        <w:rPr>
          <w:rFonts w:ascii="Cambria" w:hAnsi="Cambria" w:cs="Cambria"/>
          <w:sz w:val="24"/>
          <w:szCs w:val="24"/>
        </w:rPr>
        <w:t xml:space="preserve"> jakościowych, powtarzających się w </w:t>
      </w:r>
      <w:r w:rsidR="00E83A46">
        <w:rPr>
          <w:rFonts w:ascii="Cambria" w:hAnsi="Cambria" w:cs="Cambria"/>
          <w:sz w:val="24"/>
          <w:szCs w:val="24"/>
        </w:rPr>
        <w:t>dwóch</w:t>
      </w:r>
    </w:p>
    <w:p w14:paraId="47B9413B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dostawach,</w:t>
      </w:r>
    </w:p>
    <w:p w14:paraId="290850D2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c) niedotrzymania ceny umownej.</w:t>
      </w:r>
    </w:p>
    <w:p w14:paraId="3F1160B4" w14:textId="344D5780" w:rsidR="002E0750" w:rsidRDefault="00E83A46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</w:t>
      </w:r>
      <w:r w:rsidR="002E0750">
        <w:rPr>
          <w:rFonts w:ascii="Cambria" w:hAnsi="Cambria" w:cs="Cambria"/>
          <w:sz w:val="24"/>
          <w:szCs w:val="24"/>
        </w:rPr>
        <w:t xml:space="preserve">. W przypadku istnienia podejrzenia wystąpienia </w:t>
      </w:r>
      <w:r>
        <w:rPr>
          <w:rFonts w:ascii="Cambria" w:hAnsi="Cambria" w:cs="Cambria"/>
          <w:sz w:val="24"/>
          <w:szCs w:val="24"/>
        </w:rPr>
        <w:t>braków</w:t>
      </w:r>
      <w:r w:rsidR="002E0750">
        <w:rPr>
          <w:rFonts w:ascii="Cambria" w:hAnsi="Cambria" w:cs="Cambria"/>
          <w:sz w:val="24"/>
          <w:szCs w:val="24"/>
        </w:rPr>
        <w:t xml:space="preserve"> jakościowych i ilościowych</w:t>
      </w:r>
    </w:p>
    <w:p w14:paraId="18B7C01F" w14:textId="5708671B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otrzymanej partii </w:t>
      </w:r>
      <w:r w:rsidR="00E83A46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Zamawiający ma prawo skierować reklamację do</w:t>
      </w:r>
    </w:p>
    <w:p w14:paraId="5C5219DC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Dostawcy zgodnie z poniższymi zasadami:</w:t>
      </w:r>
    </w:p>
    <w:p w14:paraId="5515E009" w14:textId="77777777" w:rsidR="00E83A46" w:rsidRDefault="00E83A46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54B6FA64" w14:textId="3F6DB859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1) Reklamacje z tytułu ilości i jakości </w:t>
      </w:r>
      <w:r w:rsidR="00E83A46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Zamawiający składa Dostawcy nie</w:t>
      </w:r>
    </w:p>
    <w:p w14:paraId="0AB0B6A2" w14:textId="6B6400C9" w:rsidR="002E0750" w:rsidRDefault="00E83A46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później</w:t>
      </w:r>
      <w:r w:rsidR="002E0750">
        <w:rPr>
          <w:rFonts w:ascii="Cambria" w:hAnsi="Cambria" w:cs="Cambria"/>
          <w:sz w:val="24"/>
          <w:szCs w:val="24"/>
        </w:rPr>
        <w:t xml:space="preserve"> niż w terminie do 7 dni od dnia jego dostarczenia. Podstawą rozpatrzenia</w:t>
      </w:r>
    </w:p>
    <w:p w14:paraId="385B1255" w14:textId="0353FCAF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reklamacji ilościowej stanowi </w:t>
      </w:r>
      <w:r w:rsidR="00E83A46">
        <w:rPr>
          <w:rFonts w:ascii="Cambria" w:hAnsi="Cambria" w:cs="Cambria"/>
          <w:sz w:val="24"/>
          <w:szCs w:val="24"/>
        </w:rPr>
        <w:t>protokół</w:t>
      </w:r>
      <w:r>
        <w:rPr>
          <w:rFonts w:ascii="Cambria" w:hAnsi="Cambria" w:cs="Cambria"/>
          <w:sz w:val="24"/>
          <w:szCs w:val="24"/>
        </w:rPr>
        <w:t xml:space="preserve"> sporządzony z udziałem przedstawiciela</w:t>
      </w:r>
    </w:p>
    <w:p w14:paraId="18DB2A89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Zamawiającego i Dostawcy. Wraz z reklamacją powinna być dostarczona kopia</w:t>
      </w:r>
    </w:p>
    <w:p w14:paraId="2AFB9393" w14:textId="115ED8B1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dokumentu przewozowego (np. </w:t>
      </w:r>
      <w:proofErr w:type="spellStart"/>
      <w:r>
        <w:rPr>
          <w:rFonts w:ascii="Cambria" w:hAnsi="Cambria" w:cs="Cambria"/>
          <w:sz w:val="24"/>
          <w:szCs w:val="24"/>
        </w:rPr>
        <w:t>Wz</w:t>
      </w:r>
      <w:proofErr w:type="spellEnd"/>
      <w:r>
        <w:rPr>
          <w:rFonts w:ascii="Cambria" w:hAnsi="Cambria" w:cs="Cambria"/>
          <w:sz w:val="24"/>
          <w:szCs w:val="24"/>
        </w:rPr>
        <w:t>,</w:t>
      </w:r>
      <w:r w:rsidR="00E83A46">
        <w:rPr>
          <w:rFonts w:ascii="Cambria" w:hAnsi="Cambria" w:cs="Cambria"/>
          <w:sz w:val="24"/>
          <w:szCs w:val="24"/>
        </w:rPr>
        <w:t xml:space="preserve"> DDWW</w:t>
      </w:r>
      <w:r>
        <w:rPr>
          <w:rFonts w:ascii="Cambria" w:hAnsi="Cambria" w:cs="Cambria"/>
          <w:sz w:val="24"/>
          <w:szCs w:val="24"/>
        </w:rPr>
        <w:t>) zawierającego co najmniej: nazwę towaru,</w:t>
      </w:r>
    </w:p>
    <w:p w14:paraId="10594506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jego ilość i datę dostarczenia do Zamawiającego.</w:t>
      </w:r>
    </w:p>
    <w:p w14:paraId="1D70BE37" w14:textId="77777777" w:rsidR="00E83A46" w:rsidRDefault="00E83A46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4BB9A9C2" w14:textId="2BAC79C3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2) Zamawiający traci uprawnienia z tytułu wad jakościowych i </w:t>
      </w:r>
      <w:r w:rsidR="00E83A46">
        <w:rPr>
          <w:rFonts w:ascii="Cambria" w:hAnsi="Cambria" w:cs="Cambria"/>
          <w:sz w:val="24"/>
          <w:szCs w:val="24"/>
        </w:rPr>
        <w:t>braków</w:t>
      </w:r>
      <w:r>
        <w:rPr>
          <w:rFonts w:ascii="Cambria" w:hAnsi="Cambria" w:cs="Cambria"/>
          <w:sz w:val="24"/>
          <w:szCs w:val="24"/>
        </w:rPr>
        <w:t xml:space="preserve"> ilościowych,</w:t>
      </w:r>
    </w:p>
    <w:p w14:paraId="2CB24242" w14:textId="1A57E3E0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jeżeli o stwierdzeniu tych wad i </w:t>
      </w:r>
      <w:r w:rsidR="00E83A46">
        <w:rPr>
          <w:rFonts w:ascii="Cambria" w:hAnsi="Cambria" w:cs="Cambria"/>
          <w:sz w:val="24"/>
          <w:szCs w:val="24"/>
        </w:rPr>
        <w:t>braków</w:t>
      </w:r>
      <w:r>
        <w:rPr>
          <w:rFonts w:ascii="Cambria" w:hAnsi="Cambria" w:cs="Cambria"/>
          <w:sz w:val="24"/>
          <w:szCs w:val="24"/>
        </w:rPr>
        <w:t xml:space="preserve"> nie powiadomił Dostawcy w terminie</w:t>
      </w:r>
    </w:p>
    <w:p w14:paraId="4DA49C17" w14:textId="48A9607C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określonym w ust. </w:t>
      </w:r>
      <w:r w:rsidR="00E83A46"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 xml:space="preserve"> pkt 1.</w:t>
      </w:r>
    </w:p>
    <w:p w14:paraId="5BDDC8B3" w14:textId="77777777" w:rsidR="00E83A46" w:rsidRDefault="00E83A46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3F050E73" w14:textId="53D211B8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W przypadku uznania reklamacji Dostawca wystawi fakturę korygującą</w:t>
      </w:r>
      <w:r w:rsidR="00E83A46">
        <w:rPr>
          <w:rFonts w:ascii="Cambria" w:hAnsi="Cambria" w:cs="Cambria"/>
          <w:sz w:val="24"/>
          <w:szCs w:val="24"/>
        </w:rPr>
        <w:t xml:space="preserve"> VAT</w:t>
      </w:r>
    </w:p>
    <w:p w14:paraId="7204D300" w14:textId="46A504FA" w:rsidR="002E0750" w:rsidRDefault="00E83A46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Uwzględniając faktyczne parametry jakościowe opału i braki ilościowe. </w:t>
      </w:r>
    </w:p>
    <w:p w14:paraId="43BCD272" w14:textId="77777777" w:rsidR="00E83A46" w:rsidRDefault="00E83A46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3E1F95AB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4) Dostawca zobowi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zany jest do rozpatrzenia zg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>oszonej przez Zamawiaj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cego</w:t>
      </w:r>
    </w:p>
    <w:p w14:paraId="72924E28" w14:textId="12EDFA9F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reklamacji w terminie </w:t>
      </w:r>
      <w:r w:rsidR="00E83A46"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 xml:space="preserve"> dni</w:t>
      </w:r>
      <w:r w:rsidR="00E83A46">
        <w:rPr>
          <w:rFonts w:ascii="Cambria" w:hAnsi="Cambria" w:cs="Cambria"/>
          <w:sz w:val="24"/>
          <w:szCs w:val="24"/>
        </w:rPr>
        <w:t xml:space="preserve"> roboczych </w:t>
      </w:r>
      <w:r>
        <w:rPr>
          <w:rFonts w:ascii="Cambria" w:hAnsi="Cambria" w:cs="Cambria"/>
          <w:sz w:val="24"/>
          <w:szCs w:val="24"/>
        </w:rPr>
        <w:t xml:space="preserve"> od daty jej wp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>yni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>cia. W przypadku nie dotrzymania</w:t>
      </w:r>
      <w:r w:rsidR="00604DA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terminu reklamacj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 xml:space="preserve"> uznaje si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 xml:space="preserve"> za zasadn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.</w:t>
      </w:r>
    </w:p>
    <w:p w14:paraId="4EB46A3F" w14:textId="77777777" w:rsidR="00604DA2" w:rsidRDefault="00604DA2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71CD3A0E" w14:textId="0008B245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5) Zamawiaj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 xml:space="preserve">cy w celu ustalenia </w:t>
      </w:r>
      <w:r w:rsidR="00604DA2">
        <w:rPr>
          <w:rFonts w:ascii="Cambria" w:hAnsi="Cambria" w:cs="Cambria"/>
          <w:sz w:val="24"/>
          <w:szCs w:val="24"/>
        </w:rPr>
        <w:t>parametrów</w:t>
      </w:r>
      <w:r>
        <w:rPr>
          <w:rFonts w:ascii="Cambria" w:hAnsi="Cambria" w:cs="Cambria"/>
          <w:sz w:val="24"/>
          <w:szCs w:val="24"/>
        </w:rPr>
        <w:t xml:space="preserve"> jako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 xml:space="preserve">ciowych, w </w:t>
      </w:r>
      <w:r w:rsidR="00604DA2">
        <w:rPr>
          <w:rFonts w:ascii="Cambria" w:hAnsi="Cambria" w:cs="Cambria"/>
          <w:sz w:val="24"/>
          <w:szCs w:val="24"/>
        </w:rPr>
        <w:t>szczególności</w:t>
      </w:r>
    </w:p>
    <w:p w14:paraId="69393015" w14:textId="1E2AD4AE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warto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 opa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 xml:space="preserve">owej </w:t>
      </w:r>
      <w:r w:rsidR="00604DA2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mo</w:t>
      </w:r>
      <w:r>
        <w:rPr>
          <w:rFonts w:ascii="Cambria" w:hAnsi="Cambria" w:cs="Cambria" w:hint="eastAsia"/>
          <w:sz w:val="24"/>
          <w:szCs w:val="24"/>
        </w:rPr>
        <w:t>ż</w:t>
      </w:r>
      <w:r>
        <w:rPr>
          <w:rFonts w:ascii="Cambria" w:hAnsi="Cambria" w:cs="Cambria"/>
          <w:sz w:val="24"/>
          <w:szCs w:val="24"/>
        </w:rPr>
        <w:t>e pobra</w:t>
      </w:r>
      <w:r>
        <w:rPr>
          <w:rFonts w:ascii="Cambria" w:hAnsi="Cambria" w:cs="Cambria" w:hint="eastAsia"/>
          <w:sz w:val="24"/>
          <w:szCs w:val="24"/>
        </w:rPr>
        <w:t>ć</w:t>
      </w:r>
      <w:r>
        <w:rPr>
          <w:rFonts w:ascii="Cambria" w:hAnsi="Cambria" w:cs="Cambria"/>
          <w:sz w:val="24"/>
          <w:szCs w:val="24"/>
        </w:rPr>
        <w:t xml:space="preserve"> </w:t>
      </w:r>
      <w:r w:rsidR="00604DA2">
        <w:rPr>
          <w:rFonts w:ascii="Cambria" w:hAnsi="Cambria" w:cs="Cambria"/>
          <w:sz w:val="24"/>
          <w:szCs w:val="24"/>
        </w:rPr>
        <w:t>próbki</w:t>
      </w:r>
      <w:r>
        <w:rPr>
          <w:rFonts w:ascii="Cambria" w:hAnsi="Cambria" w:cs="Cambria"/>
          <w:sz w:val="24"/>
          <w:szCs w:val="24"/>
        </w:rPr>
        <w:t xml:space="preserve"> </w:t>
      </w:r>
      <w:r w:rsidR="00604DA2">
        <w:rPr>
          <w:rFonts w:ascii="Cambria" w:hAnsi="Cambria" w:cs="Cambria"/>
          <w:sz w:val="24"/>
          <w:szCs w:val="24"/>
        </w:rPr>
        <w:t>ogólne</w:t>
      </w:r>
      <w:r>
        <w:rPr>
          <w:rFonts w:ascii="Cambria" w:hAnsi="Cambria" w:cs="Cambria"/>
          <w:sz w:val="24"/>
          <w:szCs w:val="24"/>
        </w:rPr>
        <w:t xml:space="preserve"> z wybranych dostaw, </w:t>
      </w:r>
      <w:r w:rsidR="00604DA2">
        <w:rPr>
          <w:rFonts w:ascii="Cambria" w:hAnsi="Cambria" w:cs="Cambria"/>
          <w:sz w:val="24"/>
          <w:szCs w:val="24"/>
        </w:rPr>
        <w:t>które</w:t>
      </w:r>
    </w:p>
    <w:p w14:paraId="51F67F5A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powinny by</w:t>
      </w:r>
      <w:r>
        <w:rPr>
          <w:rFonts w:ascii="Cambria" w:hAnsi="Cambria" w:cs="Cambria" w:hint="eastAsia"/>
          <w:sz w:val="24"/>
          <w:szCs w:val="24"/>
        </w:rPr>
        <w:t>ć</w:t>
      </w:r>
      <w:r>
        <w:rPr>
          <w:rFonts w:ascii="Cambria" w:hAnsi="Cambria" w:cs="Cambria"/>
          <w:sz w:val="24"/>
          <w:szCs w:val="24"/>
        </w:rPr>
        <w:t xml:space="preserve"> przeprowadzone zgodnie z obowi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zuj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cymi normami, a nast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>pnie</w:t>
      </w:r>
    </w:p>
    <w:p w14:paraId="75755AE9" w14:textId="79C81D06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zleca przeprowadzenie bada</w:t>
      </w:r>
      <w:r>
        <w:rPr>
          <w:rFonts w:ascii="Cambria" w:hAnsi="Cambria" w:cs="Cambria" w:hint="eastAsia"/>
          <w:sz w:val="24"/>
          <w:szCs w:val="24"/>
        </w:rPr>
        <w:t>ń</w:t>
      </w:r>
      <w:r>
        <w:rPr>
          <w:rFonts w:ascii="Cambria" w:hAnsi="Cambria" w:cs="Cambria"/>
          <w:sz w:val="24"/>
          <w:szCs w:val="24"/>
        </w:rPr>
        <w:t xml:space="preserve"> jako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ciowych dostarczonego</w:t>
      </w:r>
      <w:r w:rsidR="00604DA2">
        <w:rPr>
          <w:rFonts w:ascii="Cambria" w:hAnsi="Cambria" w:cs="Cambria"/>
          <w:sz w:val="24"/>
          <w:szCs w:val="24"/>
        </w:rPr>
        <w:t xml:space="preserve"> opału</w:t>
      </w:r>
      <w:r>
        <w:rPr>
          <w:rFonts w:ascii="Cambria" w:hAnsi="Cambria" w:cs="Cambria"/>
          <w:sz w:val="24"/>
          <w:szCs w:val="24"/>
        </w:rPr>
        <w:t>. Koszt</w:t>
      </w:r>
      <w:r w:rsidR="00604DA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wykonania analizy ponosi Zamawiaj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 xml:space="preserve">cy, gdy wynik badania potwierdzi, </w:t>
      </w:r>
      <w:r>
        <w:rPr>
          <w:rFonts w:ascii="Cambria" w:hAnsi="Cambria" w:cs="Cambria" w:hint="eastAsia"/>
          <w:sz w:val="24"/>
          <w:szCs w:val="24"/>
        </w:rPr>
        <w:t>ż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 w:hint="eastAsia"/>
          <w:sz w:val="24"/>
          <w:szCs w:val="24"/>
        </w:rPr>
        <w:t>ż</w:t>
      </w:r>
      <w:r>
        <w:rPr>
          <w:rFonts w:ascii="Cambria" w:hAnsi="Cambria" w:cs="Cambria"/>
          <w:sz w:val="24"/>
          <w:szCs w:val="24"/>
        </w:rPr>
        <w:t>aden</w:t>
      </w:r>
    </w:p>
    <w:p w14:paraId="322D9402" w14:textId="4957381D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 </w:t>
      </w:r>
      <w:r w:rsidR="00604DA2">
        <w:rPr>
          <w:rFonts w:ascii="Cambria" w:hAnsi="Cambria" w:cs="Cambria"/>
          <w:sz w:val="24"/>
          <w:szCs w:val="24"/>
        </w:rPr>
        <w:t>parametrów</w:t>
      </w:r>
      <w:r>
        <w:rPr>
          <w:rFonts w:ascii="Cambria" w:hAnsi="Cambria" w:cs="Cambria"/>
          <w:sz w:val="24"/>
          <w:szCs w:val="24"/>
        </w:rPr>
        <w:t xml:space="preserve"> jako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ciowych nie odbiega od okre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 xml:space="preserve">lonych w ust. </w:t>
      </w:r>
      <w:r w:rsidR="00604DA2"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 xml:space="preserve"> pkt 6</w:t>
      </w:r>
    </w:p>
    <w:p w14:paraId="1993D1D8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dopuszczalnych odchyle</w:t>
      </w:r>
      <w:r>
        <w:rPr>
          <w:rFonts w:ascii="Cambria" w:hAnsi="Cambria" w:cs="Cambria" w:hint="eastAsia"/>
          <w:sz w:val="24"/>
          <w:szCs w:val="24"/>
        </w:rPr>
        <w:t>ń</w:t>
      </w:r>
      <w:r>
        <w:rPr>
          <w:rFonts w:ascii="Cambria" w:hAnsi="Cambria" w:cs="Cambria"/>
          <w:sz w:val="24"/>
          <w:szCs w:val="24"/>
        </w:rPr>
        <w:t>, a Dostawca w przypadku, gdy co najmniej jeden z tych</w:t>
      </w:r>
    </w:p>
    <w:p w14:paraId="56E5F906" w14:textId="77471A67" w:rsidR="002E0750" w:rsidRDefault="00604DA2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parametrów</w:t>
      </w:r>
      <w:r w:rsidR="002E0750">
        <w:rPr>
          <w:rFonts w:ascii="Cambria" w:hAnsi="Cambria" w:cs="Cambria"/>
          <w:sz w:val="24"/>
          <w:szCs w:val="24"/>
        </w:rPr>
        <w:t xml:space="preserve"> zawiera przekroczenie okre</w:t>
      </w:r>
      <w:r w:rsidR="002E0750">
        <w:rPr>
          <w:rFonts w:ascii="Cambria" w:hAnsi="Cambria" w:cs="Cambria" w:hint="eastAsia"/>
          <w:sz w:val="24"/>
          <w:szCs w:val="24"/>
        </w:rPr>
        <w:t>ś</w:t>
      </w:r>
      <w:r w:rsidR="002E0750">
        <w:rPr>
          <w:rFonts w:ascii="Cambria" w:hAnsi="Cambria" w:cs="Cambria"/>
          <w:sz w:val="24"/>
          <w:szCs w:val="24"/>
        </w:rPr>
        <w:t xml:space="preserve">lonych w ust. </w:t>
      </w:r>
      <w:r>
        <w:rPr>
          <w:rFonts w:ascii="Cambria" w:hAnsi="Cambria" w:cs="Cambria"/>
          <w:sz w:val="24"/>
          <w:szCs w:val="24"/>
        </w:rPr>
        <w:t>5</w:t>
      </w:r>
      <w:r w:rsidR="002E0750">
        <w:rPr>
          <w:rFonts w:ascii="Cambria" w:hAnsi="Cambria" w:cs="Cambria"/>
          <w:sz w:val="24"/>
          <w:szCs w:val="24"/>
        </w:rPr>
        <w:t xml:space="preserve"> pkt 6 dopuszczalnych</w:t>
      </w:r>
    </w:p>
    <w:p w14:paraId="4F8F45CD" w14:textId="7DCCDED8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odchyle</w:t>
      </w:r>
      <w:r>
        <w:rPr>
          <w:rFonts w:ascii="Cambria" w:hAnsi="Cambria" w:cs="Cambria" w:hint="eastAsia"/>
          <w:sz w:val="24"/>
          <w:szCs w:val="24"/>
        </w:rPr>
        <w:t>ń</w:t>
      </w:r>
      <w:r>
        <w:rPr>
          <w:rFonts w:ascii="Cambria" w:hAnsi="Cambria" w:cs="Cambria"/>
          <w:sz w:val="24"/>
          <w:szCs w:val="24"/>
        </w:rPr>
        <w:t>.</w:t>
      </w:r>
    </w:p>
    <w:p w14:paraId="378E075F" w14:textId="77777777" w:rsidR="00604DA2" w:rsidRDefault="00604DA2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4675B585" w14:textId="2806F7DB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6) Przyjmuje si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 xml:space="preserve"> nast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>puj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 xml:space="preserve">ce dopuszczalne odchylenia </w:t>
      </w:r>
      <w:r w:rsidR="00604DA2">
        <w:rPr>
          <w:rFonts w:ascii="Cambria" w:hAnsi="Cambria" w:cs="Cambria"/>
          <w:sz w:val="24"/>
          <w:szCs w:val="24"/>
        </w:rPr>
        <w:t>parametrów</w:t>
      </w:r>
      <w:r>
        <w:rPr>
          <w:rFonts w:ascii="Cambria" w:hAnsi="Cambria" w:cs="Cambria"/>
          <w:sz w:val="24"/>
          <w:szCs w:val="24"/>
        </w:rPr>
        <w:t xml:space="preserve"> zbadanych od</w:t>
      </w:r>
    </w:p>
    <w:p w14:paraId="2CC1864F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okre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lonych w § 1 ust. 1 wg poni</w:t>
      </w:r>
      <w:r>
        <w:rPr>
          <w:rFonts w:ascii="Cambria" w:hAnsi="Cambria" w:cs="Cambria" w:hint="eastAsia"/>
          <w:sz w:val="24"/>
          <w:szCs w:val="24"/>
        </w:rPr>
        <w:t>ż</w:t>
      </w:r>
      <w:r>
        <w:rPr>
          <w:rFonts w:ascii="Cambria" w:hAnsi="Cambria" w:cs="Cambria"/>
          <w:sz w:val="24"/>
          <w:szCs w:val="24"/>
        </w:rPr>
        <w:t>szych zasad:</w:t>
      </w:r>
    </w:p>
    <w:p w14:paraId="174A5A1F" w14:textId="112A8583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 xml:space="preserve">zaniżenie wartości opałowej do </w:t>
      </w:r>
      <w:r w:rsidR="00604DA2">
        <w:rPr>
          <w:rFonts w:ascii="Cambria" w:hAnsi="Cambria" w:cs="Cambria"/>
          <w:sz w:val="24"/>
          <w:szCs w:val="24"/>
        </w:rPr>
        <w:t>0,5</w:t>
      </w:r>
      <w:r>
        <w:rPr>
          <w:rFonts w:ascii="Cambria" w:hAnsi="Cambria" w:cs="Cambria"/>
          <w:sz w:val="24"/>
          <w:szCs w:val="24"/>
        </w:rPr>
        <w:t xml:space="preserve"> MJ/kg,</w:t>
      </w:r>
    </w:p>
    <w:p w14:paraId="1A700D70" w14:textId="0E82AE7E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- </w:t>
      </w:r>
      <w:r>
        <w:rPr>
          <w:rFonts w:ascii="Cambria" w:hAnsi="Cambria" w:cs="Cambria"/>
          <w:sz w:val="24"/>
          <w:szCs w:val="24"/>
        </w:rPr>
        <w:t xml:space="preserve">zawyżenie zawartości popiołu do </w:t>
      </w:r>
      <w:r w:rsidR="00604DA2">
        <w:rPr>
          <w:rFonts w:ascii="Cambria" w:hAnsi="Cambria" w:cs="Cambria"/>
          <w:sz w:val="24"/>
          <w:szCs w:val="24"/>
        </w:rPr>
        <w:t xml:space="preserve">1,5 </w:t>
      </w:r>
      <w:r>
        <w:rPr>
          <w:rFonts w:ascii="Cambria" w:hAnsi="Cambria" w:cs="Cambria"/>
          <w:sz w:val="24"/>
          <w:szCs w:val="24"/>
        </w:rPr>
        <w:t>%,</w:t>
      </w:r>
    </w:p>
    <w:p w14:paraId="57C041AD" w14:textId="1D28620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zawyżenie zawartości siarki do 0,</w:t>
      </w:r>
      <w:r w:rsidR="00604DA2">
        <w:rPr>
          <w:rFonts w:ascii="Cambria" w:hAnsi="Cambria" w:cs="Cambria"/>
          <w:sz w:val="24"/>
          <w:szCs w:val="24"/>
        </w:rPr>
        <w:t xml:space="preserve">1 </w:t>
      </w:r>
      <w:r>
        <w:rPr>
          <w:rFonts w:ascii="Cambria" w:hAnsi="Cambria" w:cs="Cambria"/>
          <w:sz w:val="24"/>
          <w:szCs w:val="24"/>
        </w:rPr>
        <w:t>%.</w:t>
      </w:r>
    </w:p>
    <w:p w14:paraId="4F41A4F7" w14:textId="77777777" w:rsidR="00604DA2" w:rsidRDefault="00604DA2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26DD6749" w14:textId="7DDFC639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7) Reklamowana partia </w:t>
      </w:r>
      <w:r w:rsidR="00604DA2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musi pozostać nienaruszona, oznaczona i</w:t>
      </w:r>
      <w:r w:rsidR="00604DA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zabezpieczona przed wpływami mogącymi spowodować zmianę </w:t>
      </w:r>
      <w:r w:rsidR="00604DA2">
        <w:rPr>
          <w:rFonts w:ascii="Cambria" w:hAnsi="Cambria" w:cs="Cambria"/>
          <w:sz w:val="24"/>
          <w:szCs w:val="24"/>
        </w:rPr>
        <w:t xml:space="preserve">parametrów </w:t>
      </w:r>
      <w:r>
        <w:rPr>
          <w:rFonts w:ascii="Cambria" w:hAnsi="Cambria" w:cs="Cambria"/>
          <w:sz w:val="24"/>
          <w:szCs w:val="24"/>
        </w:rPr>
        <w:t>jakościowych w okresie magazynowania.</w:t>
      </w:r>
    </w:p>
    <w:p w14:paraId="67767EF1" w14:textId="77777777" w:rsidR="00604DA2" w:rsidRDefault="00604DA2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16D01A9D" w14:textId="0CC472D8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8) W przypadku otrzymania reklamacji, Dostawca ma prawo przeprowadzenia</w:t>
      </w:r>
    </w:p>
    <w:p w14:paraId="4899AA43" w14:textId="2A6A8F1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badania jakości reklamowanego </w:t>
      </w:r>
      <w:r w:rsidR="00604DA2">
        <w:rPr>
          <w:rFonts w:ascii="Cambria" w:hAnsi="Cambria" w:cs="Cambria"/>
          <w:sz w:val="24"/>
          <w:szCs w:val="24"/>
        </w:rPr>
        <w:t xml:space="preserve">opału </w:t>
      </w:r>
      <w:r>
        <w:rPr>
          <w:rFonts w:ascii="Cambria" w:hAnsi="Cambria" w:cs="Cambria"/>
          <w:sz w:val="24"/>
          <w:szCs w:val="24"/>
        </w:rPr>
        <w:t xml:space="preserve"> u Zamawiającego lub komisyjnego</w:t>
      </w:r>
    </w:p>
    <w:p w14:paraId="4A25B324" w14:textId="0309EF6C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pobrania jego </w:t>
      </w:r>
      <w:r w:rsidR="00604DA2">
        <w:rPr>
          <w:rFonts w:ascii="Cambria" w:hAnsi="Cambria" w:cs="Cambria"/>
          <w:sz w:val="24"/>
          <w:szCs w:val="24"/>
        </w:rPr>
        <w:t>próbek</w:t>
      </w:r>
      <w:r>
        <w:rPr>
          <w:rFonts w:ascii="Cambria" w:hAnsi="Cambria" w:cs="Cambria"/>
          <w:sz w:val="24"/>
          <w:szCs w:val="24"/>
        </w:rPr>
        <w:t xml:space="preserve"> celem przeprowadzenia badania jakości w uzgodnionym</w:t>
      </w:r>
    </w:p>
    <w:p w14:paraId="23564E03" w14:textId="45E24AC5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przez Strony laboratorium. Zdanie drugie w ust. </w:t>
      </w:r>
      <w:r w:rsidR="00604DA2"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 xml:space="preserve"> pkt 5 stosuje się odpowiednio.</w:t>
      </w:r>
    </w:p>
    <w:p w14:paraId="6625E444" w14:textId="77777777" w:rsidR="00604DA2" w:rsidRDefault="00604DA2" w:rsidP="00604DA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40FB8C13" w14:textId="155B2EFA" w:rsidR="002E0750" w:rsidRDefault="002E0750" w:rsidP="00604DA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4</w:t>
      </w:r>
    </w:p>
    <w:p w14:paraId="0D399D95" w14:textId="7D68BD2A" w:rsidR="002E0750" w:rsidRDefault="002E0750" w:rsidP="00604DA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Cena </w:t>
      </w:r>
      <w:r w:rsidR="00604DA2">
        <w:rPr>
          <w:rFonts w:ascii="Cambria,Bold" w:hAnsi="Cambria,Bold" w:cs="Cambria,Bold"/>
          <w:b/>
          <w:bCs/>
          <w:sz w:val="24"/>
          <w:szCs w:val="24"/>
        </w:rPr>
        <w:t>opału</w:t>
      </w:r>
    </w:p>
    <w:p w14:paraId="2971B0C1" w14:textId="77777777" w:rsidR="00604DA2" w:rsidRDefault="00604DA2" w:rsidP="00604DA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765F0716" w14:textId="047E510E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Podstawą ustalenia ceny </w:t>
      </w:r>
      <w:r w:rsidR="00762E1E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jest wynik </w:t>
      </w:r>
      <w:r w:rsidR="00762E1E">
        <w:rPr>
          <w:rFonts w:ascii="Cambria" w:hAnsi="Cambria" w:cs="Cambria"/>
          <w:sz w:val="24"/>
          <w:szCs w:val="24"/>
        </w:rPr>
        <w:t>zamówienia</w:t>
      </w:r>
      <w:r>
        <w:rPr>
          <w:rFonts w:ascii="Cambria" w:hAnsi="Cambria" w:cs="Cambria"/>
          <w:sz w:val="24"/>
          <w:szCs w:val="24"/>
        </w:rPr>
        <w:t xml:space="preserve"> publicznego prowadzonego</w:t>
      </w:r>
    </w:p>
    <w:p w14:paraId="2B717D89" w14:textId="227989CA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trybie podstawowym i oferta Dostawcy złożona w dniu </w:t>
      </w:r>
      <w:r w:rsidR="00762E1E" w:rsidRPr="00762E1E">
        <w:rPr>
          <w:rFonts w:ascii="Cambria" w:hAnsi="Cambria" w:cs="Cambria"/>
          <w:b/>
          <w:bCs/>
          <w:sz w:val="24"/>
          <w:szCs w:val="24"/>
        </w:rPr>
        <w:t>………………</w:t>
      </w:r>
      <w:r w:rsidRPr="00762E1E">
        <w:rPr>
          <w:rFonts w:ascii="Cambria" w:hAnsi="Cambria" w:cs="Cambria"/>
          <w:b/>
          <w:bCs/>
          <w:sz w:val="24"/>
          <w:szCs w:val="24"/>
        </w:rPr>
        <w:t>202</w:t>
      </w:r>
      <w:r w:rsidR="00762E1E" w:rsidRPr="00762E1E">
        <w:rPr>
          <w:rFonts w:ascii="Cambria" w:hAnsi="Cambria" w:cs="Cambria"/>
          <w:b/>
          <w:bCs/>
          <w:sz w:val="24"/>
          <w:szCs w:val="24"/>
        </w:rPr>
        <w:t>2</w:t>
      </w:r>
      <w:r w:rsidRPr="00762E1E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</w:t>
      </w:r>
    </w:p>
    <w:p w14:paraId="3BE9BCBF" w14:textId="6C612EAB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Cena </w:t>
      </w:r>
      <w:r w:rsidR="00762E1E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obejmuje towar wraz z dowozem, przeważeniem i rozładunkiem w</w:t>
      </w:r>
    </w:p>
    <w:p w14:paraId="10FACC46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miejscu wskazanym przez Zamawiającego i jest ustalona w § 1.</w:t>
      </w:r>
    </w:p>
    <w:p w14:paraId="007B4797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Cena nie ulega zmianie w okresie obowi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umowy.</w:t>
      </w:r>
    </w:p>
    <w:p w14:paraId="14761B23" w14:textId="59AC47EF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 Zmiana stawek podatku od </w:t>
      </w:r>
      <w:r w:rsidR="00762E1E">
        <w:rPr>
          <w:rFonts w:ascii="Cambria" w:hAnsi="Cambria" w:cs="Cambria"/>
          <w:sz w:val="24"/>
          <w:szCs w:val="24"/>
        </w:rPr>
        <w:t>towarów</w:t>
      </w:r>
      <w:r>
        <w:rPr>
          <w:rFonts w:ascii="Cambria" w:hAnsi="Cambria" w:cs="Cambria"/>
          <w:sz w:val="24"/>
          <w:szCs w:val="24"/>
        </w:rPr>
        <w:t xml:space="preserve"> i us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>ug i podatku akcyzowego w trakcie</w:t>
      </w:r>
    </w:p>
    <w:p w14:paraId="11FBD8CC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obowi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umowy mo</w:t>
      </w:r>
      <w:r>
        <w:rPr>
          <w:rFonts w:ascii="Cambria" w:hAnsi="Cambria" w:cs="Cambria" w:hint="eastAsia"/>
          <w:sz w:val="24"/>
          <w:szCs w:val="24"/>
        </w:rPr>
        <w:t>ż</w:t>
      </w:r>
      <w:r>
        <w:rPr>
          <w:rFonts w:ascii="Cambria" w:hAnsi="Cambria" w:cs="Cambria"/>
          <w:sz w:val="24"/>
          <w:szCs w:val="24"/>
        </w:rPr>
        <w:t>e stanowi</w:t>
      </w:r>
      <w:r>
        <w:rPr>
          <w:rFonts w:ascii="Cambria" w:hAnsi="Cambria" w:cs="Cambria" w:hint="eastAsia"/>
          <w:sz w:val="24"/>
          <w:szCs w:val="24"/>
        </w:rPr>
        <w:t>ć</w:t>
      </w:r>
      <w:r>
        <w:rPr>
          <w:rFonts w:ascii="Cambria" w:hAnsi="Cambria" w:cs="Cambria"/>
          <w:sz w:val="24"/>
          <w:szCs w:val="24"/>
        </w:rPr>
        <w:t xml:space="preserve"> przes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>ank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 xml:space="preserve"> uzasadniaj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 xml:space="preserve"> zmian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 xml:space="preserve"> niniejszej</w:t>
      </w:r>
    </w:p>
    <w:p w14:paraId="05B8C93E" w14:textId="232D1250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umowy w zakresie ceny </w:t>
      </w:r>
      <w:r w:rsidR="00762E1E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>.</w:t>
      </w:r>
    </w:p>
    <w:p w14:paraId="714B01C4" w14:textId="77777777" w:rsidR="00762E1E" w:rsidRDefault="00762E1E" w:rsidP="00762E1E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1D0CF10E" w14:textId="132443D5" w:rsidR="002E0750" w:rsidRDefault="002E0750" w:rsidP="00762E1E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5</w:t>
      </w:r>
    </w:p>
    <w:p w14:paraId="148877A6" w14:textId="68B8F4C1" w:rsidR="002E0750" w:rsidRDefault="002E0750" w:rsidP="00762E1E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r w:rsidR="00762E1E">
        <w:rPr>
          <w:rFonts w:ascii="Cambria,Bold" w:hAnsi="Cambria,Bold" w:cs="Cambria,Bold"/>
          <w:b/>
          <w:bCs/>
          <w:sz w:val="24"/>
          <w:szCs w:val="24"/>
        </w:rPr>
        <w:t>W</w:t>
      </w:r>
      <w:r>
        <w:rPr>
          <w:rFonts w:ascii="Cambria,Bold" w:hAnsi="Cambria,Bold" w:cs="Cambria,Bold"/>
          <w:b/>
          <w:bCs/>
          <w:sz w:val="24"/>
          <w:szCs w:val="24"/>
        </w:rPr>
        <w:t>arunki płatności</w:t>
      </w:r>
    </w:p>
    <w:p w14:paraId="54530983" w14:textId="77777777" w:rsidR="00762E1E" w:rsidRDefault="00762E1E" w:rsidP="00762E1E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086A4D6D" w14:textId="1B4B1B33" w:rsidR="002E0750" w:rsidRPr="00762E1E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</w:t>
      </w:r>
      <w:r w:rsidR="00762E1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Zapłata przez Zamawiającego nastąpi przelewem na rachunek bankowy Dostawcy</w:t>
      </w:r>
    </w:p>
    <w:p w14:paraId="79D32104" w14:textId="2B5F468D" w:rsidR="002E0750" w:rsidRDefault="002E0750" w:rsidP="00762E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wskazany w fakturze. </w:t>
      </w:r>
    </w:p>
    <w:p w14:paraId="33A68533" w14:textId="3EB82BD3" w:rsidR="002E0750" w:rsidRDefault="00762E1E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</w:t>
      </w:r>
      <w:r w:rsidR="002E0750">
        <w:rPr>
          <w:rFonts w:ascii="Cambria" w:hAnsi="Cambria" w:cs="Cambria"/>
          <w:sz w:val="24"/>
          <w:szCs w:val="24"/>
        </w:rPr>
        <w:t>. Podstawę zapłaty za odebrany</w:t>
      </w:r>
      <w:r>
        <w:rPr>
          <w:rFonts w:ascii="Cambria" w:hAnsi="Cambria" w:cs="Cambria"/>
          <w:sz w:val="24"/>
          <w:szCs w:val="24"/>
        </w:rPr>
        <w:t xml:space="preserve"> przez Zamawiającego</w:t>
      </w:r>
      <w:r w:rsidR="002E0750">
        <w:rPr>
          <w:rFonts w:ascii="Cambria" w:hAnsi="Cambria" w:cs="Cambria"/>
          <w:sz w:val="24"/>
          <w:szCs w:val="24"/>
        </w:rPr>
        <w:t xml:space="preserve"> towar stanowi faktura wystawiona przez Dostawcę.</w:t>
      </w:r>
    </w:p>
    <w:p w14:paraId="1650BAFD" w14:textId="6186B664" w:rsidR="002E0750" w:rsidRDefault="00762E1E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</w:t>
      </w:r>
      <w:r w:rsidR="002E0750">
        <w:rPr>
          <w:rFonts w:ascii="Cambria" w:hAnsi="Cambria" w:cs="Cambria"/>
          <w:sz w:val="24"/>
          <w:szCs w:val="24"/>
        </w:rPr>
        <w:t>. Dostawca będzie wystawiał faktury nie rzadziej niż raz w miesiącu z tytułu dostaw</w:t>
      </w:r>
    </w:p>
    <w:p w14:paraId="32223E00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dokonanych w danym miesiącu, chyba że dostawy takie nie miały miejsca.</w:t>
      </w:r>
    </w:p>
    <w:p w14:paraId="66B1416B" w14:textId="40AB68D2" w:rsidR="002E0750" w:rsidRDefault="00075B6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</w:t>
      </w:r>
      <w:r w:rsidR="002E0750">
        <w:rPr>
          <w:rFonts w:ascii="Cambria" w:hAnsi="Cambria" w:cs="Cambria"/>
          <w:sz w:val="24"/>
          <w:szCs w:val="24"/>
        </w:rPr>
        <w:t>. Termin płatności wynosi 30 dni i liczy się od daty dostarczenia Zamawiającemu</w:t>
      </w:r>
    </w:p>
    <w:p w14:paraId="39278149" w14:textId="0AE10D8B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faktury.</w:t>
      </w:r>
    </w:p>
    <w:p w14:paraId="76D14B62" w14:textId="77777777" w:rsidR="00075B6B" w:rsidRDefault="00075B6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3B979813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6</w:t>
      </w:r>
    </w:p>
    <w:p w14:paraId="41B1E07A" w14:textId="5645F027" w:rsidR="002E0750" w:rsidRDefault="002E0750" w:rsidP="00075B6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Kary umowne i odszkodowania</w:t>
      </w:r>
    </w:p>
    <w:p w14:paraId="541AE441" w14:textId="77777777" w:rsidR="00075B6B" w:rsidRDefault="00075B6B" w:rsidP="00075B6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1AE77709" w14:textId="4854C2D1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Każda ze Stron może dochodzić na zasadach </w:t>
      </w:r>
      <w:r w:rsidR="00075B6B">
        <w:rPr>
          <w:rFonts w:ascii="Cambria" w:hAnsi="Cambria" w:cs="Cambria"/>
          <w:sz w:val="24"/>
          <w:szCs w:val="24"/>
        </w:rPr>
        <w:t>ogólnych</w:t>
      </w:r>
      <w:r>
        <w:rPr>
          <w:rFonts w:ascii="Cambria" w:hAnsi="Cambria" w:cs="Cambria"/>
          <w:sz w:val="24"/>
          <w:szCs w:val="24"/>
        </w:rPr>
        <w:t xml:space="preserve"> odszkodowania z tytułu</w:t>
      </w:r>
      <w:r w:rsidR="00075B6B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niewykonania lub nienależytego wykonania umowy.</w:t>
      </w:r>
    </w:p>
    <w:p w14:paraId="3CCE5588" w14:textId="244CE2A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</w:t>
      </w:r>
      <w:r w:rsidR="00075B6B">
        <w:rPr>
          <w:rFonts w:ascii="Cambria" w:hAnsi="Cambria" w:cs="Cambria"/>
          <w:sz w:val="24"/>
          <w:szCs w:val="24"/>
        </w:rPr>
        <w:t>Oprócz</w:t>
      </w:r>
      <w:r>
        <w:rPr>
          <w:rFonts w:ascii="Cambria" w:hAnsi="Cambria" w:cs="Cambria"/>
          <w:sz w:val="24"/>
          <w:szCs w:val="24"/>
        </w:rPr>
        <w:t xml:space="preserve"> odszkodowania, Dostawca w razie niewykonania lub nienależytego</w:t>
      </w:r>
    </w:p>
    <w:p w14:paraId="52B42443" w14:textId="38AA7380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wykonania umowy zobowiązany jest do zapłacenia kary umownej w wysokości </w:t>
      </w:r>
      <w:r w:rsidR="00075B6B">
        <w:rPr>
          <w:rFonts w:ascii="Cambria" w:hAnsi="Cambria" w:cs="Cambria"/>
          <w:sz w:val="24"/>
          <w:szCs w:val="24"/>
        </w:rPr>
        <w:t>10</w:t>
      </w:r>
      <w:r>
        <w:rPr>
          <w:rFonts w:ascii="Cambria" w:hAnsi="Cambria" w:cs="Cambria"/>
          <w:sz w:val="24"/>
          <w:szCs w:val="24"/>
        </w:rPr>
        <w:t>%</w:t>
      </w:r>
    </w:p>
    <w:p w14:paraId="23887FA4" w14:textId="0774AA1D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wartości </w:t>
      </w:r>
      <w:r w:rsidR="00075B6B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</w:t>
      </w:r>
      <w:r w:rsidR="00075B6B">
        <w:rPr>
          <w:rFonts w:ascii="Cambria" w:hAnsi="Cambria" w:cs="Cambria"/>
          <w:sz w:val="24"/>
          <w:szCs w:val="24"/>
        </w:rPr>
        <w:t>zamówionego</w:t>
      </w:r>
      <w:r>
        <w:rPr>
          <w:rFonts w:ascii="Cambria" w:hAnsi="Cambria" w:cs="Cambria"/>
          <w:sz w:val="24"/>
          <w:szCs w:val="24"/>
        </w:rPr>
        <w:t xml:space="preserve"> i niedostarczonego w terminie – za każde rozpoczęte</w:t>
      </w:r>
      <w:r w:rsidR="00075B6B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24 godziny zwłoki w stosunku do terminu określonego w § 2 ust. 1 </w:t>
      </w:r>
      <w:r>
        <w:rPr>
          <w:rFonts w:ascii="Cambria" w:hAnsi="Cambria" w:cs="Cambria" w:hint="eastAsia"/>
          <w:sz w:val="24"/>
          <w:szCs w:val="24"/>
        </w:rPr>
        <w:t>–</w:t>
      </w:r>
      <w:r>
        <w:rPr>
          <w:rFonts w:ascii="Cambria" w:hAnsi="Cambria" w:cs="Cambria"/>
          <w:sz w:val="24"/>
          <w:szCs w:val="24"/>
        </w:rPr>
        <w:t xml:space="preserve"> po uprzednim</w:t>
      </w:r>
    </w:p>
    <w:p w14:paraId="46958687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powiadomieniu przez Zamawiaj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cego.</w:t>
      </w:r>
    </w:p>
    <w:p w14:paraId="5310C39A" w14:textId="1F3F9439" w:rsidR="002E0750" w:rsidRDefault="00075B6B" w:rsidP="00A25E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</w:t>
      </w:r>
      <w:r w:rsidR="002E0750">
        <w:rPr>
          <w:rFonts w:ascii="Cambria" w:hAnsi="Cambria" w:cs="Cambria"/>
          <w:sz w:val="24"/>
          <w:szCs w:val="24"/>
        </w:rPr>
        <w:t>. Zamawiaj</w:t>
      </w:r>
      <w:r w:rsidR="002E0750">
        <w:rPr>
          <w:rFonts w:ascii="Cambria" w:hAnsi="Cambria" w:cs="Cambria" w:hint="eastAsia"/>
          <w:sz w:val="24"/>
          <w:szCs w:val="24"/>
        </w:rPr>
        <w:t>ą</w:t>
      </w:r>
      <w:r w:rsidR="002E0750">
        <w:rPr>
          <w:rFonts w:ascii="Cambria" w:hAnsi="Cambria" w:cs="Cambria"/>
          <w:sz w:val="24"/>
          <w:szCs w:val="24"/>
        </w:rPr>
        <w:t xml:space="preserve">cy zastrzega sobie prawo </w:t>
      </w:r>
      <w:r w:rsidR="00A25EE5">
        <w:rPr>
          <w:rFonts w:ascii="Cambria" w:hAnsi="Cambria" w:cs="Cambria"/>
          <w:sz w:val="24"/>
          <w:szCs w:val="24"/>
        </w:rPr>
        <w:t xml:space="preserve">wyboru dostawy do kontroli ilości opału na koszt Dostawcy. W przypadki utrudnienia lub uniemożliwienia dokonania kontroli ilości opału </w:t>
      </w:r>
      <w:r w:rsidR="00A25EE5">
        <w:rPr>
          <w:rFonts w:ascii="Cambria" w:hAnsi="Cambria" w:cs="Cambria"/>
          <w:sz w:val="24"/>
          <w:szCs w:val="24"/>
        </w:rPr>
        <w:lastRenderedPageBreak/>
        <w:t xml:space="preserve">zostanie naliczona kara umowna w wysokości 20 % wartości dostawy. Kwota zostanie potrącona z najbliższej płatności.  </w:t>
      </w:r>
    </w:p>
    <w:p w14:paraId="61105575" w14:textId="2D126494" w:rsidR="002E0750" w:rsidRDefault="00A25EE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</w:t>
      </w:r>
      <w:r w:rsidR="002E0750">
        <w:rPr>
          <w:rFonts w:ascii="Cambria" w:hAnsi="Cambria" w:cs="Cambria"/>
          <w:sz w:val="24"/>
          <w:szCs w:val="24"/>
        </w:rPr>
        <w:t xml:space="preserve">. W przypadku niedostarczenia na </w:t>
      </w:r>
      <w:r w:rsidR="002E0750">
        <w:rPr>
          <w:rFonts w:ascii="Cambria" w:hAnsi="Cambria" w:cs="Cambria" w:hint="eastAsia"/>
          <w:sz w:val="24"/>
          <w:szCs w:val="24"/>
        </w:rPr>
        <w:t>żą</w:t>
      </w:r>
      <w:r w:rsidR="002E0750">
        <w:rPr>
          <w:rFonts w:ascii="Cambria" w:hAnsi="Cambria" w:cs="Cambria"/>
          <w:sz w:val="24"/>
          <w:szCs w:val="24"/>
        </w:rPr>
        <w:t>danie Zamawiaj</w:t>
      </w:r>
      <w:r w:rsidR="002E0750">
        <w:rPr>
          <w:rFonts w:ascii="Cambria" w:hAnsi="Cambria" w:cs="Cambria" w:hint="eastAsia"/>
          <w:sz w:val="24"/>
          <w:szCs w:val="24"/>
        </w:rPr>
        <w:t>ą</w:t>
      </w:r>
      <w:r w:rsidR="002E0750">
        <w:rPr>
          <w:rFonts w:ascii="Cambria" w:hAnsi="Cambria" w:cs="Cambria"/>
          <w:sz w:val="24"/>
          <w:szCs w:val="24"/>
        </w:rPr>
        <w:t xml:space="preserve">cego certyfikatu </w:t>
      </w:r>
      <w:r>
        <w:rPr>
          <w:rFonts w:ascii="Cambria" w:hAnsi="Cambria" w:cs="Cambria"/>
          <w:sz w:val="24"/>
          <w:szCs w:val="24"/>
        </w:rPr>
        <w:t xml:space="preserve">opału od kopalni </w:t>
      </w:r>
      <w:r w:rsidR="002E0750">
        <w:rPr>
          <w:rFonts w:ascii="Cambria" w:hAnsi="Cambria" w:cs="Cambria"/>
          <w:sz w:val="24"/>
          <w:szCs w:val="24"/>
        </w:rPr>
        <w:t xml:space="preserve"> zostanie</w:t>
      </w:r>
      <w:r>
        <w:rPr>
          <w:rFonts w:ascii="Cambria" w:hAnsi="Cambria" w:cs="Cambria"/>
          <w:sz w:val="24"/>
          <w:szCs w:val="24"/>
        </w:rPr>
        <w:t xml:space="preserve"> </w:t>
      </w:r>
      <w:r w:rsidR="002E0750">
        <w:rPr>
          <w:rFonts w:ascii="Cambria" w:hAnsi="Cambria" w:cs="Cambria"/>
          <w:sz w:val="24"/>
          <w:szCs w:val="24"/>
        </w:rPr>
        <w:t>naliczona kara umowna w wysoko</w:t>
      </w:r>
      <w:r w:rsidR="002E0750">
        <w:rPr>
          <w:rFonts w:ascii="Cambria" w:hAnsi="Cambria" w:cs="Cambria" w:hint="eastAsia"/>
          <w:sz w:val="24"/>
          <w:szCs w:val="24"/>
        </w:rPr>
        <w:t>ś</w:t>
      </w:r>
      <w:r w:rsidR="002E0750">
        <w:rPr>
          <w:rFonts w:ascii="Cambria" w:hAnsi="Cambria" w:cs="Cambria"/>
          <w:sz w:val="24"/>
          <w:szCs w:val="24"/>
        </w:rPr>
        <w:t>ci 10% warto</w:t>
      </w:r>
      <w:r w:rsidR="002E0750">
        <w:rPr>
          <w:rFonts w:ascii="Cambria" w:hAnsi="Cambria" w:cs="Cambria" w:hint="eastAsia"/>
          <w:sz w:val="24"/>
          <w:szCs w:val="24"/>
        </w:rPr>
        <w:t>ś</w:t>
      </w:r>
      <w:r w:rsidR="002E0750">
        <w:rPr>
          <w:rFonts w:ascii="Cambria" w:hAnsi="Cambria" w:cs="Cambria"/>
          <w:sz w:val="24"/>
          <w:szCs w:val="24"/>
        </w:rPr>
        <w:t xml:space="preserve">ci dostawy, </w:t>
      </w:r>
      <w:r>
        <w:rPr>
          <w:rFonts w:ascii="Cambria" w:hAnsi="Cambria" w:cs="Cambria"/>
          <w:sz w:val="24"/>
          <w:szCs w:val="24"/>
        </w:rPr>
        <w:t>której</w:t>
      </w:r>
      <w:r w:rsidR="002E0750">
        <w:rPr>
          <w:rFonts w:ascii="Cambria" w:hAnsi="Cambria" w:cs="Cambria"/>
          <w:sz w:val="24"/>
          <w:szCs w:val="24"/>
        </w:rPr>
        <w:t xml:space="preserve"> parametry</w:t>
      </w:r>
    </w:p>
    <w:p w14:paraId="4AAB4A63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jako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ciowe mia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>y zosta</w:t>
      </w:r>
      <w:r>
        <w:rPr>
          <w:rFonts w:ascii="Cambria" w:hAnsi="Cambria" w:cs="Cambria" w:hint="eastAsia"/>
          <w:sz w:val="24"/>
          <w:szCs w:val="24"/>
        </w:rPr>
        <w:t>ć</w:t>
      </w:r>
      <w:r>
        <w:rPr>
          <w:rFonts w:ascii="Cambria" w:hAnsi="Cambria" w:cs="Cambria"/>
          <w:sz w:val="24"/>
          <w:szCs w:val="24"/>
        </w:rPr>
        <w:t xml:space="preserve"> potwierdzone certyfikatem.</w:t>
      </w:r>
    </w:p>
    <w:p w14:paraId="28518C7C" w14:textId="56890C32" w:rsidR="002E0750" w:rsidRDefault="00A25EE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</w:t>
      </w:r>
      <w:r w:rsidR="002E0750">
        <w:rPr>
          <w:rFonts w:ascii="Cambria" w:hAnsi="Cambria" w:cs="Cambria"/>
          <w:sz w:val="24"/>
          <w:szCs w:val="24"/>
        </w:rPr>
        <w:t>. Kary umowne zostan</w:t>
      </w:r>
      <w:r w:rsidR="002E0750">
        <w:rPr>
          <w:rFonts w:ascii="Cambria" w:hAnsi="Cambria" w:cs="Cambria" w:hint="eastAsia"/>
          <w:sz w:val="24"/>
          <w:szCs w:val="24"/>
        </w:rPr>
        <w:t>ą</w:t>
      </w:r>
      <w:r w:rsidR="002E0750">
        <w:rPr>
          <w:rFonts w:ascii="Cambria" w:hAnsi="Cambria" w:cs="Cambria"/>
          <w:sz w:val="24"/>
          <w:szCs w:val="24"/>
        </w:rPr>
        <w:t xml:space="preserve"> potr</w:t>
      </w:r>
      <w:r w:rsidR="002E0750">
        <w:rPr>
          <w:rFonts w:ascii="Cambria" w:hAnsi="Cambria" w:cs="Cambria" w:hint="eastAsia"/>
          <w:sz w:val="24"/>
          <w:szCs w:val="24"/>
        </w:rPr>
        <w:t>ą</w:t>
      </w:r>
      <w:r w:rsidR="002E0750">
        <w:rPr>
          <w:rFonts w:ascii="Cambria" w:hAnsi="Cambria" w:cs="Cambria"/>
          <w:sz w:val="24"/>
          <w:szCs w:val="24"/>
        </w:rPr>
        <w:t>cone z najbli</w:t>
      </w:r>
      <w:r w:rsidR="002E0750">
        <w:rPr>
          <w:rFonts w:ascii="Cambria" w:hAnsi="Cambria" w:cs="Cambria" w:hint="eastAsia"/>
          <w:sz w:val="24"/>
          <w:szCs w:val="24"/>
        </w:rPr>
        <w:t>ż</w:t>
      </w:r>
      <w:r w:rsidR="002E0750">
        <w:rPr>
          <w:rFonts w:ascii="Cambria" w:hAnsi="Cambria" w:cs="Cambria"/>
          <w:sz w:val="24"/>
          <w:szCs w:val="24"/>
        </w:rPr>
        <w:t>szej p</w:t>
      </w:r>
      <w:r w:rsidR="002E0750">
        <w:rPr>
          <w:rFonts w:ascii="Cambria" w:hAnsi="Cambria" w:cs="Cambria" w:hint="eastAsia"/>
          <w:sz w:val="24"/>
          <w:szCs w:val="24"/>
        </w:rPr>
        <w:t>ł</w:t>
      </w:r>
      <w:r w:rsidR="002E0750">
        <w:rPr>
          <w:rFonts w:ascii="Cambria" w:hAnsi="Cambria" w:cs="Cambria"/>
          <w:sz w:val="24"/>
          <w:szCs w:val="24"/>
        </w:rPr>
        <w:t>atno</w:t>
      </w:r>
      <w:r w:rsidR="002E0750">
        <w:rPr>
          <w:rFonts w:ascii="Cambria" w:hAnsi="Cambria" w:cs="Cambria" w:hint="eastAsia"/>
          <w:sz w:val="24"/>
          <w:szCs w:val="24"/>
        </w:rPr>
        <w:t>ś</w:t>
      </w:r>
      <w:r w:rsidR="002E0750">
        <w:rPr>
          <w:rFonts w:ascii="Cambria" w:hAnsi="Cambria" w:cs="Cambria"/>
          <w:sz w:val="24"/>
          <w:szCs w:val="24"/>
        </w:rPr>
        <w:t>ci, a w przypadku ich braku</w:t>
      </w:r>
    </w:p>
    <w:p w14:paraId="5B8746B0" w14:textId="183BA978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zostanie wystawiona nota obci</w:t>
      </w:r>
      <w:r>
        <w:rPr>
          <w:rFonts w:ascii="Cambria" w:hAnsi="Cambria" w:cs="Cambria" w:hint="eastAsia"/>
          <w:sz w:val="24"/>
          <w:szCs w:val="24"/>
        </w:rPr>
        <w:t>ąż</w:t>
      </w:r>
      <w:r>
        <w:rPr>
          <w:rFonts w:ascii="Cambria" w:hAnsi="Cambria" w:cs="Cambria"/>
          <w:sz w:val="24"/>
          <w:szCs w:val="24"/>
        </w:rPr>
        <w:t>eniowa.</w:t>
      </w:r>
    </w:p>
    <w:p w14:paraId="43E12C32" w14:textId="77777777" w:rsidR="00EB4645" w:rsidRDefault="00EB464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FAFBF60" w14:textId="77777777" w:rsidR="002E0750" w:rsidRDefault="002E0750" w:rsidP="00A25EE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7</w:t>
      </w:r>
    </w:p>
    <w:p w14:paraId="444DC63A" w14:textId="30695E92" w:rsidR="002E0750" w:rsidRDefault="002E0750" w:rsidP="00A25EE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Rozwiązanie umowy</w:t>
      </w:r>
    </w:p>
    <w:p w14:paraId="555DC9CD" w14:textId="77777777" w:rsidR="00EB4645" w:rsidRDefault="00EB4645" w:rsidP="00A25EE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76BA7EC0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Każda ze Stron może wypowiedzieć niniejszą umowę z zachowaniem 1-miesięcznego</w:t>
      </w:r>
    </w:p>
    <w:p w14:paraId="6B9D8A3A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okresu wypowiedzenia.</w:t>
      </w:r>
    </w:p>
    <w:p w14:paraId="15CCC44A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Bieg terminu rozpoczyna się z początkiem miesiąca następującego po miesiącu, w</w:t>
      </w:r>
    </w:p>
    <w:p w14:paraId="6B93100A" w14:textId="54A29EA5" w:rsidR="002E0750" w:rsidRDefault="00EB464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którym</w:t>
      </w:r>
      <w:r w:rsidR="002E0750">
        <w:rPr>
          <w:rFonts w:ascii="Cambria" w:hAnsi="Cambria" w:cs="Cambria"/>
          <w:sz w:val="24"/>
          <w:szCs w:val="24"/>
        </w:rPr>
        <w:t xml:space="preserve"> Strona złożyła oświadczenie o wypowiedzeniu umowy.</w:t>
      </w:r>
    </w:p>
    <w:p w14:paraId="42904FBD" w14:textId="77777777" w:rsidR="00EB4645" w:rsidRDefault="00EB464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3DB4294" w14:textId="77777777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8</w:t>
      </w:r>
    </w:p>
    <w:p w14:paraId="0D95CD75" w14:textId="7DAD028B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Prawa rządzące</w:t>
      </w:r>
    </w:p>
    <w:p w14:paraId="71479032" w14:textId="77777777" w:rsidR="00EB4645" w:rsidRDefault="00EB4645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2A005AAC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W sprawach nieuregulowanych niniejszą umową stosuje się przepisy: ustawy z dnia</w:t>
      </w:r>
    </w:p>
    <w:p w14:paraId="6AA34E80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Italic" w:hAnsi="Cambria,Italic" w:cs="Cambria,Italic"/>
          <w:i/>
          <w:i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11 września 2019 r. </w:t>
      </w:r>
      <w:r>
        <w:rPr>
          <w:rFonts w:ascii="Cambria,Italic" w:hAnsi="Cambria,Italic" w:cs="Cambria,Italic"/>
          <w:i/>
          <w:iCs/>
          <w:sz w:val="24"/>
          <w:szCs w:val="24"/>
        </w:rPr>
        <w:t xml:space="preserve">Prawo zamówień publicznych (Dz. U. z 2021 r. poz. 1129, z </w:t>
      </w:r>
      <w:proofErr w:type="spellStart"/>
      <w:r>
        <w:rPr>
          <w:rFonts w:ascii="Cambria,Italic" w:hAnsi="Cambria,Italic" w:cs="Cambria,Italic"/>
          <w:i/>
          <w:iCs/>
          <w:sz w:val="24"/>
          <w:szCs w:val="24"/>
        </w:rPr>
        <w:t>późn</w:t>
      </w:r>
      <w:proofErr w:type="spellEnd"/>
      <w:r>
        <w:rPr>
          <w:rFonts w:ascii="Cambria,Italic" w:hAnsi="Cambria,Italic" w:cs="Cambria,Italic"/>
          <w:i/>
          <w:iCs/>
          <w:sz w:val="24"/>
          <w:szCs w:val="24"/>
        </w:rPr>
        <w:t>.</w:t>
      </w:r>
    </w:p>
    <w:p w14:paraId="1607726C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Italic" w:hAnsi="Cambria,Italic" w:cs="Cambria,Italic"/>
          <w:i/>
          <w:iCs/>
          <w:sz w:val="24"/>
          <w:szCs w:val="24"/>
        </w:rPr>
      </w:pPr>
      <w:r>
        <w:rPr>
          <w:rFonts w:ascii="Cambria,Italic" w:hAnsi="Cambria,Italic" w:cs="Cambria,Italic"/>
          <w:i/>
          <w:iCs/>
          <w:sz w:val="24"/>
          <w:szCs w:val="24"/>
        </w:rPr>
        <w:t>zm.)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,Italic" w:hAnsi="Cambria,Italic" w:cs="Cambria,Italic"/>
          <w:i/>
          <w:iCs/>
          <w:sz w:val="24"/>
          <w:szCs w:val="24"/>
        </w:rPr>
        <w:t xml:space="preserve">Kodeksu cywilnego </w:t>
      </w:r>
      <w:r>
        <w:rPr>
          <w:rFonts w:ascii="Cambria" w:hAnsi="Cambria" w:cs="Cambria"/>
          <w:sz w:val="24"/>
          <w:szCs w:val="24"/>
        </w:rPr>
        <w:t xml:space="preserve">oraz w sprawach procesowych przepisy </w:t>
      </w:r>
      <w:r>
        <w:rPr>
          <w:rFonts w:ascii="Cambria,Italic" w:hAnsi="Cambria,Italic" w:cs="Cambria,Italic"/>
          <w:i/>
          <w:iCs/>
          <w:sz w:val="24"/>
          <w:szCs w:val="24"/>
        </w:rPr>
        <w:t>Kodeksu</w:t>
      </w:r>
    </w:p>
    <w:p w14:paraId="36BD5E9E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,Italic" w:hAnsi="Cambria,Italic" w:cs="Cambria,Italic"/>
          <w:i/>
          <w:iCs/>
          <w:sz w:val="24"/>
          <w:szCs w:val="24"/>
        </w:rPr>
        <w:t>postępowania cywilnego</w:t>
      </w:r>
      <w:r>
        <w:rPr>
          <w:rFonts w:ascii="Cambria" w:hAnsi="Cambria" w:cs="Cambria"/>
          <w:sz w:val="24"/>
          <w:szCs w:val="24"/>
        </w:rPr>
        <w:t>.</w:t>
      </w:r>
    </w:p>
    <w:p w14:paraId="19E3B4E2" w14:textId="2F6DE42D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Spory między Stronami, </w:t>
      </w:r>
      <w:r w:rsidR="00EB4645">
        <w:rPr>
          <w:rFonts w:ascii="Cambria" w:hAnsi="Cambria" w:cs="Cambria"/>
          <w:sz w:val="24"/>
          <w:szCs w:val="24"/>
        </w:rPr>
        <w:t>których</w:t>
      </w:r>
      <w:r>
        <w:rPr>
          <w:rFonts w:ascii="Cambria" w:hAnsi="Cambria" w:cs="Cambria"/>
          <w:sz w:val="24"/>
          <w:szCs w:val="24"/>
        </w:rPr>
        <w:t xml:space="preserve"> nie uda się rozstrzygnąć na drodze polubownej,</w:t>
      </w:r>
    </w:p>
    <w:p w14:paraId="4F9F01A4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Strony poddają rozstrzygnięciu sądowi właściwemu dla siedziby Zamawiającego.</w:t>
      </w:r>
    </w:p>
    <w:p w14:paraId="542D614F" w14:textId="77777777" w:rsidR="00EB4645" w:rsidRDefault="00EB464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4"/>
          <w:szCs w:val="24"/>
        </w:rPr>
      </w:pPr>
    </w:p>
    <w:p w14:paraId="220ECB9E" w14:textId="25D76AEA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9</w:t>
      </w:r>
    </w:p>
    <w:p w14:paraId="2CA63A7A" w14:textId="6BFAE66B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Czas obowiązywania umowy</w:t>
      </w:r>
    </w:p>
    <w:p w14:paraId="13668518" w14:textId="77777777" w:rsidR="00EB4645" w:rsidRDefault="00EB4645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001E1824" w14:textId="3DA7506F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Umowa zostaje zawarta na okres od </w:t>
      </w:r>
      <w:r w:rsidR="00EB4645" w:rsidRPr="00EB4645">
        <w:rPr>
          <w:rFonts w:ascii="Cambria" w:hAnsi="Cambria" w:cs="Cambria"/>
          <w:b/>
          <w:bCs/>
          <w:sz w:val="24"/>
          <w:szCs w:val="24"/>
        </w:rPr>
        <w:t>01.10.</w:t>
      </w:r>
      <w:r w:rsidRPr="00EB4645">
        <w:rPr>
          <w:rFonts w:ascii="Cambria" w:hAnsi="Cambria" w:cs="Cambria"/>
          <w:b/>
          <w:bCs/>
          <w:sz w:val="24"/>
          <w:szCs w:val="24"/>
        </w:rPr>
        <w:t>202</w:t>
      </w:r>
      <w:r w:rsidR="00EB4645" w:rsidRPr="00EB4645">
        <w:rPr>
          <w:rFonts w:ascii="Cambria" w:hAnsi="Cambria" w:cs="Cambria"/>
          <w:b/>
          <w:bCs/>
          <w:sz w:val="24"/>
          <w:szCs w:val="24"/>
        </w:rPr>
        <w:t>2</w:t>
      </w:r>
      <w:r w:rsidRPr="00EB4645">
        <w:rPr>
          <w:rFonts w:ascii="Cambria" w:hAnsi="Cambria" w:cs="Cambria"/>
          <w:b/>
          <w:bCs/>
          <w:sz w:val="24"/>
          <w:szCs w:val="24"/>
        </w:rPr>
        <w:t xml:space="preserve"> r. do 30</w:t>
      </w:r>
      <w:r w:rsidR="00EB4645">
        <w:rPr>
          <w:rFonts w:ascii="Cambria" w:hAnsi="Cambria" w:cs="Cambria"/>
          <w:b/>
          <w:bCs/>
          <w:sz w:val="24"/>
          <w:szCs w:val="24"/>
        </w:rPr>
        <w:t>.06.</w:t>
      </w:r>
      <w:r w:rsidRPr="00EB4645">
        <w:rPr>
          <w:rFonts w:ascii="Cambria" w:hAnsi="Cambria" w:cs="Cambria"/>
          <w:b/>
          <w:bCs/>
          <w:sz w:val="24"/>
          <w:szCs w:val="24"/>
        </w:rPr>
        <w:t>202</w:t>
      </w:r>
      <w:r w:rsidR="00EB4645" w:rsidRPr="00EB4645">
        <w:rPr>
          <w:rFonts w:ascii="Cambria" w:hAnsi="Cambria" w:cs="Cambria"/>
          <w:b/>
          <w:bCs/>
          <w:sz w:val="24"/>
          <w:szCs w:val="24"/>
        </w:rPr>
        <w:t>3</w:t>
      </w:r>
      <w:r w:rsidRPr="00EB4645">
        <w:rPr>
          <w:rFonts w:ascii="Cambria" w:hAnsi="Cambria" w:cs="Cambria"/>
          <w:b/>
          <w:bCs/>
          <w:sz w:val="24"/>
          <w:szCs w:val="24"/>
        </w:rPr>
        <w:t xml:space="preserve"> r.</w:t>
      </w:r>
    </w:p>
    <w:p w14:paraId="56C57ADB" w14:textId="77777777" w:rsidR="00EB4645" w:rsidRDefault="00EB464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D90CAF0" w14:textId="77777777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10</w:t>
      </w:r>
    </w:p>
    <w:p w14:paraId="56C612F5" w14:textId="7106F6CD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Przepisy końcowe.</w:t>
      </w:r>
    </w:p>
    <w:p w14:paraId="33370F1C" w14:textId="77777777" w:rsidR="00EB4645" w:rsidRDefault="00EB4645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24C6A656" w14:textId="02240C7F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Wszelkie zmiany niniejszej umowy wymagają formy pisemnej po rygorem</w:t>
      </w:r>
      <w:r w:rsidR="00EB464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nieważności.</w:t>
      </w:r>
    </w:p>
    <w:p w14:paraId="73E806F5" w14:textId="67B11513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Umowa niniejsza została sporządzona w </w:t>
      </w:r>
      <w:r w:rsidR="00EB4645">
        <w:rPr>
          <w:rFonts w:ascii="Cambria" w:hAnsi="Cambria" w:cs="Cambria"/>
          <w:sz w:val="24"/>
          <w:szCs w:val="24"/>
        </w:rPr>
        <w:t>dwóch</w:t>
      </w:r>
      <w:r>
        <w:rPr>
          <w:rFonts w:ascii="Cambria" w:hAnsi="Cambria" w:cs="Cambria"/>
          <w:sz w:val="24"/>
          <w:szCs w:val="24"/>
        </w:rPr>
        <w:t xml:space="preserve"> jednobrzmiących egzemplarzach, po</w:t>
      </w:r>
    </w:p>
    <w:p w14:paraId="275FDD6A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jednym dla każdej ze Stron.</w:t>
      </w:r>
    </w:p>
    <w:p w14:paraId="1790FDA7" w14:textId="77777777" w:rsidR="00EB4645" w:rsidRDefault="00EB4645" w:rsidP="002E0750">
      <w:pPr>
        <w:jc w:val="both"/>
        <w:rPr>
          <w:rFonts w:ascii="Cambria,Bold" w:hAnsi="Cambria,Bold" w:cs="Cambria,Bold"/>
          <w:b/>
          <w:bCs/>
          <w:sz w:val="24"/>
          <w:szCs w:val="24"/>
        </w:rPr>
      </w:pPr>
    </w:p>
    <w:p w14:paraId="61F3DDBD" w14:textId="77777777" w:rsidR="00EB4645" w:rsidRDefault="00EB4645" w:rsidP="002E0750">
      <w:pPr>
        <w:jc w:val="both"/>
        <w:rPr>
          <w:rFonts w:ascii="Cambria,Bold" w:hAnsi="Cambria,Bold" w:cs="Cambria,Bold"/>
          <w:b/>
          <w:bCs/>
          <w:sz w:val="24"/>
          <w:szCs w:val="24"/>
        </w:rPr>
      </w:pPr>
    </w:p>
    <w:p w14:paraId="6BA89CE6" w14:textId="305FB01C" w:rsidR="00207BD8" w:rsidRDefault="002E0750" w:rsidP="002E0750">
      <w:pPr>
        <w:jc w:val="both"/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Zamawiający: </w:t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>Dostawca:</w:t>
      </w:r>
    </w:p>
    <w:sectPr w:rsidR="00207B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975F" w14:textId="77777777" w:rsidR="002E0750" w:rsidRDefault="002E0750" w:rsidP="002E0750">
      <w:pPr>
        <w:spacing w:after="0" w:line="240" w:lineRule="auto"/>
      </w:pPr>
      <w:r>
        <w:separator/>
      </w:r>
    </w:p>
  </w:endnote>
  <w:endnote w:type="continuationSeparator" w:id="0">
    <w:p w14:paraId="54F0B7ED" w14:textId="77777777" w:rsidR="002E0750" w:rsidRDefault="002E0750" w:rsidP="002E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E86E" w14:textId="77777777" w:rsidR="00EB4645" w:rsidRPr="00EB4645" w:rsidRDefault="00EB4645">
    <w:pPr>
      <w:pStyle w:val="Stopka"/>
      <w:jc w:val="right"/>
      <w:rPr>
        <w:color w:val="000000" w:themeColor="text1"/>
      </w:rPr>
    </w:pPr>
    <w:r w:rsidRPr="00EB4645">
      <w:rPr>
        <w:color w:val="000000" w:themeColor="text1"/>
        <w:sz w:val="20"/>
        <w:szCs w:val="20"/>
      </w:rPr>
      <w:t xml:space="preserve">str. </w:t>
    </w:r>
    <w:r w:rsidRPr="00EB4645">
      <w:rPr>
        <w:color w:val="000000" w:themeColor="text1"/>
        <w:sz w:val="20"/>
        <w:szCs w:val="20"/>
      </w:rPr>
      <w:fldChar w:fldCharType="begin"/>
    </w:r>
    <w:r w:rsidRPr="00EB4645">
      <w:rPr>
        <w:color w:val="000000" w:themeColor="text1"/>
        <w:sz w:val="20"/>
        <w:szCs w:val="20"/>
      </w:rPr>
      <w:instrText>PAGE \ * arabskie</w:instrText>
    </w:r>
    <w:r w:rsidRPr="00EB4645">
      <w:rPr>
        <w:color w:val="000000" w:themeColor="text1"/>
        <w:sz w:val="20"/>
        <w:szCs w:val="20"/>
      </w:rPr>
      <w:fldChar w:fldCharType="separate"/>
    </w:r>
    <w:r w:rsidRPr="00EB4645">
      <w:rPr>
        <w:color w:val="000000" w:themeColor="text1"/>
        <w:sz w:val="20"/>
        <w:szCs w:val="20"/>
      </w:rPr>
      <w:t>1</w:t>
    </w:r>
    <w:r w:rsidRPr="00EB4645">
      <w:rPr>
        <w:color w:val="000000" w:themeColor="text1"/>
        <w:sz w:val="20"/>
        <w:szCs w:val="20"/>
      </w:rPr>
      <w:fldChar w:fldCharType="end"/>
    </w:r>
  </w:p>
  <w:p w14:paraId="0E38ED25" w14:textId="77777777" w:rsidR="00EB4645" w:rsidRDefault="00EB4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B2FC" w14:textId="77777777" w:rsidR="002E0750" w:rsidRDefault="002E0750" w:rsidP="002E0750">
      <w:pPr>
        <w:spacing w:after="0" w:line="240" w:lineRule="auto"/>
      </w:pPr>
      <w:r>
        <w:separator/>
      </w:r>
    </w:p>
  </w:footnote>
  <w:footnote w:type="continuationSeparator" w:id="0">
    <w:p w14:paraId="33BB6108" w14:textId="77777777" w:rsidR="002E0750" w:rsidRDefault="002E0750" w:rsidP="002E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7BC0" w14:textId="05924BDD" w:rsidR="002E0750" w:rsidRPr="00B44C2F" w:rsidRDefault="002E0750" w:rsidP="002E0750">
    <w:pPr>
      <w:autoSpaceDE w:val="0"/>
      <w:autoSpaceDN w:val="0"/>
      <w:adjustRightInd w:val="0"/>
      <w:spacing w:after="0" w:line="240" w:lineRule="auto"/>
      <w:jc w:val="both"/>
      <w:rPr>
        <w:rFonts w:ascii="Cambria" w:hAnsi="Cambria" w:cs="Cambria"/>
        <w:b/>
        <w:bCs/>
        <w:sz w:val="20"/>
        <w:szCs w:val="20"/>
      </w:rPr>
    </w:pPr>
    <w:r w:rsidRPr="00B44C2F">
      <w:rPr>
        <w:rFonts w:ascii="Cambria" w:hAnsi="Cambria" w:cs="Cambria"/>
        <w:b/>
        <w:bCs/>
        <w:sz w:val="20"/>
        <w:szCs w:val="20"/>
      </w:rPr>
      <w:t>Znak sprawy: GKRiOŚ.II.7624.1</w:t>
    </w:r>
    <w:r w:rsidR="00B44C2F" w:rsidRPr="00B44C2F">
      <w:rPr>
        <w:rFonts w:ascii="Cambria" w:hAnsi="Cambria" w:cs="Cambria"/>
        <w:b/>
        <w:bCs/>
        <w:sz w:val="20"/>
        <w:szCs w:val="20"/>
      </w:rPr>
      <w:t>6</w:t>
    </w:r>
    <w:r w:rsidRPr="00B44C2F">
      <w:rPr>
        <w:rFonts w:ascii="Cambria" w:hAnsi="Cambria" w:cs="Cambria"/>
        <w:b/>
        <w:bCs/>
        <w:sz w:val="20"/>
        <w:szCs w:val="20"/>
      </w:rPr>
      <w:t>.22</w:t>
    </w:r>
  </w:p>
  <w:p w14:paraId="151A5A60" w14:textId="77777777" w:rsidR="002E0750" w:rsidRDefault="002E07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49"/>
    <w:rsid w:val="00075B6B"/>
    <w:rsid w:val="0009701D"/>
    <w:rsid w:val="00146981"/>
    <w:rsid w:val="00207BD8"/>
    <w:rsid w:val="00295D8B"/>
    <w:rsid w:val="002E0750"/>
    <w:rsid w:val="00371380"/>
    <w:rsid w:val="003D25FB"/>
    <w:rsid w:val="0047105B"/>
    <w:rsid w:val="00604DA2"/>
    <w:rsid w:val="00762E1E"/>
    <w:rsid w:val="007B4075"/>
    <w:rsid w:val="00800CB7"/>
    <w:rsid w:val="00976D49"/>
    <w:rsid w:val="00A25EE5"/>
    <w:rsid w:val="00A408CB"/>
    <w:rsid w:val="00B30D2B"/>
    <w:rsid w:val="00B44C2F"/>
    <w:rsid w:val="00BB73DE"/>
    <w:rsid w:val="00E83A46"/>
    <w:rsid w:val="00EB4645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7FBA"/>
  <w15:chartTrackingRefBased/>
  <w15:docId w15:val="{385705BA-81A9-4E09-87C9-6BB7C845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750"/>
  </w:style>
  <w:style w:type="paragraph" w:styleId="Stopka">
    <w:name w:val="footer"/>
    <w:basedOn w:val="Normalny"/>
    <w:link w:val="StopkaZnak"/>
    <w:uiPriority w:val="99"/>
    <w:unhideWhenUsed/>
    <w:rsid w:val="002E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</dc:creator>
  <cp:keywords/>
  <dc:description/>
  <cp:lastModifiedBy>Michal F</cp:lastModifiedBy>
  <cp:revision>5</cp:revision>
  <dcterms:created xsi:type="dcterms:W3CDTF">2022-08-30T09:06:00Z</dcterms:created>
  <dcterms:modified xsi:type="dcterms:W3CDTF">2022-09-12T12:18:00Z</dcterms:modified>
</cp:coreProperties>
</file>