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5" w:rsidRDefault="00882916">
      <w:pPr>
        <w:spacing w:after="0" w:line="259" w:lineRule="auto"/>
        <w:ind w:left="0" w:firstLine="0"/>
        <w:jc w:val="right"/>
      </w:pPr>
      <w:bookmarkStart w:id="0" w:name="_GoBack"/>
      <w:bookmarkEnd w:id="0"/>
      <w:r>
        <w:t xml:space="preserve">zał. nr 1 </w:t>
      </w:r>
    </w:p>
    <w:p w:rsidR="009D6105" w:rsidRDefault="00882916">
      <w:pPr>
        <w:spacing w:after="32" w:line="259" w:lineRule="auto"/>
        <w:ind w:left="3255" w:right="0"/>
        <w:jc w:val="left"/>
      </w:pPr>
      <w:r>
        <w:rPr>
          <w:b/>
        </w:rPr>
        <w:t xml:space="preserve">FORMULARZ OFERTOWY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D6105" w:rsidRDefault="00882916">
      <w:pPr>
        <w:spacing w:after="1" w:line="251" w:lineRule="auto"/>
        <w:ind w:left="127" w:right="224" w:hanging="127"/>
        <w:jc w:val="left"/>
      </w:pPr>
      <w:r>
        <w:t xml:space="preserve">  Zamawiający informuje, iż do niniejszego postępowania nie stosuje się przepisów ustawy z dnia 11 września 2019 r. Prawo zamówień publicznych (Dz. U. z 2019 r. poz. 2019 ze zm.), ponieważ jego wartość nie przekracza kwoty, o której mowa w art. 2, ust. 1 pkt 1 ww. ustawy. </w:t>
      </w:r>
    </w:p>
    <w:p w:rsidR="009D6105" w:rsidRDefault="00882916">
      <w:pPr>
        <w:spacing w:after="0" w:line="259" w:lineRule="auto"/>
        <w:ind w:left="8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D6105" w:rsidRDefault="00882916" w:rsidP="00E40B3A">
      <w:pPr>
        <w:spacing w:after="0" w:line="259" w:lineRule="auto"/>
        <w:ind w:left="2747" w:right="0"/>
        <w:jc w:val="left"/>
      </w:pPr>
      <w:r>
        <w:rPr>
          <w:b/>
        </w:rPr>
        <w:t xml:space="preserve">Znak postępowania: </w:t>
      </w:r>
      <w:r w:rsidR="00E40B3A">
        <w:rPr>
          <w:rFonts w:ascii="Times New Roman" w:hAnsi="Times New Roman"/>
          <w:sz w:val="24"/>
          <w:szCs w:val="24"/>
        </w:rPr>
        <w:t>DZP/2022/153</w:t>
      </w:r>
      <w:r>
        <w:t xml:space="preserve">  </w:t>
      </w:r>
    </w:p>
    <w:p w:rsidR="009D6105" w:rsidRPr="00882916" w:rsidRDefault="00882916">
      <w:pPr>
        <w:spacing w:after="21" w:line="259" w:lineRule="auto"/>
        <w:ind w:left="258" w:right="0" w:firstLine="0"/>
        <w:jc w:val="center"/>
        <w:rPr>
          <w:rFonts w:ascii="Arial Narrow" w:hAnsi="Arial Narrow"/>
        </w:rPr>
      </w:pPr>
      <w:r w:rsidRPr="00882916">
        <w:rPr>
          <w:rFonts w:ascii="Arial Narrow" w:hAnsi="Arial Narrow"/>
          <w:b/>
        </w:rPr>
        <w:t xml:space="preserve">Przedmiotem zamówienia jest:   </w:t>
      </w:r>
    </w:p>
    <w:p w:rsidR="00E40B3A" w:rsidRPr="00F41C10" w:rsidRDefault="00E40B3A" w:rsidP="00E40B3A">
      <w:pPr>
        <w:spacing w:after="0" w:line="240" w:lineRule="auto"/>
        <w:ind w:left="284" w:firstLine="99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Obsługa </w:t>
      </w:r>
      <w:r w:rsidRPr="00F41C10">
        <w:rPr>
          <w:rFonts w:ascii="Arial Narrow" w:hAnsi="Arial Narrow"/>
          <w:b/>
          <w:sz w:val="24"/>
          <w:szCs w:val="24"/>
        </w:rPr>
        <w:t>Akademii Sztuk Pięknych im. E. Gepperta we Wrocławiu</w:t>
      </w:r>
      <w:r>
        <w:rPr>
          <w:rFonts w:ascii="Arial Narrow" w:hAnsi="Arial Narrow"/>
          <w:b/>
          <w:sz w:val="24"/>
          <w:szCs w:val="24"/>
        </w:rPr>
        <w:t xml:space="preserve"> we Wrocławiu w zakresie RODO.</w:t>
      </w:r>
    </w:p>
    <w:p w:rsidR="009D6105" w:rsidRDefault="008829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I. DANE WYKONAWCY *: </w:t>
      </w:r>
      <w:r>
        <w:t xml:space="preserve">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Zarejestrowana nazwa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Zarejestrowany adres Przedsiębiorstwa: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do korespondencji (jeśli jest inny niż w pkt 2):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Osoba do kontaktów:   </w:t>
      </w:r>
    </w:p>
    <w:tbl>
      <w:tblPr>
        <w:tblStyle w:val="TableGrid"/>
        <w:tblW w:w="9215" w:type="dxa"/>
        <w:tblInd w:w="38" w:type="dxa"/>
        <w:tblCellMar>
          <w:top w:w="10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5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Numer telefonu: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7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Adres e-mail: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6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REGON  </w:t>
      </w:r>
    </w:p>
    <w:tbl>
      <w:tblPr>
        <w:tblStyle w:val="TableGrid"/>
        <w:tblW w:w="9215" w:type="dxa"/>
        <w:tblInd w:w="38" w:type="dxa"/>
        <w:tblCellMar>
          <w:top w:w="10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23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numPr>
          <w:ilvl w:val="0"/>
          <w:numId w:val="1"/>
        </w:numPr>
        <w:ind w:right="222" w:hanging="230"/>
      </w:pPr>
      <w:r>
        <w:t xml:space="preserve">NIP   </w:t>
      </w:r>
    </w:p>
    <w:tbl>
      <w:tblPr>
        <w:tblStyle w:val="TableGrid"/>
        <w:tblW w:w="9215" w:type="dxa"/>
        <w:tblInd w:w="38" w:type="dxa"/>
        <w:tblCellMar>
          <w:top w:w="10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9D6105">
        <w:trPr>
          <w:trHeight w:val="3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II. CENA I POZOSTAŁE PARAMETRY: </w:t>
      </w:r>
      <w:r>
        <w:t xml:space="preserve">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4"/>
        </w:rPr>
        <w:t>Oświadczam/-y, że przedmiot zamówienia zobowiązuję/-</w:t>
      </w:r>
      <w:proofErr w:type="spellStart"/>
      <w:r>
        <w:rPr>
          <w:rFonts w:ascii="Calibri" w:eastAsia="Calibri" w:hAnsi="Calibri" w:cs="Calibri"/>
          <w:sz w:val="24"/>
        </w:rPr>
        <w:t>emy</w:t>
      </w:r>
      <w:proofErr w:type="spellEnd"/>
      <w:r>
        <w:rPr>
          <w:rFonts w:ascii="Calibri" w:eastAsia="Calibri" w:hAnsi="Calibri" w:cs="Calibri"/>
          <w:sz w:val="24"/>
        </w:rPr>
        <w:t xml:space="preserve"> się wykonać w zakresie </w:t>
      </w:r>
    </w:p>
    <w:p w:rsidR="009D6105" w:rsidRDefault="00882916">
      <w:pPr>
        <w:spacing w:after="0" w:line="260" w:lineRule="auto"/>
        <w:ind w:left="137" w:right="0"/>
        <w:jc w:val="left"/>
      </w:pPr>
      <w:r>
        <w:rPr>
          <w:rFonts w:ascii="Calibri" w:eastAsia="Calibri" w:hAnsi="Calibri" w:cs="Calibri"/>
          <w:sz w:val="24"/>
        </w:rPr>
        <w:t>ustalonym w opisie przedmiotu zamówienia oraz w sposób wskazany w umowie– zgodnie                       z kalkulacją podaną w formularzu asortymentowo-cenowym, za cenę ofertową brutto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37" w:right="0"/>
        <w:jc w:val="left"/>
      </w:pPr>
      <w:r>
        <w:rPr>
          <w:b/>
        </w:rPr>
        <w:t xml:space="preserve">a) Cena  brutto ………………………………………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   </w:t>
      </w:r>
    </w:p>
    <w:p w:rsidR="009D6105" w:rsidRDefault="00882916">
      <w:pPr>
        <w:ind w:left="132" w:right="222"/>
      </w:pPr>
      <w:r>
        <w:lastRenderedPageBreak/>
        <w:t xml:space="preserve">Słownie: …………………………………………………………………………………………………………………… zł/100, w tym:  </w:t>
      </w:r>
    </w:p>
    <w:p w:rsidR="009D6105" w:rsidRDefault="00882916" w:rsidP="00882916">
      <w:pPr>
        <w:spacing w:after="0" w:line="295" w:lineRule="auto"/>
        <w:ind w:left="142" w:right="455" w:firstLine="0"/>
        <w:jc w:val="left"/>
      </w:pPr>
      <w:r>
        <w:rPr>
          <w:rFonts w:ascii="Calibri" w:eastAsia="Calibri" w:hAnsi="Calibri" w:cs="Calibri"/>
          <w:sz w:val="22"/>
        </w:rPr>
        <w:t xml:space="preserve">cena oferty netto wynosi: ……………………………………………..……………..…………………..………………… zł,   </w:t>
      </w:r>
      <w:r>
        <w:t>-</w:t>
      </w:r>
      <w:r>
        <w:rPr>
          <w:rFonts w:ascii="Arial" w:eastAsia="Arial" w:hAnsi="Arial" w:cs="Arial"/>
        </w:rPr>
        <w:t xml:space="preserve"> </w:t>
      </w:r>
      <w:r>
        <w:t>stawka podatku VAT 23% (</w:t>
      </w:r>
      <w:r>
        <w:rPr>
          <w:sz w:val="18"/>
        </w:rPr>
        <w:t>jeśli jest inna należy wpisać stawkę VAT ………… %).</w:t>
      </w:r>
      <w:r>
        <w:t xml:space="preserve">   </w:t>
      </w:r>
    </w:p>
    <w:p w:rsidR="009D6105" w:rsidRDefault="00882916">
      <w:pPr>
        <w:spacing w:after="28" w:line="259" w:lineRule="auto"/>
        <w:ind w:left="142" w:right="0" w:firstLine="0"/>
        <w:jc w:val="left"/>
      </w:pPr>
      <w:r>
        <w:t xml:space="preserve"> </w:t>
      </w:r>
    </w:p>
    <w:p w:rsidR="009D6105" w:rsidRDefault="00882916">
      <w:pPr>
        <w:ind w:left="132" w:right="222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t>Oświadczenie wymagane od Wykonawcy w zakresie wypełnienia obowiązków informacyjnych przewidzianych w art. 13 lub art. 14 RODO: Oświadczam, że wypełniłem obowiązki informacyjne przewidziane w art. 13 lub art. 14 RODO</w:t>
      </w:r>
      <w:r>
        <w:rPr>
          <w:vertAlign w:val="superscript"/>
        </w:rPr>
        <w:t>1</w:t>
      </w:r>
      <w:r>
        <w:t xml:space="preserve"> wobec osób fizycznych, od których dane osobowe bezpośrednio lub pośrednio pozyskałem w celu ubiegania się o udziel</w:t>
      </w:r>
      <w:r w:rsidR="00B0140F">
        <w:t xml:space="preserve">enie zamówienia publicznego </w:t>
      </w:r>
      <w:r>
        <w:t xml:space="preserve">w niniejszym postępowaniu.*  </w:t>
      </w:r>
    </w:p>
    <w:p w:rsidR="009D6105" w:rsidRDefault="00882916">
      <w:pPr>
        <w:ind w:left="132" w:right="222"/>
      </w:pPr>
      <w:r>
        <w:t>1) rozporządzenie Parlamentu Europejskiego i Rady (UE) 2016/679 z dnia 27 kwietnia 2016 r. w sprawie ochrony osób fizycznych w związku z przetwarzaniem danych osobowych i w sprawie swobodnego przepływu takich danych oraz uchylenia dyrektywy 95/4</w:t>
      </w:r>
      <w:r w:rsidR="00B0140F">
        <w:t>6/WE (ogólne rozporządzenie</w:t>
      </w:r>
      <w:r>
        <w:t xml:space="preserve"> o ochronie danych), Dz. Urz. UE L 119 z 04.05.2016, str. 1.   </w:t>
      </w:r>
    </w:p>
    <w:p w:rsidR="009D6105" w:rsidRDefault="00882916">
      <w:pPr>
        <w:ind w:left="132" w:right="222"/>
      </w:pPr>
      <w: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9D6105" w:rsidRDefault="00882916">
      <w:pPr>
        <w:ind w:left="132" w:right="222"/>
      </w:pPr>
      <w:r>
        <w:rPr>
          <w:b/>
        </w:rPr>
        <w:t>IV</w:t>
      </w:r>
      <w:r>
        <w:t xml:space="preserve">. Składając ofertę, Wykonawca ma obowiązek poinformować Zamawiającego, że wybór oferty prowadzić będzie do powstania u Zamawiającego obowiązku podatkowego.   </w:t>
      </w:r>
    </w:p>
    <w:p w:rsidR="009D6105" w:rsidRDefault="00882916">
      <w:pPr>
        <w:spacing w:after="25"/>
        <w:ind w:left="132" w:right="0"/>
      </w:pPr>
      <w:r>
        <w:t xml:space="preserve">W przypadku gdy wybór oferty będzie prowadzić do powstania obowiązku podatkowego, proszę wskazać  w ofercie:   </w:t>
      </w:r>
    </w:p>
    <w:p w:rsidR="009D6105" w:rsidRDefault="00882916">
      <w:pPr>
        <w:numPr>
          <w:ilvl w:val="0"/>
          <w:numId w:val="2"/>
        </w:numPr>
        <w:spacing w:after="27"/>
        <w:ind w:right="222"/>
      </w:pPr>
      <w:r>
        <w:t xml:space="preserve">nazwy (rodzaj) towaru lub usługi, których dostawa lub świadczenie będzie prowadzić do powstania   obowiązku podatkowego;  </w:t>
      </w:r>
    </w:p>
    <w:p w:rsidR="009D6105" w:rsidRDefault="00882916">
      <w:pPr>
        <w:numPr>
          <w:ilvl w:val="0"/>
          <w:numId w:val="2"/>
        </w:numPr>
        <w:ind w:right="222"/>
      </w:pPr>
      <w:r>
        <w:t xml:space="preserve">wartości towaru lub usługi, których dostawa lub świadczenie będzie prowadzić do powstania                           u Zamawiającego obowiązku podatkowego bez kwoty podatku (netto).  </w:t>
      </w:r>
    </w:p>
    <w:p w:rsidR="009D6105" w:rsidRDefault="00882916">
      <w:pPr>
        <w:spacing w:after="2" w:line="257" w:lineRule="auto"/>
        <w:ind w:left="142" w:right="8803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D6105" w:rsidRDefault="00882916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5610" w:type="dxa"/>
        <w:tblInd w:w="38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10"/>
      </w:tblGrid>
      <w:tr w:rsidR="009D6105">
        <w:trPr>
          <w:trHeight w:val="1164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D6105" w:rsidRDefault="008829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9D6105" w:rsidRDefault="0088291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podpis osoby/osób uprawnionej/-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do </w:t>
      </w:r>
      <w:r w:rsidR="007B2E66">
        <w:rPr>
          <w:rFonts w:ascii="Times New Roman" w:eastAsia="Times New Roman" w:hAnsi="Times New Roman" w:cs="Times New Roman"/>
          <w:b/>
          <w:sz w:val="18"/>
        </w:rPr>
        <w:t>reprezentowania Wykonawcy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D6105" w:rsidSect="00B0140F">
      <w:pgSz w:w="11906" w:h="16838"/>
      <w:pgMar w:top="1463" w:right="991" w:bottom="15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30E"/>
    <w:multiLevelType w:val="hybridMultilevel"/>
    <w:tmpl w:val="4E9AFF6A"/>
    <w:lvl w:ilvl="0" w:tplc="2C3C4180">
      <w:start w:val="1"/>
      <w:numFmt w:val="bullet"/>
      <w:lvlText w:val="-"/>
      <w:lvlJc w:val="left"/>
      <w:pPr>
        <w:ind w:left="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2129E">
      <w:start w:val="1"/>
      <w:numFmt w:val="bullet"/>
      <w:lvlText w:val="o"/>
      <w:lvlJc w:val="left"/>
      <w:pPr>
        <w:ind w:left="12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8A0">
      <w:start w:val="1"/>
      <w:numFmt w:val="bullet"/>
      <w:lvlText w:val="▪"/>
      <w:lvlJc w:val="left"/>
      <w:pPr>
        <w:ind w:left="19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3644">
      <w:start w:val="1"/>
      <w:numFmt w:val="bullet"/>
      <w:lvlText w:val="•"/>
      <w:lvlJc w:val="left"/>
      <w:pPr>
        <w:ind w:left="26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200EC">
      <w:start w:val="1"/>
      <w:numFmt w:val="bullet"/>
      <w:lvlText w:val="o"/>
      <w:lvlJc w:val="left"/>
      <w:pPr>
        <w:ind w:left="33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947C">
      <w:start w:val="1"/>
      <w:numFmt w:val="bullet"/>
      <w:lvlText w:val="▪"/>
      <w:lvlJc w:val="left"/>
      <w:pPr>
        <w:ind w:left="40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E0032">
      <w:start w:val="1"/>
      <w:numFmt w:val="bullet"/>
      <w:lvlText w:val="•"/>
      <w:lvlJc w:val="left"/>
      <w:pPr>
        <w:ind w:left="4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4A09C">
      <w:start w:val="1"/>
      <w:numFmt w:val="bullet"/>
      <w:lvlText w:val="o"/>
      <w:lvlJc w:val="left"/>
      <w:pPr>
        <w:ind w:left="5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E83D7A">
      <w:start w:val="1"/>
      <w:numFmt w:val="bullet"/>
      <w:lvlText w:val="▪"/>
      <w:lvlJc w:val="left"/>
      <w:pPr>
        <w:ind w:left="6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161B9"/>
    <w:multiLevelType w:val="hybridMultilevel"/>
    <w:tmpl w:val="5F4EAD80"/>
    <w:lvl w:ilvl="0" w:tplc="B9463BBC">
      <w:start w:val="1"/>
      <w:numFmt w:val="decimal"/>
      <w:lvlText w:val="%1."/>
      <w:lvlJc w:val="left"/>
      <w:pPr>
        <w:ind w:left="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ECB9E">
      <w:start w:val="1"/>
      <w:numFmt w:val="lowerLetter"/>
      <w:lvlText w:val="%2"/>
      <w:lvlJc w:val="left"/>
      <w:pPr>
        <w:ind w:left="12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892AE">
      <w:start w:val="1"/>
      <w:numFmt w:val="lowerRoman"/>
      <w:lvlText w:val="%3"/>
      <w:lvlJc w:val="left"/>
      <w:pPr>
        <w:ind w:left="1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22EC6">
      <w:start w:val="1"/>
      <w:numFmt w:val="decimal"/>
      <w:lvlText w:val="%4"/>
      <w:lvlJc w:val="left"/>
      <w:pPr>
        <w:ind w:left="2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C9E32">
      <w:start w:val="1"/>
      <w:numFmt w:val="lowerLetter"/>
      <w:lvlText w:val="%5"/>
      <w:lvlJc w:val="left"/>
      <w:pPr>
        <w:ind w:left="3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095DE">
      <w:start w:val="1"/>
      <w:numFmt w:val="lowerRoman"/>
      <w:lvlText w:val="%6"/>
      <w:lvlJc w:val="left"/>
      <w:pPr>
        <w:ind w:left="4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A29CC">
      <w:start w:val="1"/>
      <w:numFmt w:val="decimal"/>
      <w:lvlText w:val="%7"/>
      <w:lvlJc w:val="left"/>
      <w:pPr>
        <w:ind w:left="4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007E4">
      <w:start w:val="1"/>
      <w:numFmt w:val="lowerLetter"/>
      <w:lvlText w:val="%8"/>
      <w:lvlJc w:val="left"/>
      <w:pPr>
        <w:ind w:left="5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922E">
      <w:start w:val="1"/>
      <w:numFmt w:val="lowerRoman"/>
      <w:lvlText w:val="%9"/>
      <w:lvlJc w:val="left"/>
      <w:pPr>
        <w:ind w:left="6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5"/>
    <w:rsid w:val="003A0A49"/>
    <w:rsid w:val="005F0F9B"/>
    <w:rsid w:val="007B2E66"/>
    <w:rsid w:val="00882916"/>
    <w:rsid w:val="009D6105"/>
    <w:rsid w:val="00A71700"/>
    <w:rsid w:val="00B0140F"/>
    <w:rsid w:val="00CA3524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1C251-93A1-4296-BC4A-ECCA40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right="35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cp:lastModifiedBy>ASPadmin</cp:lastModifiedBy>
  <cp:revision>2</cp:revision>
  <dcterms:created xsi:type="dcterms:W3CDTF">2022-02-17T08:20:00Z</dcterms:created>
  <dcterms:modified xsi:type="dcterms:W3CDTF">2022-02-17T08:20:00Z</dcterms:modified>
</cp:coreProperties>
</file>