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4969312F" w:rsidR="0071677A" w:rsidRDefault="00416F16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5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>
        <w:rPr>
          <w:rFonts w:eastAsia="Calibri" w:cstheme="minorHAnsi"/>
          <w:sz w:val="20"/>
          <w:szCs w:val="20"/>
        </w:rPr>
        <w:t>KPO/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165A6A">
        <w:rPr>
          <w:rFonts w:eastAsia="Calibri" w:cstheme="minorHAnsi"/>
          <w:sz w:val="20"/>
          <w:szCs w:val="20"/>
        </w:rPr>
        <w:t>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2-15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3E223B49" w:rsidR="00E731C9" w:rsidRPr="00BF091F" w:rsidRDefault="003B7BCB" w:rsidP="00BF09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z dnia  11 września 2019 r. - Prawo 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zamówień publicznych (Dz. U. z 2</w:t>
      </w:r>
      <w:r w:rsidR="00F22E7C" w:rsidRPr="00500DE3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500DE3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500DE3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500DE3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>), przekazuje informacj</w:t>
      </w:r>
      <w:r w:rsidR="00500DE3" w:rsidRPr="00500DE3">
        <w:rPr>
          <w:rFonts w:eastAsia="MS Mincho" w:cstheme="minorHAnsi"/>
          <w:sz w:val="20"/>
          <w:szCs w:val="20"/>
          <w:lang w:val="cs-CZ" w:eastAsia="pl-PL"/>
        </w:rPr>
        <w:t>ę</w:t>
      </w:r>
      <w:r w:rsidR="0071677A" w:rsidRPr="00500DE3">
        <w:rPr>
          <w:rFonts w:eastAsia="MS Mincho" w:cstheme="minorHAnsi"/>
          <w:sz w:val="20"/>
          <w:szCs w:val="20"/>
          <w:lang w:val="cs-CZ" w:eastAsia="pl-PL"/>
        </w:rPr>
        <w:t xml:space="preserve"> z otwarcia ofert w postępowaniu</w:t>
      </w:r>
      <w:bookmarkStart w:id="1" w:name="_Hlk22146141"/>
      <w:bookmarkEnd w:id="0"/>
      <w:r w:rsidR="00D95EC8" w:rsidRPr="00500DE3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BF091F" w:rsidRPr="00990E01">
        <w:rPr>
          <w:rFonts w:cstheme="minorHAnsi"/>
          <w:b/>
          <w:bCs/>
          <w:sz w:val="20"/>
          <w:szCs w:val="20"/>
        </w:rPr>
        <w:t xml:space="preserve">na </w:t>
      </w:r>
      <w:bookmarkStart w:id="3" w:name="_Hlk158188729"/>
      <w:r w:rsidR="00BF091F" w:rsidRPr="00990E01">
        <w:rPr>
          <w:rFonts w:cstheme="minorHAnsi"/>
          <w:b/>
          <w:bCs/>
          <w:sz w:val="20"/>
          <w:szCs w:val="20"/>
        </w:rPr>
        <w:t xml:space="preserve">kompleksową organizację i realizację </w:t>
      </w:r>
      <w:bookmarkStart w:id="4" w:name="_Hlk146614252"/>
      <w:r w:rsidR="00BF091F" w:rsidRPr="00990E01">
        <w:rPr>
          <w:rFonts w:cstheme="minorHAnsi"/>
          <w:b/>
          <w:bCs/>
          <w:sz w:val="20"/>
          <w:szCs w:val="20"/>
        </w:rPr>
        <w:t xml:space="preserve">Wojewódzkiego </w:t>
      </w:r>
      <w:bookmarkEnd w:id="4"/>
      <w:r w:rsidR="00BF091F" w:rsidRPr="00990E01">
        <w:rPr>
          <w:rFonts w:cstheme="minorHAnsi"/>
          <w:b/>
          <w:bCs/>
          <w:sz w:val="20"/>
          <w:szCs w:val="20"/>
        </w:rPr>
        <w:t>Święta Kształcenia Zawodowego i Ustawicznego</w:t>
      </w:r>
      <w:r w:rsidR="00BF091F">
        <w:rPr>
          <w:rFonts w:cstheme="minorHAnsi"/>
          <w:b/>
          <w:bCs/>
          <w:sz w:val="20"/>
          <w:szCs w:val="20"/>
        </w:rPr>
        <w:t xml:space="preserve">, </w:t>
      </w:r>
      <w:r w:rsidR="00BF091F" w:rsidRPr="00990E01">
        <w:rPr>
          <w:rFonts w:cstheme="minorHAnsi"/>
          <w:sz w:val="20"/>
          <w:szCs w:val="20"/>
        </w:rPr>
        <w:t>w ramach projektu „Wsparcie rozwoju nowoczesnego kształcenia zawodowego, szkolnictwa wyższego oraz uczenia się przez całe życie” w ramach naboru „Zbudowanie systemu koordynacji i monitorowania regionalnych działań na rzecz kształcenia zawodowego, szkolnictwa wyższego oraz uczenia się przez całe życie, w tym uczenia się dorosłych” nr wniosku KPO/22/LLL/007 realizowanego w ramach KPO (inwestycja A3.1.1)</w:t>
      </w:r>
      <w:bookmarkEnd w:id="3"/>
      <w:r w:rsidR="00357B5A" w:rsidRPr="00500DE3">
        <w:rPr>
          <w:rFonts w:cstheme="minorHAnsi"/>
          <w:sz w:val="20"/>
          <w:szCs w:val="20"/>
          <w:lang w:eastAsia="pl-PL"/>
        </w:rPr>
        <w:t>.</w:t>
      </w:r>
    </w:p>
    <w:bookmarkEnd w:id="2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309"/>
        <w:gridCol w:w="2222"/>
      </w:tblGrid>
      <w:tr w:rsidR="00BF091F" w:rsidRPr="007208C6" w14:paraId="3BD9280D" w14:textId="71E69404" w:rsidTr="00BF091F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BF091F" w:rsidRPr="00B021B5" w:rsidRDefault="00BF091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309" w:type="dxa"/>
            <w:vAlign w:val="center"/>
          </w:tcPr>
          <w:p w14:paraId="06DDB338" w14:textId="77777777" w:rsidR="00BF091F" w:rsidRPr="00B021B5" w:rsidRDefault="00BF091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222" w:type="dxa"/>
          </w:tcPr>
          <w:p w14:paraId="35C9466E" w14:textId="54B0E4FE" w:rsidR="00BF091F" w:rsidRPr="00B021B5" w:rsidRDefault="0091749F" w:rsidP="0091749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 koordynatora</w:t>
            </w:r>
          </w:p>
        </w:tc>
      </w:tr>
      <w:tr w:rsidR="00BF091F" w:rsidRPr="007208C6" w14:paraId="0A82D30D" w14:textId="359C9AEA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E24E7F" w14:textId="77777777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EA1476" w14:textId="77777777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52B5A163" w:rsidR="00BF091F" w:rsidRPr="00840A75" w:rsidRDefault="0091749F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KDK Sp. z o.o.</w:t>
            </w:r>
            <w:r w:rsidR="00740660">
              <w:rPr>
                <w:rFonts w:asciiTheme="minorHAnsi" w:hAnsiTheme="minorHAnsi" w:cstheme="minorHAnsi"/>
                <w:sz w:val="20"/>
                <w:szCs w:val="20"/>
              </w:rPr>
              <w:t>, 00-561 Warszawa</w:t>
            </w:r>
          </w:p>
        </w:tc>
        <w:tc>
          <w:tcPr>
            <w:tcW w:w="2309" w:type="dxa"/>
          </w:tcPr>
          <w:p w14:paraId="783401FC" w14:textId="31597423" w:rsidR="00BF091F" w:rsidRPr="00840A75" w:rsidRDefault="00740660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  <w:r w:rsidR="00331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350,00 zł</w:t>
            </w:r>
          </w:p>
        </w:tc>
        <w:tc>
          <w:tcPr>
            <w:tcW w:w="2222" w:type="dxa"/>
          </w:tcPr>
          <w:p w14:paraId="53EFE0AB" w14:textId="7FDF8DD4" w:rsidR="00BF091F" w:rsidRDefault="002941B6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30 wydarzeń</w:t>
            </w:r>
          </w:p>
        </w:tc>
      </w:tr>
      <w:tr w:rsidR="00BF091F" w:rsidRPr="007208C6" w14:paraId="10AE6AAA" w14:textId="39750E2E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AF2BFFB" w14:textId="0CAA3F41" w:rsidR="00BF091F" w:rsidRPr="00027224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DBBF4B3" w14:textId="78A2899D" w:rsidR="00B916B2" w:rsidRDefault="00C53389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15731">
              <w:rPr>
                <w:rFonts w:asciiTheme="minorHAnsi" w:hAnsiTheme="minorHAnsi" w:cstheme="minorHAnsi"/>
                <w:sz w:val="20"/>
                <w:szCs w:val="20"/>
              </w:rPr>
              <w:t>OJ Adam Koj, 47-100 Kadłub</w:t>
            </w:r>
          </w:p>
        </w:tc>
        <w:tc>
          <w:tcPr>
            <w:tcW w:w="2309" w:type="dxa"/>
          </w:tcPr>
          <w:p w14:paraId="1EA73BD0" w14:textId="0D38A186" w:rsidR="00BF091F" w:rsidRDefault="00915731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232 347,00 zł</w:t>
            </w:r>
          </w:p>
        </w:tc>
        <w:tc>
          <w:tcPr>
            <w:tcW w:w="2222" w:type="dxa"/>
          </w:tcPr>
          <w:p w14:paraId="5AADD2AD" w14:textId="54B79E08" w:rsidR="00BF091F" w:rsidRDefault="00FA1C4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5 wydarzeń</w:t>
            </w:r>
          </w:p>
        </w:tc>
      </w:tr>
      <w:tr w:rsidR="00BF091F" w:rsidRPr="007208C6" w14:paraId="7D329D3C" w14:textId="77777777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A03AF19" w14:textId="5959AE20" w:rsidR="00BF091F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A611C69" w14:textId="36EE25F4" w:rsidR="00BF091F" w:rsidRDefault="004B44E4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Siśkiewicz New Challenge, </w:t>
            </w:r>
            <w:r w:rsidR="00F708A7">
              <w:rPr>
                <w:rFonts w:asciiTheme="minorHAnsi" w:hAnsiTheme="minorHAnsi" w:cstheme="minorHAnsi"/>
                <w:sz w:val="20"/>
                <w:szCs w:val="20"/>
              </w:rPr>
              <w:t>30-415 Kraków</w:t>
            </w:r>
          </w:p>
        </w:tc>
        <w:tc>
          <w:tcPr>
            <w:tcW w:w="2309" w:type="dxa"/>
          </w:tcPr>
          <w:p w14:paraId="3A8BC92D" w14:textId="63977C41" w:rsidR="00BF091F" w:rsidRDefault="00F708A7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250 095,00 zł</w:t>
            </w:r>
          </w:p>
        </w:tc>
        <w:tc>
          <w:tcPr>
            <w:tcW w:w="2222" w:type="dxa"/>
          </w:tcPr>
          <w:p w14:paraId="1FB1A5CE" w14:textId="6515CA49" w:rsidR="00BF091F" w:rsidRDefault="00F708A7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6 wydarzeń</w:t>
            </w:r>
          </w:p>
        </w:tc>
      </w:tr>
      <w:tr w:rsidR="00BF091F" w:rsidRPr="007208C6" w14:paraId="65D6A751" w14:textId="77777777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24BF32" w14:textId="3ED6AB0A" w:rsidR="00BF091F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4C7CCA6" w14:textId="4EA60D9A" w:rsidR="00BF091F" w:rsidRDefault="00B32997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e-xon s.c. Sylwia Kotowicz, Piotr Izdebski</w:t>
            </w:r>
            <w:r w:rsidR="00323136">
              <w:rPr>
                <w:rFonts w:asciiTheme="minorHAnsi" w:hAnsiTheme="minorHAnsi" w:cstheme="minorHAnsi"/>
                <w:sz w:val="20"/>
                <w:szCs w:val="20"/>
              </w:rPr>
              <w:t>, 61-371 Poznań</w:t>
            </w:r>
          </w:p>
        </w:tc>
        <w:tc>
          <w:tcPr>
            <w:tcW w:w="2309" w:type="dxa"/>
          </w:tcPr>
          <w:p w14:paraId="4002D89E" w14:textId="176E612B" w:rsidR="00BF091F" w:rsidRDefault="00323136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290 000,00 zł</w:t>
            </w:r>
          </w:p>
        </w:tc>
        <w:tc>
          <w:tcPr>
            <w:tcW w:w="2222" w:type="dxa"/>
          </w:tcPr>
          <w:p w14:paraId="483CF6D8" w14:textId="442B14E2" w:rsidR="00BF091F" w:rsidRDefault="00BD1152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179E9">
              <w:rPr>
                <w:rFonts w:asciiTheme="minorHAnsi" w:hAnsiTheme="minorHAnsi" w:cstheme="minorHAnsi"/>
                <w:sz w:val="20"/>
                <w:szCs w:val="20"/>
              </w:rPr>
              <w:t>ealizacja 15 wydarzeń</w:t>
            </w:r>
          </w:p>
        </w:tc>
      </w:tr>
      <w:tr w:rsidR="00BF091F" w:rsidRPr="007208C6" w14:paraId="71F19FE7" w14:textId="77777777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6C6740E" w14:textId="7822CDF4" w:rsidR="00BF091F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65F08C4" w14:textId="3C60B674" w:rsidR="00BF091F" w:rsidRDefault="00BD1152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Eskander Krzysztof Grzegocki, </w:t>
            </w:r>
            <w:r w:rsidR="006361DC">
              <w:rPr>
                <w:rFonts w:asciiTheme="minorHAnsi" w:hAnsiTheme="minorHAnsi" w:cstheme="minorHAnsi"/>
                <w:sz w:val="20"/>
                <w:szCs w:val="20"/>
              </w:rPr>
              <w:t>45-030 Opole</w:t>
            </w:r>
          </w:p>
        </w:tc>
        <w:tc>
          <w:tcPr>
            <w:tcW w:w="2309" w:type="dxa"/>
          </w:tcPr>
          <w:p w14:paraId="26E00C37" w14:textId="2AB58FCD" w:rsidR="00BF091F" w:rsidRDefault="006361DC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450 000,00 zł</w:t>
            </w:r>
          </w:p>
        </w:tc>
        <w:tc>
          <w:tcPr>
            <w:tcW w:w="2222" w:type="dxa"/>
          </w:tcPr>
          <w:p w14:paraId="7C41589E" w14:textId="138F8991" w:rsidR="00BF091F" w:rsidRDefault="00644018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361DC">
              <w:rPr>
                <w:rFonts w:asciiTheme="minorHAnsi" w:hAnsiTheme="minorHAnsi" w:cstheme="minorHAnsi"/>
                <w:sz w:val="20"/>
                <w:szCs w:val="20"/>
              </w:rPr>
              <w:t xml:space="preserve">ealizacja </w:t>
            </w:r>
            <w:r w:rsidR="00C85F4A">
              <w:rPr>
                <w:rFonts w:asciiTheme="minorHAnsi" w:hAnsiTheme="minorHAnsi" w:cstheme="minorHAnsi"/>
                <w:sz w:val="20"/>
                <w:szCs w:val="20"/>
              </w:rPr>
              <w:t>6 wydarzeń</w:t>
            </w:r>
          </w:p>
        </w:tc>
      </w:tr>
      <w:tr w:rsidR="00BF091F" w:rsidRPr="007208C6" w14:paraId="193DADB6" w14:textId="77777777" w:rsidTr="00BF091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3ECA743" w14:textId="4EC77A63" w:rsidR="00BF091F" w:rsidRDefault="00BF091F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8D979D3" w14:textId="151C49D6" w:rsidR="00BF091F" w:rsidRDefault="003E677D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Premium Outdoor Sp. z o.o., 20-446 Lublin</w:t>
            </w:r>
          </w:p>
        </w:tc>
        <w:tc>
          <w:tcPr>
            <w:tcW w:w="2309" w:type="dxa"/>
          </w:tcPr>
          <w:p w14:paraId="3A236E3E" w14:textId="54CB5D34" w:rsidR="00BF091F" w:rsidRDefault="003E677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238 189,50 zł</w:t>
            </w:r>
          </w:p>
        </w:tc>
        <w:tc>
          <w:tcPr>
            <w:tcW w:w="2222" w:type="dxa"/>
          </w:tcPr>
          <w:p w14:paraId="7C490B26" w14:textId="1F0AC1F8" w:rsidR="00BF091F" w:rsidRDefault="00644018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27 wydarzeń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304165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>Dyrektor</w:t>
      </w:r>
    </w:p>
    <w:p w14:paraId="71F11D6D" w14:textId="77777777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3422A3B6" w:rsidR="0071677A" w:rsidRPr="00304165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30416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B606DF" w:rsidRPr="00304165">
        <w:rPr>
          <w:rFonts w:eastAsia="Times New Roman" w:cstheme="minorHAnsi"/>
          <w:b/>
          <w:sz w:val="20"/>
          <w:szCs w:val="20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5F4B" w14:textId="77777777" w:rsidR="00984B74" w:rsidRDefault="00984B74" w:rsidP="00A325A9">
      <w:pPr>
        <w:spacing w:after="0" w:line="240" w:lineRule="auto"/>
      </w:pPr>
      <w:r>
        <w:separator/>
      </w:r>
    </w:p>
  </w:endnote>
  <w:endnote w:type="continuationSeparator" w:id="0">
    <w:p w14:paraId="27505527" w14:textId="77777777" w:rsidR="00984B74" w:rsidRDefault="00984B74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491" w14:textId="77777777" w:rsidR="00416F16" w:rsidRPr="00A6790A" w:rsidRDefault="00416F16" w:rsidP="00416F16">
    <w:pPr>
      <w:tabs>
        <w:tab w:val="center" w:pos="4820"/>
        <w:tab w:val="right" w:pos="9072"/>
      </w:tabs>
      <w:spacing w:after="0" w:line="240" w:lineRule="auto"/>
      <w:ind w:left="1985" w:hanging="283"/>
    </w:pPr>
    <w:r w:rsidRPr="00A6790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D504C4" wp14:editId="1624C1CD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384320432" name="Obraz 38432043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320432" name="Obraz 384320432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90A">
      <w:rPr>
        <w:noProof/>
      </w:rPr>
      <w:drawing>
        <wp:anchor distT="0" distB="0" distL="114300" distR="114300" simplePos="0" relativeHeight="251661312" behindDoc="1" locked="0" layoutInCell="1" allowOverlap="1" wp14:anchorId="1B2B8CD9" wp14:editId="70C71D39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756399722" name="Obraz 75639972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90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8FCFC" wp14:editId="50CE0AF7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212584292" name="Obraz 1212584292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E7B41" w14:textId="77777777" w:rsidR="00416F16" w:rsidRPr="00A6790A" w:rsidRDefault="00416F16" w:rsidP="00416F16">
    <w:pPr>
      <w:tabs>
        <w:tab w:val="center" w:pos="4536"/>
        <w:tab w:val="right" w:pos="9072"/>
      </w:tabs>
      <w:spacing w:after="0" w:line="240" w:lineRule="auto"/>
      <w:ind w:left="1418"/>
    </w:pPr>
    <w:r w:rsidRPr="00A6790A">
      <w:t xml:space="preserve">     </w:t>
    </w:r>
  </w:p>
  <w:p w14:paraId="205B3885" w14:textId="77777777" w:rsidR="00416F16" w:rsidRPr="00A6790A" w:rsidRDefault="00416F16" w:rsidP="00416F16">
    <w:pPr>
      <w:tabs>
        <w:tab w:val="center" w:pos="4536"/>
        <w:tab w:val="right" w:pos="9072"/>
      </w:tabs>
      <w:spacing w:after="0" w:line="240" w:lineRule="auto"/>
      <w:ind w:left="1418"/>
    </w:pPr>
    <w:r w:rsidRPr="00A6790A">
      <w:t xml:space="preserve">                </w:t>
    </w:r>
    <w:r w:rsidRPr="00A6790A">
      <w:rPr>
        <w:noProof/>
        <w:lang w:eastAsia="pl-PL"/>
      </w:rPr>
      <w:t xml:space="preserve">                       </w:t>
    </w:r>
    <w:r w:rsidRPr="00A6790A">
      <w:t xml:space="preserve">                                                                                        </w:t>
    </w:r>
  </w:p>
  <w:p w14:paraId="6693F9DD" w14:textId="77777777" w:rsidR="00416F16" w:rsidRPr="00A6790A" w:rsidRDefault="00416F16" w:rsidP="00416F16">
    <w:pPr>
      <w:tabs>
        <w:tab w:val="left" w:pos="3480"/>
      </w:tabs>
      <w:spacing w:after="0" w:line="240" w:lineRule="auto"/>
      <w:ind w:left="1418"/>
    </w:pPr>
    <w:r w:rsidRPr="00A6790A">
      <w:t xml:space="preserve"> </w:t>
    </w:r>
    <w:r w:rsidRPr="00A6790A">
      <w:tab/>
      <w:t xml:space="preserve">     </w:t>
    </w:r>
  </w:p>
  <w:p w14:paraId="55E5924A" w14:textId="77777777" w:rsidR="00416F16" w:rsidRPr="00A6790A" w:rsidRDefault="00416F16" w:rsidP="00416F16">
    <w:pPr>
      <w:tabs>
        <w:tab w:val="center" w:pos="4536"/>
        <w:tab w:val="right" w:pos="9072"/>
      </w:tabs>
      <w:spacing w:after="0" w:line="240" w:lineRule="auto"/>
      <w:ind w:left="1418"/>
    </w:pPr>
  </w:p>
  <w:p w14:paraId="3F63C10B" w14:textId="04B8DDA6" w:rsidR="00445EA9" w:rsidRPr="00416F16" w:rsidRDefault="00416F16" w:rsidP="00416F16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i/>
        <w:sz w:val="18"/>
        <w:szCs w:val="18"/>
      </w:rPr>
    </w:pPr>
    <w:r w:rsidRPr="00A6790A">
      <w:rPr>
        <w:i/>
        <w:sz w:val="18"/>
        <w:szCs w:val="18"/>
      </w:rPr>
      <w:t>Projekt realizowany w ramach naboru pt. 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EA11" w14:textId="77777777" w:rsidR="00984B74" w:rsidRDefault="00984B74" w:rsidP="00A325A9">
      <w:pPr>
        <w:spacing w:after="0" w:line="240" w:lineRule="auto"/>
      </w:pPr>
      <w:r>
        <w:separator/>
      </w:r>
    </w:p>
  </w:footnote>
  <w:footnote w:type="continuationSeparator" w:id="0">
    <w:p w14:paraId="4FF906D8" w14:textId="77777777" w:rsidR="00984B74" w:rsidRDefault="00984B74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28B1" w14:textId="77777777" w:rsidR="00F3023E" w:rsidRPr="00F3023E" w:rsidRDefault="00F3023E" w:rsidP="00F3023E">
    <w:pPr>
      <w:tabs>
        <w:tab w:val="center" w:pos="4536"/>
        <w:tab w:val="right" w:pos="9072"/>
      </w:tabs>
      <w:spacing w:after="0" w:line="240" w:lineRule="auto"/>
    </w:pPr>
    <w:r w:rsidRPr="00F3023E">
      <w:rPr>
        <w:noProof/>
        <w:lang w:eastAsia="pl-PL"/>
      </w:rPr>
      <w:drawing>
        <wp:inline distT="0" distB="0" distL="0" distR="0" wp14:anchorId="6B5F5FB6" wp14:editId="44E7AAE6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477EB" w14:textId="77777777" w:rsidR="00445EA9" w:rsidRPr="00687D97" w:rsidRDefault="00445EA9" w:rsidP="00687D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65A6A"/>
    <w:rsid w:val="001736A4"/>
    <w:rsid w:val="00194D4D"/>
    <w:rsid w:val="001C267D"/>
    <w:rsid w:val="001D12A4"/>
    <w:rsid w:val="001D73FF"/>
    <w:rsid w:val="001F65D3"/>
    <w:rsid w:val="001F69D1"/>
    <w:rsid w:val="00214FBF"/>
    <w:rsid w:val="002211CA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5500"/>
    <w:rsid w:val="00276F2F"/>
    <w:rsid w:val="002856CC"/>
    <w:rsid w:val="00293D5D"/>
    <w:rsid w:val="002941B6"/>
    <w:rsid w:val="002B033D"/>
    <w:rsid w:val="002B5FE3"/>
    <w:rsid w:val="002D3491"/>
    <w:rsid w:val="002E0911"/>
    <w:rsid w:val="002E29DD"/>
    <w:rsid w:val="0030114B"/>
    <w:rsid w:val="00301F23"/>
    <w:rsid w:val="00304165"/>
    <w:rsid w:val="0030625B"/>
    <w:rsid w:val="00314EC4"/>
    <w:rsid w:val="00320761"/>
    <w:rsid w:val="00323136"/>
    <w:rsid w:val="00331082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E677D"/>
    <w:rsid w:val="003F1D81"/>
    <w:rsid w:val="003F3A1F"/>
    <w:rsid w:val="004002A9"/>
    <w:rsid w:val="00401113"/>
    <w:rsid w:val="00404125"/>
    <w:rsid w:val="00414DB6"/>
    <w:rsid w:val="00416F16"/>
    <w:rsid w:val="00421986"/>
    <w:rsid w:val="004250E1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4E4"/>
    <w:rsid w:val="004B4EE9"/>
    <w:rsid w:val="004B6270"/>
    <w:rsid w:val="004C6131"/>
    <w:rsid w:val="004D3D7A"/>
    <w:rsid w:val="004E5D57"/>
    <w:rsid w:val="004F5980"/>
    <w:rsid w:val="00500DE3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879B4"/>
    <w:rsid w:val="005957CA"/>
    <w:rsid w:val="00596F9C"/>
    <w:rsid w:val="005A3BFA"/>
    <w:rsid w:val="005C328A"/>
    <w:rsid w:val="005C5080"/>
    <w:rsid w:val="005D20D2"/>
    <w:rsid w:val="005D23D9"/>
    <w:rsid w:val="005D2688"/>
    <w:rsid w:val="005E74A0"/>
    <w:rsid w:val="0060430C"/>
    <w:rsid w:val="00604D91"/>
    <w:rsid w:val="00607D42"/>
    <w:rsid w:val="00610714"/>
    <w:rsid w:val="00617DCB"/>
    <w:rsid w:val="006361DC"/>
    <w:rsid w:val="00644018"/>
    <w:rsid w:val="006459C0"/>
    <w:rsid w:val="00657235"/>
    <w:rsid w:val="00662CEE"/>
    <w:rsid w:val="00663857"/>
    <w:rsid w:val="00665141"/>
    <w:rsid w:val="006813E3"/>
    <w:rsid w:val="006825C5"/>
    <w:rsid w:val="00687D97"/>
    <w:rsid w:val="00690FB7"/>
    <w:rsid w:val="006A4372"/>
    <w:rsid w:val="006A56B6"/>
    <w:rsid w:val="006A6A53"/>
    <w:rsid w:val="006B67E5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66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10697"/>
    <w:rsid w:val="00915731"/>
    <w:rsid w:val="0091749F"/>
    <w:rsid w:val="00927C1A"/>
    <w:rsid w:val="00935915"/>
    <w:rsid w:val="00954501"/>
    <w:rsid w:val="00962716"/>
    <w:rsid w:val="0097618C"/>
    <w:rsid w:val="0097652C"/>
    <w:rsid w:val="00984B74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367D9"/>
    <w:rsid w:val="00A42BCF"/>
    <w:rsid w:val="00A6163E"/>
    <w:rsid w:val="00A64D88"/>
    <w:rsid w:val="00A66699"/>
    <w:rsid w:val="00A701EC"/>
    <w:rsid w:val="00A71FFF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B012B7"/>
    <w:rsid w:val="00B021B5"/>
    <w:rsid w:val="00B03E2F"/>
    <w:rsid w:val="00B13707"/>
    <w:rsid w:val="00B139E1"/>
    <w:rsid w:val="00B1701A"/>
    <w:rsid w:val="00B25622"/>
    <w:rsid w:val="00B32997"/>
    <w:rsid w:val="00B35C4B"/>
    <w:rsid w:val="00B35E59"/>
    <w:rsid w:val="00B3644A"/>
    <w:rsid w:val="00B50EEC"/>
    <w:rsid w:val="00B531F6"/>
    <w:rsid w:val="00B549D0"/>
    <w:rsid w:val="00B606DF"/>
    <w:rsid w:val="00B61335"/>
    <w:rsid w:val="00B71ACE"/>
    <w:rsid w:val="00B90685"/>
    <w:rsid w:val="00B916B2"/>
    <w:rsid w:val="00B93C11"/>
    <w:rsid w:val="00B95824"/>
    <w:rsid w:val="00BA1424"/>
    <w:rsid w:val="00BA7FB4"/>
    <w:rsid w:val="00BC5356"/>
    <w:rsid w:val="00BD1018"/>
    <w:rsid w:val="00BD1152"/>
    <w:rsid w:val="00BD3B93"/>
    <w:rsid w:val="00BF091F"/>
    <w:rsid w:val="00BF1C13"/>
    <w:rsid w:val="00BF7FE6"/>
    <w:rsid w:val="00C13DEA"/>
    <w:rsid w:val="00C30A78"/>
    <w:rsid w:val="00C3151D"/>
    <w:rsid w:val="00C50D34"/>
    <w:rsid w:val="00C52E1B"/>
    <w:rsid w:val="00C53389"/>
    <w:rsid w:val="00C61C67"/>
    <w:rsid w:val="00C71C69"/>
    <w:rsid w:val="00C85F4A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458D0"/>
    <w:rsid w:val="00D53F11"/>
    <w:rsid w:val="00D556B3"/>
    <w:rsid w:val="00D63758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C1D8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048D"/>
    <w:rsid w:val="00EE58C9"/>
    <w:rsid w:val="00EE64FF"/>
    <w:rsid w:val="00EF025D"/>
    <w:rsid w:val="00F179E9"/>
    <w:rsid w:val="00F20615"/>
    <w:rsid w:val="00F22E7C"/>
    <w:rsid w:val="00F27D01"/>
    <w:rsid w:val="00F3023E"/>
    <w:rsid w:val="00F436F5"/>
    <w:rsid w:val="00F44A07"/>
    <w:rsid w:val="00F50943"/>
    <w:rsid w:val="00F6697D"/>
    <w:rsid w:val="00F66EED"/>
    <w:rsid w:val="00F67E3B"/>
    <w:rsid w:val="00F708A7"/>
    <w:rsid w:val="00F92F6C"/>
    <w:rsid w:val="00F933A2"/>
    <w:rsid w:val="00FA1C4D"/>
    <w:rsid w:val="00FA21E5"/>
    <w:rsid w:val="00FA2ADF"/>
    <w:rsid w:val="00FA3293"/>
    <w:rsid w:val="00FA56C4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332</cp:revision>
  <cp:lastPrinted>2021-03-12T13:03:00Z</cp:lastPrinted>
  <dcterms:created xsi:type="dcterms:W3CDTF">2021-05-11T11:26:00Z</dcterms:created>
  <dcterms:modified xsi:type="dcterms:W3CDTF">2024-02-15T09:55:00Z</dcterms:modified>
</cp:coreProperties>
</file>