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FA3F5" w14:textId="6B13118E" w:rsidR="003533FE" w:rsidRDefault="003533FE" w:rsidP="00073E2C">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63054E">
        <w:rPr>
          <w:rFonts w:ascii="Times New Roman" w:hAnsi="Times New Roman" w:cs="Times New Roman"/>
          <w:b/>
          <w:bCs/>
          <w:color w:val="000000"/>
          <w:sz w:val="24"/>
          <w:szCs w:val="24"/>
        </w:rPr>
        <w:t>27</w:t>
      </w:r>
      <w:r w:rsidR="00CE66DA">
        <w:rPr>
          <w:rFonts w:ascii="Times New Roman" w:hAnsi="Times New Roman" w:cs="Times New Roman"/>
          <w:b/>
          <w:bCs/>
          <w:color w:val="000000"/>
          <w:sz w:val="24"/>
          <w:szCs w:val="24"/>
        </w:rPr>
        <w:t>.06</w:t>
      </w:r>
      <w:r w:rsidR="00515AE5">
        <w:rPr>
          <w:rFonts w:ascii="Times New Roman" w:hAnsi="Times New Roman" w:cs="Times New Roman"/>
          <w:b/>
          <w:bCs/>
          <w:color w:val="000000"/>
          <w:sz w:val="24"/>
          <w:szCs w:val="24"/>
        </w:rPr>
        <w:t>.2024</w:t>
      </w:r>
      <w:r w:rsidRPr="00455A09">
        <w:rPr>
          <w:rFonts w:ascii="Times New Roman" w:hAnsi="Times New Roman" w:cs="Times New Roman"/>
          <w:b/>
          <w:bCs/>
          <w:color w:val="000000"/>
          <w:sz w:val="24"/>
          <w:szCs w:val="24"/>
        </w:rPr>
        <w:t xml:space="preserve"> </w:t>
      </w:r>
      <w:r w:rsidR="00073E2C">
        <w:rPr>
          <w:rFonts w:ascii="Times New Roman" w:hAnsi="Times New Roman" w:cs="Times New Roman"/>
          <w:b/>
          <w:bCs/>
          <w:color w:val="000000"/>
          <w:sz w:val="24"/>
          <w:szCs w:val="24"/>
        </w:rPr>
        <w:t>r.</w:t>
      </w:r>
    </w:p>
    <w:p w14:paraId="4B7FC045" w14:textId="77777777" w:rsidR="00073E2C" w:rsidRPr="00455A09" w:rsidRDefault="00073E2C" w:rsidP="00073E2C">
      <w:pPr>
        <w:adjustRightInd w:val="0"/>
        <w:jc w:val="right"/>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30845499"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CE66DA">
        <w:rPr>
          <w:rFonts w:ascii="Times New Roman" w:hAnsi="Times New Roman" w:cs="Times New Roman"/>
          <w:b/>
          <w:bCs/>
          <w:color w:val="000000"/>
          <w:sz w:val="24"/>
          <w:szCs w:val="24"/>
        </w:rPr>
        <w:t>11</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515AE5">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6698DFC3" w14:textId="2C3D9970" w:rsidR="00950239" w:rsidRDefault="001A6AC3" w:rsidP="006060F7">
      <w:pPr>
        <w:adjustRightInd w:val="0"/>
        <w:jc w:val="center"/>
        <w:rPr>
          <w:rFonts w:ascii="Times New Roman" w:hAnsi="Times New Roman" w:cs="Times New Roman"/>
          <w:b/>
        </w:rPr>
      </w:pPr>
      <w:bookmarkStart w:id="0" w:name="_Hlk57115876"/>
      <w:bookmarkStart w:id="1" w:name="_Hlk529447498"/>
      <w:r w:rsidRPr="000358B3">
        <w:rPr>
          <w:rFonts w:ascii="Times New Roman" w:hAnsi="Times New Roman"/>
          <w:b/>
          <w:sz w:val="21"/>
          <w:szCs w:val="21"/>
        </w:rPr>
        <w:t>„</w:t>
      </w:r>
      <w:bookmarkStart w:id="2" w:name="_Hlk129849419"/>
      <w:r w:rsidR="00515AE5">
        <w:rPr>
          <w:rFonts w:ascii="Times New Roman" w:hAnsi="Times New Roman" w:cs="Times New Roman"/>
          <w:b/>
          <w:bCs/>
        </w:rPr>
        <w:t xml:space="preserve">Usługę </w:t>
      </w:r>
      <w:r w:rsidR="00950239">
        <w:rPr>
          <w:rFonts w:ascii="Times New Roman" w:hAnsi="Times New Roman" w:cs="Times New Roman"/>
          <w:b/>
          <w:bCs/>
        </w:rPr>
        <w:t>transportową</w:t>
      </w:r>
      <w:r w:rsidR="00950239" w:rsidRPr="004A1C29">
        <w:rPr>
          <w:rFonts w:ascii="Times New Roman" w:hAnsi="Times New Roman" w:cs="Times New Roman"/>
          <w:b/>
        </w:rPr>
        <w:t xml:space="preserve">, świadczoną </w:t>
      </w:r>
      <w:r w:rsidR="00515AE5">
        <w:rPr>
          <w:rFonts w:ascii="Times New Roman" w:hAnsi="Times New Roman" w:cs="Times New Roman"/>
          <w:b/>
        </w:rPr>
        <w:t xml:space="preserve">dla uczestników </w:t>
      </w:r>
      <w:r w:rsidR="00515AE5" w:rsidRPr="004A1C29">
        <w:rPr>
          <w:rFonts w:ascii="Times New Roman" w:hAnsi="Times New Roman" w:cs="Times New Roman"/>
          <w:b/>
        </w:rPr>
        <w:t>Dzienn</w:t>
      </w:r>
      <w:r w:rsidR="00515AE5">
        <w:rPr>
          <w:rFonts w:ascii="Times New Roman" w:hAnsi="Times New Roman" w:cs="Times New Roman"/>
          <w:b/>
        </w:rPr>
        <w:t>ego</w:t>
      </w:r>
      <w:r w:rsidR="00515AE5" w:rsidRPr="004A1C29">
        <w:rPr>
          <w:rFonts w:ascii="Times New Roman" w:hAnsi="Times New Roman" w:cs="Times New Roman"/>
          <w:b/>
        </w:rPr>
        <w:t xml:space="preserve"> Dom</w:t>
      </w:r>
      <w:r w:rsidR="00515AE5">
        <w:rPr>
          <w:rFonts w:ascii="Times New Roman" w:hAnsi="Times New Roman" w:cs="Times New Roman"/>
          <w:b/>
        </w:rPr>
        <w:t>u</w:t>
      </w:r>
      <w:r w:rsidR="00515AE5" w:rsidRPr="004A1C29">
        <w:rPr>
          <w:rFonts w:ascii="Times New Roman" w:hAnsi="Times New Roman" w:cs="Times New Roman"/>
          <w:b/>
        </w:rPr>
        <w:t xml:space="preserve"> Po</w:t>
      </w:r>
      <w:r w:rsidR="009225B8">
        <w:rPr>
          <w:rFonts w:ascii="Times New Roman" w:hAnsi="Times New Roman" w:cs="Times New Roman"/>
          <w:b/>
        </w:rPr>
        <w:t>mocy</w:t>
      </w:r>
      <w:r w:rsidR="00515AE5" w:rsidRPr="004A1C29">
        <w:rPr>
          <w:rFonts w:ascii="Times New Roman" w:hAnsi="Times New Roman" w:cs="Times New Roman"/>
          <w:b/>
        </w:rPr>
        <w:t xml:space="preserve"> </w:t>
      </w:r>
      <w:r w:rsidR="009225B8">
        <w:rPr>
          <w:rFonts w:ascii="Times New Roman" w:hAnsi="Times New Roman" w:cs="Times New Roman"/>
          <w:b/>
        </w:rPr>
        <w:t>w Słomkowie</w:t>
      </w:r>
      <w:r w:rsidR="00515AE5" w:rsidRPr="004A1C29">
        <w:rPr>
          <w:rFonts w:ascii="Times New Roman" w:hAnsi="Times New Roman" w:cs="Times New Roman"/>
          <w:b/>
        </w:rPr>
        <w:t xml:space="preserve"> </w:t>
      </w:r>
    </w:p>
    <w:p w14:paraId="27E4A7DC" w14:textId="6A6CAF95" w:rsidR="001A6AC3" w:rsidRPr="000358B3" w:rsidRDefault="00515AE5" w:rsidP="006060F7">
      <w:pPr>
        <w:adjustRightInd w:val="0"/>
        <w:jc w:val="center"/>
        <w:rPr>
          <w:rFonts w:ascii="Times New Roman" w:hAnsi="Times New Roman" w:cs="Times New Roman"/>
          <w:b/>
          <w:bCs/>
          <w:sz w:val="21"/>
          <w:szCs w:val="21"/>
        </w:rPr>
      </w:pPr>
      <w:r w:rsidRPr="004A1C29">
        <w:rPr>
          <w:rFonts w:ascii="Times New Roman" w:hAnsi="Times New Roman" w:cs="Times New Roman"/>
          <w:b/>
        </w:rPr>
        <w:t>w Gminie Aleksandrów Kujawski</w:t>
      </w:r>
      <w:bookmarkEnd w:id="2"/>
      <w:r w:rsidR="001A6AC3" w:rsidRPr="000358B3">
        <w:rPr>
          <w:rFonts w:ascii="Times New Roman" w:hAnsi="Times New Roman" w:cs="Times New Roman"/>
          <w:b/>
          <w:sz w:val="21"/>
          <w:szCs w:val="21"/>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32A2042F"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8C78A9">
        <w:rPr>
          <w:rFonts w:ascii="Times New Roman" w:hAnsi="Times New Roman" w:cs="Times New Roman"/>
          <w:sz w:val="24"/>
          <w:szCs w:val="24"/>
        </w:rPr>
        <w:t>3</w:t>
      </w:r>
      <w:r w:rsidRPr="00455A09">
        <w:rPr>
          <w:rFonts w:ascii="Times New Roman" w:hAnsi="Times New Roman" w:cs="Times New Roman"/>
          <w:sz w:val="24"/>
          <w:szCs w:val="24"/>
        </w:rPr>
        <w:t xml:space="preserve"> r. poz. </w:t>
      </w:r>
      <w:r w:rsidR="008C78A9">
        <w:rPr>
          <w:rFonts w:ascii="Times New Roman" w:hAnsi="Times New Roman" w:cs="Times New Roman"/>
          <w:sz w:val="24"/>
          <w:szCs w:val="24"/>
        </w:rPr>
        <w:t>1605</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222BF798"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8C78A9">
        <w:rPr>
          <w:rFonts w:ascii="Times New Roman" w:hAnsi="Times New Roman" w:cs="Times New Roman"/>
          <w:sz w:val="24"/>
          <w:szCs w:val="24"/>
        </w:rPr>
        <w:t xml:space="preserve">3 </w:t>
      </w:r>
      <w:r w:rsidR="001A6AC3" w:rsidRPr="00455A09">
        <w:rPr>
          <w:rFonts w:ascii="Times New Roman" w:hAnsi="Times New Roman" w:cs="Times New Roman"/>
          <w:sz w:val="24"/>
          <w:szCs w:val="24"/>
        </w:rPr>
        <w:t xml:space="preserve">r. poz. </w:t>
      </w:r>
      <w:r w:rsidR="008C78A9">
        <w:rPr>
          <w:rFonts w:ascii="Times New Roman" w:hAnsi="Times New Roman" w:cs="Times New Roman"/>
          <w:sz w:val="24"/>
          <w:szCs w:val="24"/>
        </w:rPr>
        <w:t>1605</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Pr="00455A09" w:rsidRDefault="00FA5FA5"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4EE3FD30" w:rsidR="003533FE" w:rsidRPr="008C78A9" w:rsidRDefault="003533FE" w:rsidP="003533FE">
      <w:pPr>
        <w:pStyle w:val="Default"/>
        <w:ind w:left="284"/>
        <w:rPr>
          <w:sz w:val="22"/>
          <w:szCs w:val="22"/>
        </w:rPr>
      </w:pPr>
      <w:r w:rsidRPr="00455A09">
        <w:rPr>
          <w:sz w:val="22"/>
          <w:szCs w:val="22"/>
        </w:rPr>
        <w:t xml:space="preserve">strona internetowa: </w:t>
      </w:r>
      <w:hyperlink r:id="rId9" w:history="1">
        <w:r w:rsidR="008C78A9" w:rsidRPr="008C78A9">
          <w:rPr>
            <w:rStyle w:val="Hipercze"/>
            <w:sz w:val="22"/>
            <w:szCs w:val="22"/>
          </w:rPr>
          <w:t>https://www.bip.gmina-aleksandrowkujawski.pl/8/strona-glowna-bip.html</w:t>
        </w:r>
      </w:hyperlink>
      <w:r w:rsidR="008C78A9" w:rsidRPr="008C78A9">
        <w:rPr>
          <w:sz w:val="22"/>
          <w:szCs w:val="22"/>
        </w:rPr>
        <w:t xml:space="preserve"> </w:t>
      </w:r>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204A3F"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487EBF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8C78A9">
        <w:rPr>
          <w:rFonts w:ascii="Times New Roman" w:hAnsi="Times New Roman" w:cs="Times New Roman"/>
        </w:rPr>
        <w:t>3</w:t>
      </w:r>
      <w:r w:rsidRPr="00455A09">
        <w:rPr>
          <w:rFonts w:ascii="Times New Roman" w:hAnsi="Times New Roman" w:cs="Times New Roman"/>
        </w:rPr>
        <w:t xml:space="preserve"> r., poz. </w:t>
      </w:r>
      <w:r w:rsidR="008C78A9">
        <w:rPr>
          <w:rFonts w:ascii="Times New Roman" w:hAnsi="Times New Roman" w:cs="Times New Roman"/>
        </w:rPr>
        <w:t>1605</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559208EB" w14:textId="77777777" w:rsidR="000D25C0" w:rsidRPr="000D25C0" w:rsidRDefault="00933D4B" w:rsidP="000D25C0">
      <w:pPr>
        <w:pStyle w:val="Akapitzlist"/>
        <w:widowControl/>
        <w:numPr>
          <w:ilvl w:val="0"/>
          <w:numId w:val="41"/>
        </w:numPr>
        <w:tabs>
          <w:tab w:val="left" w:pos="284"/>
        </w:tabs>
        <w:autoSpaceDE/>
        <w:autoSpaceDN/>
        <w:spacing w:before="0"/>
        <w:ind w:left="0" w:firstLine="0"/>
        <w:rPr>
          <w:rFonts w:ascii="Times New Roman" w:hAnsi="Times New Roman"/>
        </w:rPr>
      </w:pPr>
      <w:r w:rsidRPr="00CA0628">
        <w:rPr>
          <w:rFonts w:ascii="Times New Roman" w:hAnsi="Times New Roman"/>
        </w:rPr>
        <w:t xml:space="preserve">Przedmiotem zamówienia jest </w:t>
      </w:r>
      <w:r w:rsidRPr="004A1C29">
        <w:rPr>
          <w:rFonts w:ascii="Times New Roman" w:eastAsia="Times New Roman" w:hAnsi="Times New Roman" w:cs="Times New Roman"/>
          <w:color w:val="000000"/>
          <w:lang w:eastAsia="pl-PL"/>
        </w:rPr>
        <w:t xml:space="preserve">usługa </w:t>
      </w:r>
      <w:r w:rsidR="00950239" w:rsidRPr="00950239">
        <w:rPr>
          <w:rFonts w:ascii="Times New Roman" w:hAnsi="Times New Roman" w:cs="Times New Roman"/>
        </w:rPr>
        <w:t>transportow</w:t>
      </w:r>
      <w:r w:rsidR="009225B8">
        <w:rPr>
          <w:rFonts w:ascii="Times New Roman" w:hAnsi="Times New Roman" w:cs="Times New Roman"/>
        </w:rPr>
        <w:t>a</w:t>
      </w:r>
      <w:r w:rsidR="00950239" w:rsidRPr="00950239">
        <w:rPr>
          <w:rFonts w:ascii="Times New Roman" w:hAnsi="Times New Roman" w:cs="Times New Roman"/>
        </w:rPr>
        <w:t>, świadczon</w:t>
      </w:r>
      <w:r w:rsidR="009225B8">
        <w:rPr>
          <w:rFonts w:ascii="Times New Roman" w:hAnsi="Times New Roman" w:cs="Times New Roman"/>
        </w:rPr>
        <w:t xml:space="preserve">a </w:t>
      </w:r>
      <w:r w:rsidR="00950239" w:rsidRPr="00950239">
        <w:rPr>
          <w:rFonts w:ascii="Times New Roman" w:hAnsi="Times New Roman" w:cs="Times New Roman"/>
        </w:rPr>
        <w:t xml:space="preserve">dla uczestników </w:t>
      </w:r>
      <w:r w:rsidRPr="00950239">
        <w:rPr>
          <w:rFonts w:ascii="Times New Roman" w:eastAsia="Times New Roman" w:hAnsi="Times New Roman" w:cs="Times New Roman"/>
          <w:color w:val="000000"/>
          <w:lang w:eastAsia="pl-PL"/>
        </w:rPr>
        <w:t>Dzienn</w:t>
      </w:r>
      <w:r w:rsidR="00123ED6" w:rsidRPr="00950239">
        <w:rPr>
          <w:rFonts w:ascii="Times New Roman" w:eastAsia="Times New Roman" w:hAnsi="Times New Roman" w:cs="Times New Roman"/>
          <w:color w:val="000000"/>
          <w:lang w:eastAsia="pl-PL"/>
        </w:rPr>
        <w:t>ego</w:t>
      </w:r>
      <w:r w:rsidRPr="00950239">
        <w:rPr>
          <w:rFonts w:ascii="Times New Roman" w:eastAsia="Times New Roman" w:hAnsi="Times New Roman" w:cs="Times New Roman"/>
          <w:color w:val="000000"/>
          <w:lang w:eastAsia="pl-PL"/>
        </w:rPr>
        <w:t xml:space="preserve"> Dom</w:t>
      </w:r>
      <w:r w:rsidR="00123ED6" w:rsidRPr="00950239">
        <w:rPr>
          <w:rFonts w:ascii="Times New Roman" w:eastAsia="Times New Roman" w:hAnsi="Times New Roman" w:cs="Times New Roman"/>
          <w:color w:val="000000"/>
          <w:lang w:eastAsia="pl-PL"/>
        </w:rPr>
        <w:t>u</w:t>
      </w:r>
      <w:r w:rsidRPr="00950239">
        <w:rPr>
          <w:rFonts w:ascii="Times New Roman" w:eastAsia="Times New Roman" w:hAnsi="Times New Roman" w:cs="Times New Roman"/>
          <w:color w:val="000000"/>
          <w:lang w:eastAsia="pl-PL"/>
        </w:rPr>
        <w:t xml:space="preserve"> Po</w:t>
      </w:r>
      <w:r w:rsidR="009225B8">
        <w:rPr>
          <w:rFonts w:ascii="Times New Roman" w:eastAsia="Times New Roman" w:hAnsi="Times New Roman" w:cs="Times New Roman"/>
          <w:color w:val="000000"/>
          <w:lang w:eastAsia="pl-PL"/>
        </w:rPr>
        <w:t>mocy</w:t>
      </w:r>
      <w:r w:rsidRPr="00950239">
        <w:rPr>
          <w:rFonts w:ascii="Times New Roman" w:eastAsia="Times New Roman" w:hAnsi="Times New Roman" w:cs="Times New Roman"/>
          <w:color w:val="000000"/>
          <w:lang w:eastAsia="pl-PL"/>
        </w:rPr>
        <w:t xml:space="preserve"> </w:t>
      </w:r>
      <w:r w:rsidR="009225B8">
        <w:rPr>
          <w:rFonts w:ascii="Times New Roman" w:eastAsia="Times New Roman" w:hAnsi="Times New Roman" w:cs="Times New Roman"/>
          <w:color w:val="000000"/>
          <w:lang w:eastAsia="pl-PL"/>
        </w:rPr>
        <w:t>w Słomkowie</w:t>
      </w:r>
      <w:r w:rsidRPr="00950239">
        <w:rPr>
          <w:rFonts w:ascii="Times New Roman" w:eastAsia="Times New Roman" w:hAnsi="Times New Roman" w:cs="Times New Roman"/>
          <w:color w:val="000000"/>
          <w:lang w:eastAsia="pl-PL"/>
        </w:rPr>
        <w:t xml:space="preserve"> w Gminie Aleksandrów Kujawski</w:t>
      </w:r>
      <w:r w:rsidRPr="00950239">
        <w:rPr>
          <w:rFonts w:ascii="Times New Roman" w:hAnsi="Times New Roman" w:cs="Times New Roman"/>
        </w:rPr>
        <w:t>.</w:t>
      </w:r>
    </w:p>
    <w:p w14:paraId="65A679F8" w14:textId="35EA1514" w:rsidR="000D25C0" w:rsidRPr="00764BC2" w:rsidRDefault="00933D4B" w:rsidP="000D25C0">
      <w:pPr>
        <w:pStyle w:val="Akapitzlist"/>
        <w:widowControl/>
        <w:numPr>
          <w:ilvl w:val="0"/>
          <w:numId w:val="41"/>
        </w:numPr>
        <w:tabs>
          <w:tab w:val="left" w:pos="284"/>
        </w:tabs>
        <w:autoSpaceDE/>
        <w:autoSpaceDN/>
        <w:spacing w:before="0"/>
        <w:ind w:left="0" w:firstLine="0"/>
        <w:rPr>
          <w:rFonts w:ascii="Times New Roman" w:hAnsi="Times New Roman"/>
        </w:rPr>
      </w:pPr>
      <w:r w:rsidRPr="000D25C0">
        <w:rPr>
          <w:rFonts w:ascii="Times New Roman" w:eastAsia="Calibri" w:hAnsi="Times New Roman" w:cs="Times New Roman"/>
        </w:rPr>
        <w:t>Szczegółowy zakres zamówienia oraz warunki realizacji określone zostały w opisie przedmiotu zamówienia stanowiącym załącznik nr 8 do Specyfikacji</w:t>
      </w:r>
      <w:r w:rsidRPr="000D25C0">
        <w:rPr>
          <w:rFonts w:ascii="Times New Roman" w:eastAsia="Calibri" w:hAnsi="Times New Roman" w:cs="Times New Roman"/>
          <w:bCs/>
        </w:rPr>
        <w:t xml:space="preserve"> </w:t>
      </w:r>
      <w:r w:rsidRPr="000D25C0">
        <w:rPr>
          <w:rFonts w:ascii="Times New Roman" w:eastAsia="Calibri" w:hAnsi="Times New Roman" w:cs="Times New Roman"/>
        </w:rPr>
        <w:t>Warunków Zamówienia, zwanej w dalszej treści SWZ. Pozostałe warunki realizacji zamówienia zostały określone we wzorze umowy, stanowiącym załącznik nr 4 do SWZ.</w:t>
      </w:r>
    </w:p>
    <w:p w14:paraId="0A8F5596" w14:textId="6DD70500" w:rsidR="00764BC2" w:rsidRPr="00764BC2" w:rsidRDefault="00764BC2" w:rsidP="00764BC2">
      <w:pPr>
        <w:pStyle w:val="Akapitzlist"/>
        <w:widowControl/>
        <w:numPr>
          <w:ilvl w:val="0"/>
          <w:numId w:val="41"/>
        </w:numPr>
        <w:tabs>
          <w:tab w:val="left" w:pos="284"/>
        </w:tabs>
        <w:autoSpaceDE/>
        <w:autoSpaceDN/>
        <w:spacing w:after="120"/>
        <w:ind w:left="0" w:firstLine="0"/>
        <w:rPr>
          <w:rFonts w:ascii="Times New Roman" w:hAnsi="Times New Roman" w:cs="Times New Roman"/>
          <w:bCs/>
          <w:iCs/>
        </w:rPr>
      </w:pPr>
      <w:r w:rsidRPr="004C1B4B">
        <w:rPr>
          <w:rFonts w:ascii="Times New Roman" w:hAnsi="Times New Roman" w:cs="Times New Roman"/>
          <w:bCs/>
          <w:iCs/>
        </w:rPr>
        <w:t>Niniejsze zamówienie</w:t>
      </w:r>
      <w:r w:rsidRPr="004C1B4B">
        <w:rPr>
          <w:rFonts w:ascii="Times New Roman" w:hAnsi="Times New Roman" w:cs="Times New Roman"/>
          <w:bCs/>
        </w:rPr>
        <w:t xml:space="preserve"> jest współfinansowane </w:t>
      </w:r>
      <w:r w:rsidRPr="004C1B4B">
        <w:rPr>
          <w:rFonts w:ascii="Times New Roman" w:eastAsia="Verdana" w:hAnsi="Times New Roman" w:cs="Times New Roman"/>
          <w:bCs/>
          <w:color w:val="000000"/>
        </w:rPr>
        <w:t xml:space="preserve">ze środków Unii Europejskiej w ramach </w:t>
      </w:r>
      <w:r>
        <w:rPr>
          <w:rFonts w:ascii="Times New Roman" w:eastAsia="Verdana" w:hAnsi="Times New Roman" w:cs="Times New Roman"/>
          <w:bCs/>
          <w:color w:val="000000"/>
        </w:rPr>
        <w:t xml:space="preserve">Programu </w:t>
      </w:r>
      <w:r w:rsidRPr="004C1B4B">
        <w:rPr>
          <w:rFonts w:ascii="Times New Roman" w:eastAsia="Verdana" w:hAnsi="Times New Roman" w:cs="Times New Roman"/>
          <w:bCs/>
          <w:color w:val="000000"/>
        </w:rPr>
        <w:t xml:space="preserve"> </w:t>
      </w:r>
      <w:r>
        <w:rPr>
          <w:rFonts w:ascii="Times New Roman" w:eastAsia="Verdana" w:hAnsi="Times New Roman" w:cs="Times New Roman"/>
          <w:bCs/>
          <w:color w:val="000000"/>
        </w:rPr>
        <w:t>Fundusze Europejskie dla Pomorza i Kujaw</w:t>
      </w:r>
      <w:r w:rsidRPr="004C1B4B">
        <w:rPr>
          <w:rFonts w:ascii="Times New Roman" w:eastAsia="Verdana" w:hAnsi="Times New Roman" w:cs="Times New Roman"/>
          <w:bCs/>
          <w:color w:val="000000"/>
        </w:rPr>
        <w:t xml:space="preserve"> na lata 20</w:t>
      </w:r>
      <w:r>
        <w:rPr>
          <w:rFonts w:ascii="Times New Roman" w:eastAsia="Verdana" w:hAnsi="Times New Roman" w:cs="Times New Roman"/>
          <w:bCs/>
          <w:color w:val="000000"/>
        </w:rPr>
        <w:t>21</w:t>
      </w:r>
      <w:r w:rsidRPr="004C1B4B">
        <w:rPr>
          <w:rFonts w:ascii="Times New Roman" w:eastAsia="Verdana" w:hAnsi="Times New Roman" w:cs="Times New Roman"/>
          <w:bCs/>
          <w:color w:val="000000"/>
        </w:rPr>
        <w:t>-202</w:t>
      </w:r>
      <w:r>
        <w:rPr>
          <w:rFonts w:ascii="Times New Roman" w:eastAsia="Verdana" w:hAnsi="Times New Roman" w:cs="Times New Roman"/>
          <w:bCs/>
          <w:color w:val="000000"/>
        </w:rPr>
        <w:t>7</w:t>
      </w:r>
      <w:r w:rsidRPr="004C1B4B">
        <w:rPr>
          <w:rFonts w:ascii="Times New Roman" w:eastAsia="Verdana" w:hAnsi="Times New Roman" w:cs="Times New Roman"/>
          <w:bCs/>
          <w:color w:val="000000"/>
        </w:rPr>
        <w:t>.</w:t>
      </w:r>
    </w:p>
    <w:p w14:paraId="2FFB9DCD" w14:textId="333189A6" w:rsidR="006060F7" w:rsidRPr="000D25C0" w:rsidRDefault="006060F7" w:rsidP="000D25C0">
      <w:pPr>
        <w:pStyle w:val="Akapitzlist"/>
        <w:widowControl/>
        <w:numPr>
          <w:ilvl w:val="0"/>
          <w:numId w:val="41"/>
        </w:numPr>
        <w:tabs>
          <w:tab w:val="left" w:pos="284"/>
        </w:tabs>
        <w:autoSpaceDE/>
        <w:autoSpaceDN/>
        <w:spacing w:before="0"/>
        <w:ind w:left="0" w:firstLine="0"/>
        <w:rPr>
          <w:rFonts w:ascii="Times New Roman" w:hAnsi="Times New Roman"/>
        </w:rPr>
      </w:pPr>
      <w:r w:rsidRPr="000D25C0">
        <w:rPr>
          <w:rFonts w:ascii="Times New Roman" w:hAnsi="Times New Roman" w:cs="Times New Roman"/>
        </w:rPr>
        <w:t>Wspólny Słownik Zamówień (CPV)</w:t>
      </w:r>
    </w:p>
    <w:p w14:paraId="6C0D7E7D" w14:textId="77777777" w:rsidR="000D25C0" w:rsidRDefault="00123ED6" w:rsidP="00950239">
      <w:pPr>
        <w:pStyle w:val="Akapitzlist"/>
        <w:widowControl/>
        <w:tabs>
          <w:tab w:val="left" w:pos="284"/>
        </w:tabs>
        <w:autoSpaceDE/>
        <w:autoSpaceDN/>
        <w:spacing w:after="120"/>
        <w:ind w:left="0"/>
        <w:rPr>
          <w:rFonts w:ascii="Times New Roman" w:hAnsi="Times New Roman" w:cs="Times New Roman"/>
        </w:rPr>
      </w:pPr>
      <w:r w:rsidRPr="00123ED6">
        <w:rPr>
          <w:rFonts w:ascii="Times New Roman" w:hAnsi="Times New Roman" w:cs="Times New Roman"/>
        </w:rPr>
        <w:t xml:space="preserve">Główny kod CPV: </w:t>
      </w:r>
    </w:p>
    <w:p w14:paraId="2C018C4D" w14:textId="3EA21BB3" w:rsidR="00950239" w:rsidRDefault="00950239" w:rsidP="00950239">
      <w:pPr>
        <w:pStyle w:val="Akapitzlist"/>
        <w:widowControl/>
        <w:tabs>
          <w:tab w:val="left" w:pos="284"/>
        </w:tabs>
        <w:autoSpaceDE/>
        <w:autoSpaceDN/>
        <w:spacing w:after="120"/>
        <w:ind w:left="0"/>
        <w:rPr>
          <w:rFonts w:ascii="Times New Roman" w:hAnsi="Times New Roman" w:cs="Times New Roman"/>
          <w:bCs/>
          <w:color w:val="000000"/>
        </w:rPr>
      </w:pPr>
      <w:r w:rsidRPr="00911677">
        <w:rPr>
          <w:rFonts w:ascii="Times New Roman" w:hAnsi="Times New Roman" w:cs="Times New Roman"/>
          <w:bCs/>
          <w:color w:val="000000"/>
        </w:rPr>
        <w:t>60130000-8</w:t>
      </w:r>
      <w:r>
        <w:rPr>
          <w:rFonts w:ascii="Times New Roman" w:hAnsi="Times New Roman" w:cs="Times New Roman"/>
          <w:bCs/>
          <w:color w:val="000000"/>
        </w:rPr>
        <w:t xml:space="preserve"> – Usługi w zakresie specjalistycznego transportu drogowego osób</w:t>
      </w:r>
    </w:p>
    <w:p w14:paraId="527042F5" w14:textId="77777777" w:rsidR="00950239" w:rsidRDefault="00950239" w:rsidP="00950239">
      <w:pPr>
        <w:pStyle w:val="Akapitzlist"/>
        <w:widowControl/>
        <w:tabs>
          <w:tab w:val="left" w:pos="284"/>
        </w:tabs>
        <w:autoSpaceDE/>
        <w:autoSpaceDN/>
        <w:spacing w:after="120"/>
        <w:ind w:left="0"/>
        <w:rPr>
          <w:rFonts w:ascii="Times New Roman" w:hAnsi="Times New Roman" w:cs="Times New Roman"/>
        </w:rPr>
      </w:pPr>
      <w:r w:rsidRPr="00AE403E">
        <w:rPr>
          <w:rFonts w:ascii="Times New Roman" w:hAnsi="Times New Roman" w:cs="Times New Roman"/>
          <w:bCs/>
          <w:color w:val="000000"/>
        </w:rPr>
        <w:t>Dodatkow</w:t>
      </w:r>
      <w:r>
        <w:rPr>
          <w:rFonts w:ascii="Times New Roman" w:hAnsi="Times New Roman" w:cs="Times New Roman"/>
          <w:bCs/>
          <w:color w:val="000000"/>
        </w:rPr>
        <w:t>y</w:t>
      </w:r>
      <w:r w:rsidRPr="00AE403E">
        <w:rPr>
          <w:rFonts w:ascii="Times New Roman" w:hAnsi="Times New Roman" w:cs="Times New Roman"/>
          <w:bCs/>
          <w:color w:val="000000"/>
        </w:rPr>
        <w:t xml:space="preserve"> kod CPV</w:t>
      </w:r>
      <w:r w:rsidRPr="00AE403E">
        <w:rPr>
          <w:rFonts w:ascii="Times New Roman" w:hAnsi="Times New Roman" w:cs="Times New Roman"/>
        </w:rPr>
        <w:t>:</w:t>
      </w:r>
    </w:p>
    <w:p w14:paraId="37C59ACE" w14:textId="77777777" w:rsidR="00950239" w:rsidRDefault="00950239" w:rsidP="00950239">
      <w:pPr>
        <w:rPr>
          <w:rFonts w:ascii="Times New Roman" w:hAnsi="Times New Roman" w:cs="Times New Roman"/>
        </w:rPr>
      </w:pPr>
      <w:r w:rsidRPr="00435D6E">
        <w:rPr>
          <w:rFonts w:ascii="Times New Roman" w:hAnsi="Times New Roman" w:cs="Times New Roman"/>
        </w:rPr>
        <w:t xml:space="preserve">60140000-1 – Nieregularny transport osób </w:t>
      </w:r>
    </w:p>
    <w:p w14:paraId="6F1B8092" w14:textId="77777777" w:rsidR="00764BC2" w:rsidRPr="00764BC2" w:rsidRDefault="00764BC2" w:rsidP="00764BC2">
      <w:pPr>
        <w:widowControl/>
        <w:tabs>
          <w:tab w:val="left" w:pos="284"/>
        </w:tabs>
        <w:autoSpaceDE/>
        <w:autoSpaceDN/>
        <w:spacing w:after="120"/>
        <w:rPr>
          <w:rFonts w:ascii="Times New Roman" w:eastAsia="Calibri" w:hAnsi="Times New Roman" w:cs="Times New Roman"/>
          <w:b/>
          <w:color w:val="000000"/>
        </w:rPr>
      </w:pPr>
    </w:p>
    <w:p w14:paraId="356E566A" w14:textId="1A5CA465" w:rsidR="00CB7D80" w:rsidRPr="00950239" w:rsidRDefault="00CB7D80" w:rsidP="00764BC2">
      <w:pPr>
        <w:pStyle w:val="Akapitzlist"/>
        <w:widowControl/>
        <w:numPr>
          <w:ilvl w:val="0"/>
          <w:numId w:val="41"/>
        </w:numPr>
        <w:tabs>
          <w:tab w:val="left" w:pos="284"/>
        </w:tabs>
        <w:autoSpaceDE/>
        <w:autoSpaceDN/>
        <w:spacing w:after="120"/>
        <w:rPr>
          <w:rFonts w:ascii="Times New Roman" w:eastAsia="Calibri" w:hAnsi="Times New Roman" w:cs="Times New Roman"/>
          <w:b/>
          <w:color w:val="000000"/>
        </w:rPr>
      </w:pPr>
      <w:r w:rsidRPr="00950239">
        <w:rPr>
          <w:rFonts w:ascii="Times New Roman" w:eastAsia="Calibri" w:hAnsi="Times New Roman" w:cs="Times New Roman"/>
          <w:b/>
          <w:color w:val="000000"/>
        </w:rPr>
        <w:t>Wymóg zatrudnienia na umowę o pracę.</w:t>
      </w:r>
    </w:p>
    <w:p w14:paraId="3E6C7BF1" w14:textId="77777777" w:rsidR="00ED3259" w:rsidRPr="00180FA3" w:rsidRDefault="00ED3259" w:rsidP="00950239">
      <w:pPr>
        <w:adjustRightInd w:val="0"/>
        <w:jc w:val="both"/>
        <w:rPr>
          <w:rFonts w:ascii="Times New Roman" w:eastAsia="Calibri" w:hAnsi="Times New Roman" w:cs="Times New Roman"/>
          <w:bCs/>
        </w:rPr>
      </w:pPr>
      <w:r w:rsidRPr="00180FA3">
        <w:rPr>
          <w:rFonts w:ascii="Times New Roman" w:eastAsia="Calibri" w:hAnsi="Times New Roman" w:cs="Times New Roman"/>
          <w:bCs/>
        </w:rPr>
        <w:t xml:space="preserve">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t>
      </w:r>
      <w:r w:rsidRPr="00180FA3">
        <w:rPr>
          <w:rFonts w:ascii="Times New Roman" w:eastAsia="Calibri" w:hAnsi="Times New Roman" w:cs="Times New Roman"/>
          <w:bCs/>
        </w:rPr>
        <w:lastRenderedPageBreak/>
        <w:t>wykonawcę lub podwykonawcę na podstawie umowy o pracę.</w:t>
      </w:r>
    </w:p>
    <w:p w14:paraId="62DB97ED" w14:textId="77777777" w:rsidR="00ED3259" w:rsidRPr="00B57209" w:rsidRDefault="00ED3259" w:rsidP="00ED3259">
      <w:pPr>
        <w:ind w:left="360"/>
        <w:jc w:val="both"/>
        <w:rPr>
          <w:rFonts w:ascii="Times New Roman" w:eastAsia="Calibri" w:hAnsi="Times New Roman" w:cs="Times New Roman"/>
          <w:bCs/>
          <w:color w:val="000000"/>
        </w:rPr>
      </w:pPr>
    </w:p>
    <w:p w14:paraId="1D6054F6" w14:textId="77777777" w:rsidR="00ED3259" w:rsidRPr="00B57209" w:rsidRDefault="00ED3259" w:rsidP="00950239">
      <w:p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13A8307F" w14:textId="77777777" w:rsidR="00ED3259" w:rsidRPr="00B57209" w:rsidRDefault="00ED3259" w:rsidP="00ED3259">
      <w:pPr>
        <w:adjustRightInd w:val="0"/>
        <w:jc w:val="both"/>
        <w:rPr>
          <w:rFonts w:ascii="Times New Roman" w:eastAsia="Calibri" w:hAnsi="Times New Roman" w:cs="Times New Roman"/>
          <w:bCs/>
          <w:color w:val="000000"/>
        </w:rPr>
      </w:pPr>
    </w:p>
    <w:p w14:paraId="3659246C" w14:textId="77777777" w:rsidR="00ED3259" w:rsidRPr="00032B7E" w:rsidRDefault="00ED3259" w:rsidP="00950239">
      <w:p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14D70420" w14:textId="77777777" w:rsidR="00ED3259" w:rsidRPr="00032B7E" w:rsidRDefault="00ED3259" w:rsidP="00ED3259">
      <w:pPr>
        <w:adjustRightInd w:val="0"/>
        <w:ind w:left="360"/>
        <w:jc w:val="both"/>
        <w:rPr>
          <w:rFonts w:ascii="Times New Roman" w:eastAsia="Calibri" w:hAnsi="Times New Roman" w:cs="Times New Roman"/>
          <w:bCs/>
          <w:color w:val="000000"/>
        </w:rPr>
      </w:pPr>
    </w:p>
    <w:p w14:paraId="17C5FEA4" w14:textId="77777777" w:rsidR="00ED3259" w:rsidRPr="0040412F" w:rsidRDefault="00ED3259" w:rsidP="00764BC2">
      <w:pPr>
        <w:pStyle w:val="Akapitzlist"/>
        <w:widowControl/>
        <w:numPr>
          <w:ilvl w:val="0"/>
          <w:numId w:val="41"/>
        </w:numPr>
        <w:adjustRightInd w:val="0"/>
        <w:rPr>
          <w:rFonts w:ascii="Times New Roman" w:eastAsia="Calibri" w:hAnsi="Times New Roman" w:cs="Times New Roman"/>
          <w:b/>
          <w:bCs/>
          <w:color w:val="000000"/>
        </w:rPr>
      </w:pPr>
      <w:r w:rsidRPr="0040412F">
        <w:rPr>
          <w:rFonts w:ascii="Times New Roman" w:eastAsia="Calibri" w:hAnsi="Times New Roman" w:cs="Times New Roman"/>
          <w:b/>
          <w:color w:val="000000"/>
        </w:rPr>
        <w:t xml:space="preserve">Rodzaj czynności niezbędnych do realizacji zamówienia, których dotyczą wymagania zatrudnienia na podstawie umowy o pracę przez wykonawcę lub podwykonawcę osób wykonujących czynności w trakcie realizacji zamówienia: </w:t>
      </w:r>
    </w:p>
    <w:p w14:paraId="21C6AA34" w14:textId="77777777" w:rsidR="00ED3259" w:rsidRPr="0040412F" w:rsidRDefault="00ED3259" w:rsidP="00ED3259">
      <w:pPr>
        <w:adjustRightInd w:val="0"/>
        <w:ind w:left="360"/>
        <w:jc w:val="both"/>
        <w:rPr>
          <w:rFonts w:ascii="Times New Roman" w:eastAsia="Calibri" w:hAnsi="Times New Roman" w:cs="Times New Roman"/>
          <w:b/>
          <w:bCs/>
          <w:color w:val="000000"/>
        </w:rPr>
      </w:pPr>
    </w:p>
    <w:p w14:paraId="5D7C5173" w14:textId="0EDC2FD0" w:rsidR="00ED3259" w:rsidRPr="0040412F" w:rsidRDefault="00ED3259" w:rsidP="00950239">
      <w:pPr>
        <w:adjustRightInd w:val="0"/>
        <w:ind w:left="360"/>
        <w:jc w:val="both"/>
        <w:rPr>
          <w:rFonts w:ascii="Times New Roman" w:eastAsia="Calibri" w:hAnsi="Times New Roman" w:cs="Times New Roman"/>
          <w:bCs/>
          <w:color w:val="000000"/>
        </w:rPr>
      </w:pPr>
      <w:r w:rsidRPr="0040412F">
        <w:rPr>
          <w:rFonts w:ascii="Times New Roman" w:hAnsi="Times New Roman" w:cs="Times New Roman"/>
          <w:color w:val="000000"/>
        </w:rPr>
        <w:t xml:space="preserve">- </w:t>
      </w:r>
      <w:r w:rsidRPr="0040412F">
        <w:rPr>
          <w:rFonts w:ascii="Times New Roman" w:eastAsia="Calibri" w:hAnsi="Times New Roman" w:cs="Times New Roman"/>
          <w:bCs/>
          <w:color w:val="000000"/>
        </w:rPr>
        <w:t xml:space="preserve">wszystkich osób wykonujących czynności przy realizacji zamówienia </w:t>
      </w:r>
      <w:r w:rsidR="00950239" w:rsidRPr="00032B7E">
        <w:rPr>
          <w:rFonts w:ascii="Times New Roman" w:hAnsi="Times New Roman" w:cs="Times New Roman"/>
          <w:color w:val="000000"/>
        </w:rPr>
        <w:t>- czynności kierowcy</w:t>
      </w:r>
      <w:r>
        <w:rPr>
          <w:rFonts w:ascii="Times New Roman" w:eastAsia="Calibri" w:hAnsi="Times New Roman" w:cs="Times New Roman"/>
          <w:bCs/>
          <w:color w:val="000000"/>
        </w:rPr>
        <w:t>.</w:t>
      </w:r>
    </w:p>
    <w:p w14:paraId="054D8A56" w14:textId="77777777" w:rsidR="00ED3259" w:rsidRPr="00032B7E" w:rsidRDefault="00ED3259" w:rsidP="00ED3259">
      <w:pPr>
        <w:adjustRightInd w:val="0"/>
        <w:ind w:left="360"/>
        <w:jc w:val="both"/>
        <w:rPr>
          <w:rFonts w:ascii="Times New Roman" w:eastAsia="Calibri" w:hAnsi="Times New Roman" w:cs="Times New Roman"/>
          <w:b/>
          <w:color w:val="000000"/>
        </w:rPr>
      </w:pPr>
    </w:p>
    <w:p w14:paraId="0AC0CBC1" w14:textId="77777777" w:rsidR="00ED3259" w:rsidRPr="00032B7E" w:rsidRDefault="00ED3259" w:rsidP="00ED3259">
      <w:pPr>
        <w:adjustRightInd w:val="0"/>
        <w:ind w:left="360"/>
        <w:jc w:val="both"/>
        <w:rPr>
          <w:rFonts w:ascii="Times New Roman" w:eastAsia="Calibri" w:hAnsi="Times New Roman" w:cs="Times New Roman"/>
          <w:b/>
          <w:color w:val="000000"/>
        </w:rPr>
      </w:pPr>
      <w:r w:rsidRPr="00032B7E">
        <w:rPr>
          <w:rFonts w:ascii="Times New Roman" w:eastAsia="Calibri" w:hAnsi="Times New Roman" w:cs="Times New Roman"/>
          <w:b/>
          <w:color w:val="000000"/>
        </w:rPr>
        <w:t xml:space="preserve">Uprawnienia zamawiającego w zakresie kontroli spełniania przez wykonawcę </w:t>
      </w:r>
      <w:r>
        <w:rPr>
          <w:rFonts w:ascii="Times New Roman" w:eastAsia="Calibri" w:hAnsi="Times New Roman" w:cs="Times New Roman"/>
          <w:b/>
          <w:color w:val="000000"/>
        </w:rPr>
        <w:br/>
      </w:r>
      <w:r w:rsidRPr="00032B7E">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032B7E">
        <w:rPr>
          <w:rFonts w:ascii="Times New Roman" w:eastAsia="Calibri" w:hAnsi="Times New Roman" w:cs="Times New Roman"/>
          <w:b/>
          <w:color w:val="000000"/>
        </w:rPr>
        <w:t xml:space="preserve">o których mowa w art. </w:t>
      </w:r>
      <w:r>
        <w:rPr>
          <w:rFonts w:ascii="Times New Roman" w:eastAsia="Calibri" w:hAnsi="Times New Roman" w:cs="Times New Roman"/>
          <w:b/>
          <w:color w:val="000000"/>
        </w:rPr>
        <w:t>95</w:t>
      </w:r>
      <w:r w:rsidRPr="00032B7E">
        <w:rPr>
          <w:rFonts w:ascii="Times New Roman" w:eastAsia="Calibri" w:hAnsi="Times New Roman" w:cs="Times New Roman"/>
          <w:b/>
          <w:color w:val="000000"/>
        </w:rPr>
        <w:t xml:space="preserve"> ustawy, oraz sankcji z tytułu niespełnienia tych wymagań: </w:t>
      </w:r>
    </w:p>
    <w:p w14:paraId="21555BAB" w14:textId="77777777" w:rsidR="00ED3259" w:rsidRPr="00032B7E" w:rsidRDefault="00ED3259" w:rsidP="00ED3259">
      <w:pPr>
        <w:adjustRightInd w:val="0"/>
        <w:ind w:left="360"/>
        <w:jc w:val="both"/>
        <w:rPr>
          <w:rFonts w:ascii="Times New Roman" w:eastAsia="Calibri" w:hAnsi="Times New Roman" w:cs="Times New Roman"/>
          <w:bCs/>
          <w:color w:val="000000"/>
        </w:rPr>
      </w:pPr>
    </w:p>
    <w:p w14:paraId="62AA7D92" w14:textId="77777777" w:rsidR="00ED3259" w:rsidRPr="00032B7E" w:rsidRDefault="00ED3259" w:rsidP="00ED3259">
      <w:pPr>
        <w:adjustRightInd w:val="0"/>
        <w:ind w:left="36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Zamawiający w trakcie realizacji zamówienia ma prawo do kontroli spełnienia przez wykonawcę </w:t>
      </w:r>
      <w:r w:rsidRPr="00032B7E">
        <w:rPr>
          <w:rFonts w:ascii="Times New Roman" w:eastAsia="Calibri" w:hAnsi="Times New Roman" w:cs="Times New Roman"/>
          <w:color w:val="000000"/>
        </w:rPr>
        <w:t>i podwykonawcę</w:t>
      </w:r>
      <w:r w:rsidRPr="00032B7E">
        <w:rPr>
          <w:rFonts w:ascii="Times New Roman" w:eastAsia="Calibri" w:hAnsi="Times New Roman" w:cs="Times New Roman"/>
          <w:bCs/>
          <w:color w:val="000000"/>
        </w:rPr>
        <w:t xml:space="preserve"> wymagania wskazanego w pkt. </w:t>
      </w:r>
      <w:r>
        <w:rPr>
          <w:rFonts w:ascii="Times New Roman" w:eastAsia="Calibri" w:hAnsi="Times New Roman" w:cs="Times New Roman"/>
          <w:bCs/>
          <w:color w:val="000000"/>
        </w:rPr>
        <w:t>6</w:t>
      </w:r>
      <w:r w:rsidRPr="00032B7E">
        <w:rPr>
          <w:rFonts w:ascii="Times New Roman" w:eastAsia="Calibri" w:hAnsi="Times New Roman" w:cs="Times New Roman"/>
          <w:bCs/>
          <w:color w:val="000000"/>
        </w:rPr>
        <w:t xml:space="preserve"> i </w:t>
      </w:r>
      <w:r>
        <w:rPr>
          <w:rFonts w:ascii="Times New Roman" w:eastAsia="Calibri" w:hAnsi="Times New Roman" w:cs="Times New Roman"/>
          <w:bCs/>
          <w:color w:val="000000"/>
        </w:rPr>
        <w:t>7</w:t>
      </w:r>
      <w:r w:rsidRPr="00032B7E">
        <w:rPr>
          <w:rFonts w:ascii="Times New Roman" w:eastAsia="Calibri" w:hAnsi="Times New Roman" w:cs="Times New Roman"/>
          <w:bCs/>
          <w:color w:val="000000"/>
        </w:rPr>
        <w:t>, w szczególności poprzez żądanie przedłożenia, na każde żądanie,</w:t>
      </w:r>
      <w:r>
        <w:rPr>
          <w:rFonts w:ascii="Times New Roman" w:eastAsia="Calibri" w:hAnsi="Times New Roman" w:cs="Times New Roman"/>
          <w:bCs/>
          <w:color w:val="000000"/>
        </w:rPr>
        <w:t xml:space="preserve"> </w:t>
      </w:r>
      <w:r w:rsidRPr="00032B7E">
        <w:rPr>
          <w:rFonts w:ascii="Times New Roman" w:eastAsia="Calibri" w:hAnsi="Times New Roman" w:cs="Times New Roman"/>
          <w:bCs/>
          <w:color w:val="000000"/>
        </w:rPr>
        <w:t>w wyznaczonym przez zamawiającego terminie:</w:t>
      </w:r>
    </w:p>
    <w:p w14:paraId="41A02AB2" w14:textId="77777777" w:rsidR="00ED3259" w:rsidRPr="00032B7E" w:rsidRDefault="00ED3259" w:rsidP="00ED3259">
      <w:pPr>
        <w:adjustRightInd w:val="0"/>
        <w:ind w:left="360"/>
        <w:jc w:val="both"/>
        <w:rPr>
          <w:rFonts w:ascii="Times New Roman" w:eastAsia="Calibri" w:hAnsi="Times New Roman" w:cs="Times New Roman"/>
          <w:bCs/>
          <w:color w:val="000000"/>
        </w:rPr>
      </w:pPr>
    </w:p>
    <w:p w14:paraId="3892D4A4" w14:textId="77777777" w:rsidR="00ED3259" w:rsidRPr="00032B7E" w:rsidRDefault="00ED3259" w:rsidP="00B517B7">
      <w:pPr>
        <w:widowControl/>
        <w:numPr>
          <w:ilvl w:val="0"/>
          <w:numId w:val="43"/>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3F47995" w14:textId="77777777" w:rsidR="00ED3259" w:rsidRPr="00032B7E" w:rsidRDefault="00ED3259" w:rsidP="00B517B7">
      <w:pPr>
        <w:widowControl/>
        <w:numPr>
          <w:ilvl w:val="0"/>
          <w:numId w:val="43"/>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04E93973" w14:textId="77777777" w:rsidR="00ED3259" w:rsidRPr="00032B7E" w:rsidRDefault="00ED3259" w:rsidP="00B517B7">
      <w:pPr>
        <w:widowControl/>
        <w:numPr>
          <w:ilvl w:val="0"/>
          <w:numId w:val="43"/>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024DAF0C" w14:textId="77777777" w:rsidR="00ED3259" w:rsidRPr="00032B7E" w:rsidRDefault="00ED3259" w:rsidP="00B517B7">
      <w:pPr>
        <w:widowControl/>
        <w:numPr>
          <w:ilvl w:val="0"/>
          <w:numId w:val="43"/>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794110A9" w14:textId="77777777" w:rsidR="00ED3259" w:rsidRPr="00032B7E" w:rsidRDefault="00ED3259" w:rsidP="00ED3259">
      <w:pPr>
        <w:adjustRightInd w:val="0"/>
        <w:jc w:val="both"/>
        <w:rPr>
          <w:rFonts w:ascii="Times New Roman" w:eastAsia="Calibri" w:hAnsi="Times New Roman" w:cs="Times New Roman"/>
          <w:bCs/>
          <w:color w:val="000000"/>
        </w:rPr>
      </w:pPr>
    </w:p>
    <w:p w14:paraId="6C63ED21" w14:textId="26C7DE13" w:rsidR="003E7BF7" w:rsidRPr="0063054E" w:rsidRDefault="00ED3259" w:rsidP="0063054E">
      <w:pPr>
        <w:adjustRightInd w:val="0"/>
        <w:ind w:left="36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Pr="009A20A8">
        <w:rPr>
          <w:rFonts w:ascii="Times New Roman" w:eastAsia="Calibri" w:hAnsi="Times New Roman" w:cs="Times New Roman"/>
          <w:bCs/>
        </w:rPr>
        <w:t>4</w:t>
      </w:r>
      <w:r w:rsidRPr="00032B7E">
        <w:rPr>
          <w:rFonts w:ascii="Times New Roman" w:eastAsia="Calibri" w:hAnsi="Times New Roman" w:cs="Times New Roman"/>
          <w:bCs/>
          <w:color w:val="000000"/>
        </w:rPr>
        <w:t xml:space="preserve"> do </w:t>
      </w:r>
      <w:r>
        <w:rPr>
          <w:rFonts w:ascii="Times New Roman" w:eastAsia="Calibri" w:hAnsi="Times New Roman" w:cs="Times New Roman"/>
          <w:bCs/>
          <w:color w:val="000000"/>
        </w:rPr>
        <w:t>SWZ</w:t>
      </w:r>
      <w:r w:rsidRPr="00032B7E">
        <w:rPr>
          <w:rFonts w:ascii="Times New Roman" w:eastAsia="Calibri" w:hAnsi="Times New Roman" w:cs="Times New Roman"/>
          <w:bCs/>
          <w:color w:val="000000"/>
        </w:rPr>
        <w:t>. Wykonawca zobowiązany jest do wprowadzenia w umowach z podwykonawcami stosownych zapisów zobowiązujących</w:t>
      </w:r>
      <w:r w:rsidRPr="00032B7E">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10B5A841" w14:textId="77777777" w:rsidR="00764BC2" w:rsidRPr="00993982" w:rsidRDefault="00764BC2" w:rsidP="00764BC2">
      <w:pPr>
        <w:pStyle w:val="Akapitzlist"/>
        <w:numPr>
          <w:ilvl w:val="0"/>
          <w:numId w:val="41"/>
        </w:numPr>
        <w:tabs>
          <w:tab w:val="left" w:pos="284"/>
        </w:tabs>
        <w:rPr>
          <w:rFonts w:ascii="Times New Roman" w:hAnsi="Times New Roman"/>
        </w:rPr>
      </w:pPr>
      <w:r w:rsidRPr="00993982">
        <w:rPr>
          <w:rFonts w:ascii="Times New Roman" w:hAnsi="Times New Roman"/>
        </w:rPr>
        <w:t>Podwykonawstwo:</w:t>
      </w:r>
    </w:p>
    <w:p w14:paraId="240492F1" w14:textId="77777777" w:rsidR="00764BC2" w:rsidRPr="00993982" w:rsidRDefault="00764BC2" w:rsidP="00764BC2">
      <w:pPr>
        <w:widowControl/>
        <w:numPr>
          <w:ilvl w:val="0"/>
          <w:numId w:val="84"/>
        </w:numPr>
        <w:autoSpaceDE/>
        <w:autoSpaceDN/>
        <w:ind w:left="567" w:hanging="283"/>
        <w:jc w:val="both"/>
        <w:rPr>
          <w:rFonts w:ascii="Times New Roman" w:hAnsi="Times New Roman"/>
        </w:rPr>
      </w:pPr>
      <w:r w:rsidRPr="00993982">
        <w:rPr>
          <w:rFonts w:ascii="Times New Roman" w:hAnsi="Times New Roman"/>
        </w:rPr>
        <w:t>Zamawiający nie zastrzega obowiązku osobistego wykonania przez Wykonawcę kluczowych zadań dotyczących zamówienia,</w:t>
      </w:r>
    </w:p>
    <w:p w14:paraId="5E85EC69" w14:textId="77777777" w:rsidR="00764BC2" w:rsidRPr="00993982" w:rsidRDefault="00764BC2" w:rsidP="00764BC2">
      <w:pPr>
        <w:widowControl/>
        <w:numPr>
          <w:ilvl w:val="0"/>
          <w:numId w:val="84"/>
        </w:numPr>
        <w:autoSpaceDE/>
        <w:autoSpaceDN/>
        <w:ind w:left="567" w:hanging="283"/>
        <w:jc w:val="both"/>
        <w:rPr>
          <w:rFonts w:ascii="Times New Roman" w:hAnsi="Times New Roman"/>
        </w:rPr>
      </w:pPr>
      <w:r w:rsidRPr="00993982">
        <w:rPr>
          <w:rFonts w:ascii="Times New Roman" w:hAnsi="Times New Roman"/>
        </w:rPr>
        <w:t>Wykonawca może powierzyć wykonanie części zamówienia podwykonawcy,</w:t>
      </w:r>
      <w:r w:rsidRPr="00993982">
        <w:rPr>
          <w:rFonts w:ascii="Times New Roman" w:hAnsi="Times New Roman"/>
        </w:rPr>
        <w:br/>
        <w:t>na warunkach określonych w Załączniku nr 4 do SWZ (Projekt umowy),</w:t>
      </w:r>
    </w:p>
    <w:p w14:paraId="52CB4F36" w14:textId="77777777" w:rsidR="00764BC2" w:rsidRPr="00993982" w:rsidRDefault="00764BC2" w:rsidP="00764BC2">
      <w:pPr>
        <w:widowControl/>
        <w:numPr>
          <w:ilvl w:val="0"/>
          <w:numId w:val="84"/>
        </w:numPr>
        <w:autoSpaceDE/>
        <w:autoSpaceDN/>
        <w:ind w:left="567" w:hanging="283"/>
        <w:jc w:val="both"/>
        <w:rPr>
          <w:rFonts w:ascii="Times New Roman" w:hAnsi="Times New Roman"/>
        </w:rPr>
      </w:pPr>
      <w:r w:rsidRPr="00993982">
        <w:rPr>
          <w:rFonts w:ascii="Times New Roman" w:hAnsi="Times New Roman"/>
        </w:rPr>
        <w:t>Zamawiający żąda wskazania przez Wykonawcę, w ofercie, części zamówienia, których wykonanie zamierza powierzyć podwykonawcom, oraz podania nazw ewentualnych podwykonawców, jeżeli są już znani,</w:t>
      </w:r>
    </w:p>
    <w:p w14:paraId="5CAAA701" w14:textId="77777777" w:rsidR="00764BC2" w:rsidRPr="00993982" w:rsidRDefault="00764BC2" w:rsidP="00764BC2">
      <w:pPr>
        <w:widowControl/>
        <w:numPr>
          <w:ilvl w:val="0"/>
          <w:numId w:val="84"/>
        </w:numPr>
        <w:autoSpaceDE/>
        <w:autoSpaceDN/>
        <w:ind w:left="567" w:hanging="283"/>
        <w:jc w:val="both"/>
        <w:rPr>
          <w:rFonts w:ascii="Times New Roman" w:hAnsi="Times New Roman"/>
        </w:rPr>
      </w:pPr>
      <w:r w:rsidRPr="00993982">
        <w:rPr>
          <w:rFonts w:ascii="Times New Roman" w:hAnsi="Times New Roman"/>
        </w:rPr>
        <w:t>Powierzenie wykonania części zamówienia podwykonawcom nie zwalnia Wykonawcy                     z odpowiedzialności za należyte wykonanie tego zamówienia,</w:t>
      </w:r>
    </w:p>
    <w:p w14:paraId="19D5A9C8" w14:textId="77777777" w:rsidR="00764BC2" w:rsidRPr="001C283D" w:rsidRDefault="00764BC2" w:rsidP="00764BC2">
      <w:pPr>
        <w:widowControl/>
        <w:numPr>
          <w:ilvl w:val="0"/>
          <w:numId w:val="84"/>
        </w:numPr>
        <w:autoSpaceDE/>
        <w:autoSpaceDN/>
        <w:ind w:left="567" w:hanging="283"/>
        <w:jc w:val="both"/>
        <w:rPr>
          <w:rFonts w:ascii="Times New Roman" w:hAnsi="Times New Roman"/>
        </w:rPr>
      </w:pPr>
      <w:r w:rsidRPr="00993982">
        <w:rPr>
          <w:rFonts w:ascii="Times New Roman" w:hAnsi="Times New Roman"/>
        </w:rPr>
        <w:t>Szczegółowe wymagania dotyczące podwykonawstwa zostały określone w Załączniku nr 4 do SWZ (Projekt umowy).</w:t>
      </w:r>
    </w:p>
    <w:p w14:paraId="2668774E" w14:textId="77777777" w:rsidR="00764BC2" w:rsidRPr="003E7BF7" w:rsidRDefault="00764BC2"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5537854C" w14:textId="44E31C48" w:rsidR="0027337E" w:rsidRPr="00E101F1" w:rsidRDefault="0027337E" w:rsidP="00E101F1">
      <w:pPr>
        <w:pStyle w:val="Akapitzlist"/>
        <w:widowControl/>
        <w:tabs>
          <w:tab w:val="left" w:pos="284"/>
        </w:tabs>
        <w:autoSpaceDE/>
        <w:autoSpaceDN/>
        <w:spacing w:before="0"/>
        <w:ind w:left="0"/>
        <w:rPr>
          <w:rFonts w:ascii="Times New Roman" w:hAnsi="Times New Roman" w:cs="Times New Roman"/>
        </w:rPr>
      </w:pPr>
      <w:r w:rsidRPr="00C37A17">
        <w:rPr>
          <w:rFonts w:ascii="Times New Roman" w:hAnsi="Times New Roman" w:cs="Times New Roman"/>
        </w:rPr>
        <w:t>Termin wykonania zamówienia:</w:t>
      </w:r>
      <w:r w:rsidRPr="0027337E">
        <w:rPr>
          <w:rFonts w:ascii="Times New Roman" w:hAnsi="Times New Roman" w:cs="Times New Roman"/>
        </w:rPr>
        <w:t xml:space="preserve"> </w:t>
      </w:r>
      <w:r w:rsidRPr="00D85DAC">
        <w:rPr>
          <w:rFonts w:ascii="Times New Roman" w:hAnsi="Times New Roman" w:cs="Times New Roman"/>
        </w:rPr>
        <w:t>od dnia podpisania umowy</w:t>
      </w:r>
      <w:r w:rsidR="00E101F1">
        <w:rPr>
          <w:rFonts w:ascii="Times New Roman" w:hAnsi="Times New Roman" w:cs="Times New Roman"/>
        </w:rPr>
        <w:t xml:space="preserve"> </w:t>
      </w:r>
      <w:r w:rsidRPr="00E101F1">
        <w:rPr>
          <w:rFonts w:ascii="Times New Roman" w:hAnsi="Times New Roman" w:cs="Times New Roman"/>
        </w:rPr>
        <w:t xml:space="preserve">do dnia </w:t>
      </w:r>
      <w:r w:rsidR="00E101F1">
        <w:rPr>
          <w:rFonts w:ascii="Times New Roman" w:hAnsi="Times New Roman" w:cs="Times New Roman"/>
        </w:rPr>
        <w:t>31.12</w:t>
      </w:r>
      <w:r w:rsidRPr="00E101F1">
        <w:rPr>
          <w:rFonts w:ascii="Times New Roman" w:hAnsi="Times New Roman" w:cs="Times New Roman"/>
        </w:rPr>
        <w:t>.2024 r.</w:t>
      </w:r>
    </w:p>
    <w:p w14:paraId="734F2205" w14:textId="77777777" w:rsidR="00E101F1" w:rsidRDefault="00E101F1" w:rsidP="003533FE">
      <w:pPr>
        <w:pStyle w:val="Default"/>
        <w:rPr>
          <w:b/>
          <w:bCs/>
          <w:sz w:val="22"/>
          <w:szCs w:val="22"/>
          <w:u w:val="single"/>
        </w:rPr>
      </w:pPr>
    </w:p>
    <w:p w14:paraId="4DBD60BF" w14:textId="4D272F51"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5CF3A5B8" w14:textId="77777777" w:rsidR="0027337E" w:rsidRPr="001D404A" w:rsidRDefault="009B5CC8"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t>
      </w:r>
      <w:r w:rsidR="0027337E" w:rsidRPr="001D404A">
        <w:rPr>
          <w:rFonts w:ascii="Times New Roman" w:eastAsiaTheme="minorHAnsi" w:hAnsi="Times New Roman" w:cs="Times New Roman"/>
          <w:color w:val="000000"/>
        </w:rPr>
        <w:t xml:space="preserve">Warunki udziału w postępowaniu, określone przez Zamawiającego zgodnie z art. 112 ust. 1 ustawy </w:t>
      </w:r>
      <w:proofErr w:type="spellStart"/>
      <w:r w:rsidR="0027337E" w:rsidRPr="001D404A">
        <w:rPr>
          <w:rFonts w:ascii="Times New Roman" w:eastAsiaTheme="minorHAnsi" w:hAnsi="Times New Roman" w:cs="Times New Roman"/>
          <w:color w:val="000000"/>
        </w:rPr>
        <w:t>Pzp</w:t>
      </w:r>
      <w:proofErr w:type="spellEnd"/>
      <w:r w:rsidR="0027337E" w:rsidRPr="001D404A">
        <w:rPr>
          <w:rFonts w:ascii="Times New Roman" w:eastAsiaTheme="minorHAnsi" w:hAnsi="Times New Roman" w:cs="Times New Roman"/>
          <w:color w:val="000000"/>
        </w:rPr>
        <w:t xml:space="preserve">: </w:t>
      </w:r>
    </w:p>
    <w:p w14:paraId="0A295AFD" w14:textId="77777777" w:rsidR="0027337E" w:rsidRPr="001D404A"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6F9458E6" w14:textId="77777777" w:rsidR="0027337E" w:rsidRPr="001D404A"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09FCEF29" w14:textId="77777777" w:rsidR="00EF61D8" w:rsidRPr="001D404A" w:rsidRDefault="0027337E" w:rsidP="00EF61D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w:t>
      </w:r>
      <w:r w:rsidR="00EF61D8" w:rsidRPr="001D404A">
        <w:rPr>
          <w:rFonts w:ascii="Times New Roman" w:eastAsiaTheme="minorHAnsi" w:hAnsi="Times New Roman" w:cs="Times New Roman"/>
          <w:color w:val="000000"/>
        </w:rPr>
        <w:t xml:space="preserve">Uprawnień do prowadzenia określonej działalności gospodarczej lub zawodowej, o ile wynika to z odrębnych przepisów. </w:t>
      </w:r>
    </w:p>
    <w:p w14:paraId="476FB868" w14:textId="2660858F" w:rsidR="00EF61D8" w:rsidRPr="00E17A57" w:rsidRDefault="00EF61D8" w:rsidP="003F2F10">
      <w:pPr>
        <w:pStyle w:val="Tekstpodstawowy"/>
        <w:widowControl/>
        <w:numPr>
          <w:ilvl w:val="3"/>
          <w:numId w:val="50"/>
        </w:numPr>
        <w:tabs>
          <w:tab w:val="clear" w:pos="1069"/>
        </w:tabs>
        <w:autoSpaceDE/>
        <w:autoSpaceDN/>
        <w:ind w:left="426" w:hanging="284"/>
        <w:jc w:val="both"/>
        <w:rPr>
          <w:rFonts w:ascii="Times New Roman" w:hAnsi="Times New Roman" w:cs="Times New Roman"/>
          <w:bCs/>
          <w:sz w:val="22"/>
          <w:szCs w:val="22"/>
        </w:rPr>
      </w:pPr>
      <w:r w:rsidRPr="00CE65AA">
        <w:rPr>
          <w:rFonts w:ascii="Times New Roman" w:hAnsi="Times New Roman" w:cs="Times New Roman"/>
          <w:bCs/>
          <w:color w:val="000000"/>
          <w:sz w:val="22"/>
          <w:szCs w:val="22"/>
        </w:rPr>
        <w:t>W postępowaniu mogą wziąć udział Wykonawcy, którzy posiadają licencję na wykonywanie krajowego transportu drogowego osób</w:t>
      </w:r>
      <w:r w:rsidRPr="00C44E9F">
        <w:rPr>
          <w:rFonts w:ascii="Times New Roman" w:hAnsi="Times New Roman" w:cs="Times New Roman"/>
          <w:bCs/>
          <w:color w:val="FF0000"/>
          <w:sz w:val="22"/>
          <w:szCs w:val="22"/>
        </w:rPr>
        <w:t xml:space="preserve"> </w:t>
      </w:r>
      <w:r w:rsidRPr="00E17A57">
        <w:rPr>
          <w:rFonts w:ascii="Times New Roman" w:hAnsi="Times New Roman" w:cs="Times New Roman"/>
          <w:bCs/>
          <w:sz w:val="22"/>
          <w:szCs w:val="22"/>
        </w:rPr>
        <w:t>lub zezwolenie na wykonywanie zawodu przewoźnika drogowego w zakresie krajowego przewozu osób, o których mowa w ustawie z dnia 6 września 2001 r. o transporcie drogowym  (Dz. U. z 202</w:t>
      </w:r>
      <w:r w:rsidR="00E101F1">
        <w:rPr>
          <w:rFonts w:ascii="Times New Roman" w:hAnsi="Times New Roman" w:cs="Times New Roman"/>
          <w:bCs/>
          <w:sz w:val="22"/>
          <w:szCs w:val="22"/>
        </w:rPr>
        <w:t>4</w:t>
      </w:r>
      <w:r w:rsidRPr="00E17A57">
        <w:rPr>
          <w:rFonts w:ascii="Times New Roman" w:hAnsi="Times New Roman" w:cs="Times New Roman"/>
          <w:bCs/>
          <w:sz w:val="22"/>
          <w:szCs w:val="22"/>
        </w:rPr>
        <w:t xml:space="preserve"> r. poz. </w:t>
      </w:r>
      <w:r w:rsidR="00E101F1">
        <w:rPr>
          <w:rFonts w:ascii="Times New Roman" w:hAnsi="Times New Roman" w:cs="Times New Roman"/>
          <w:bCs/>
          <w:sz w:val="22"/>
          <w:szCs w:val="22"/>
        </w:rPr>
        <w:t>728</w:t>
      </w:r>
      <w:r>
        <w:rPr>
          <w:rFonts w:ascii="Times New Roman" w:hAnsi="Times New Roman" w:cs="Times New Roman"/>
          <w:bCs/>
          <w:sz w:val="22"/>
          <w:szCs w:val="22"/>
        </w:rPr>
        <w:t xml:space="preserve"> ze zm.</w:t>
      </w:r>
      <w:r w:rsidRPr="00E17A57">
        <w:rPr>
          <w:rFonts w:ascii="Times New Roman" w:hAnsi="Times New Roman" w:cs="Times New Roman"/>
          <w:bCs/>
          <w:sz w:val="22"/>
          <w:szCs w:val="22"/>
        </w:rPr>
        <w:t>).</w:t>
      </w:r>
    </w:p>
    <w:p w14:paraId="178FCA29" w14:textId="240256AF" w:rsidR="0027337E" w:rsidRPr="001D404A" w:rsidRDefault="0027337E" w:rsidP="00EF61D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024B3547" w14:textId="77777777" w:rsidR="0027337E" w:rsidRPr="001D404A" w:rsidRDefault="0027337E" w:rsidP="0027337E">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1A47A8FB" w14:textId="77777777" w:rsidR="0027337E" w:rsidRDefault="0027337E" w:rsidP="0027337E">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1.4. Zdolności technicznej</w:t>
      </w:r>
      <w:r>
        <w:rPr>
          <w:rFonts w:ascii="Times New Roman" w:eastAsiaTheme="minorHAnsi" w:hAnsi="Times New Roman" w:cs="Times New Roman"/>
          <w:color w:val="000000"/>
        </w:rPr>
        <w:t>.</w:t>
      </w:r>
    </w:p>
    <w:p w14:paraId="4A2A63E7" w14:textId="77777777" w:rsidR="0027337E" w:rsidRPr="00B5028C"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59B49A0E" w14:textId="574760AB" w:rsidR="00F11943" w:rsidRPr="003B1CCC" w:rsidRDefault="009B5CC8" w:rsidP="0027337E">
      <w:pPr>
        <w:widowControl/>
        <w:adjustRightInd w:val="0"/>
        <w:jc w:val="both"/>
        <w:rPr>
          <w:b/>
          <w:bCs/>
          <w:u w:val="single"/>
        </w:rPr>
      </w:pPr>
      <w:r w:rsidRPr="003B1CCC">
        <w:rPr>
          <w:b/>
          <w:bCs/>
          <w:u w:val="single"/>
        </w:rPr>
        <w:t xml:space="preserve"> </w:t>
      </w: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6B994968"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w:t>
      </w:r>
      <w:r w:rsidR="00764BC2">
        <w:rPr>
          <w:rFonts w:ascii="Times New Roman" w:eastAsiaTheme="minorHAnsi" w:hAnsi="Times New Roman" w:cs="Times New Roman"/>
          <w:color w:val="000000"/>
        </w:rPr>
        <w:br/>
      </w:r>
      <w:r w:rsidRPr="00672C15">
        <w:rPr>
          <w:rFonts w:ascii="Times New Roman" w:eastAsiaTheme="minorHAnsi" w:hAnsi="Times New Roman" w:cs="Times New Roman"/>
          <w:color w:val="000000"/>
        </w:rPr>
        <w:t xml:space="preserve">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lastRenderedPageBreak/>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36933B75" w14:textId="77777777" w:rsidR="00286A56" w:rsidRPr="00A80127" w:rsidRDefault="00A80127" w:rsidP="00286A56">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t>
      </w:r>
      <w:r w:rsidR="00286A56" w:rsidRPr="00A80127">
        <w:rPr>
          <w:rFonts w:ascii="Times New Roman" w:eastAsiaTheme="minorHAnsi" w:hAnsi="Times New Roman" w:cs="Times New Roman"/>
          <w:b/>
          <w:bCs/>
          <w:color w:val="000000"/>
        </w:rPr>
        <w:t xml:space="preserve">W celu potwierdzenia spełniania przez Wykonawcę warunków udziału w postępowaniu określonych w Dziale </w:t>
      </w:r>
      <w:r w:rsidR="00286A56">
        <w:rPr>
          <w:rFonts w:ascii="Times New Roman" w:eastAsiaTheme="minorHAnsi" w:hAnsi="Times New Roman" w:cs="Times New Roman"/>
          <w:b/>
          <w:bCs/>
          <w:color w:val="000000"/>
        </w:rPr>
        <w:t>6</w:t>
      </w:r>
      <w:r w:rsidR="00286A56" w:rsidRPr="00A80127">
        <w:rPr>
          <w:rFonts w:ascii="Times New Roman" w:eastAsiaTheme="minorHAnsi" w:hAnsi="Times New Roman" w:cs="Times New Roman"/>
          <w:b/>
          <w:bCs/>
          <w:color w:val="000000"/>
        </w:rPr>
        <w:t xml:space="preserve">: </w:t>
      </w:r>
    </w:p>
    <w:p w14:paraId="495CCA73" w14:textId="77777777" w:rsidR="00286A56" w:rsidRPr="00A80127" w:rsidRDefault="00286A56" w:rsidP="00286A56">
      <w:pPr>
        <w:widowControl/>
        <w:adjustRightInd w:val="0"/>
        <w:jc w:val="both"/>
        <w:rPr>
          <w:rFonts w:ascii="Times New Roman" w:eastAsiaTheme="minorHAnsi" w:hAnsi="Times New Roman" w:cs="Times New Roman"/>
          <w:color w:val="000000"/>
        </w:rPr>
      </w:pPr>
    </w:p>
    <w:p w14:paraId="07CF7A8B" w14:textId="1F9F1E30" w:rsidR="00286A56" w:rsidRPr="00E17A57" w:rsidRDefault="00286A56" w:rsidP="00286A56">
      <w:pPr>
        <w:pStyle w:val="Tekstpodstawowy"/>
        <w:ind w:left="284"/>
        <w:jc w:val="both"/>
        <w:rPr>
          <w:rFonts w:ascii="Times New Roman" w:hAnsi="Times New Roman" w:cs="Times New Roman"/>
          <w:bCs/>
          <w:sz w:val="22"/>
          <w:szCs w:val="22"/>
        </w:rPr>
      </w:pPr>
      <w:r w:rsidRPr="003876EC">
        <w:rPr>
          <w:rFonts w:ascii="Times New Roman" w:eastAsiaTheme="minorHAnsi" w:hAnsi="Times New Roman" w:cs="Times New Roman"/>
          <w:color w:val="000000"/>
          <w:sz w:val="22"/>
          <w:szCs w:val="22"/>
        </w:rPr>
        <w:t xml:space="preserve">a) </w:t>
      </w:r>
      <w:r w:rsidRPr="003876EC">
        <w:rPr>
          <w:rFonts w:ascii="Times New Roman" w:hAnsi="Times New Roman" w:cs="Times New Roman"/>
          <w:bCs/>
          <w:sz w:val="22"/>
          <w:szCs w:val="22"/>
        </w:rPr>
        <w:t>W celu potwierdzenia spełniania przez wykonawcę warunków udziału w postępowaniu dotyczących kompetencji lub uprawnień do prowadzenia określonej działalności zawodowej, o ile wynika to z odrębnych przepisów, zamawiający żąda licencji na wykonywanie krajowego transportu drogowego osób</w:t>
      </w:r>
      <w:r w:rsidRPr="00C44E9F">
        <w:t xml:space="preserve"> </w:t>
      </w:r>
      <w:r w:rsidRPr="00E17A57">
        <w:rPr>
          <w:rFonts w:ascii="Times New Roman" w:hAnsi="Times New Roman" w:cs="Times New Roman"/>
          <w:bCs/>
          <w:sz w:val="22"/>
          <w:szCs w:val="22"/>
        </w:rPr>
        <w:t>lub zezwolenia na wykonywanie zawodu przewoźnika drogowego w zakresie krajowego przewozu osób, o których mowa w art. 5 ust. 1 ustawy z dnia 6 września 2001 r. o transporcie drogowym (Dz. U. 202</w:t>
      </w:r>
      <w:r w:rsidR="00E101F1">
        <w:rPr>
          <w:rFonts w:ascii="Times New Roman" w:hAnsi="Times New Roman" w:cs="Times New Roman"/>
          <w:bCs/>
          <w:sz w:val="22"/>
          <w:szCs w:val="22"/>
        </w:rPr>
        <w:t>4</w:t>
      </w:r>
      <w:r w:rsidRPr="00E17A57">
        <w:rPr>
          <w:rFonts w:ascii="Times New Roman" w:hAnsi="Times New Roman" w:cs="Times New Roman"/>
          <w:bCs/>
          <w:sz w:val="22"/>
          <w:szCs w:val="22"/>
        </w:rPr>
        <w:t xml:space="preserve"> r. poz. </w:t>
      </w:r>
      <w:r w:rsidR="00E101F1">
        <w:rPr>
          <w:rFonts w:ascii="Times New Roman" w:hAnsi="Times New Roman" w:cs="Times New Roman"/>
          <w:bCs/>
          <w:sz w:val="22"/>
          <w:szCs w:val="22"/>
        </w:rPr>
        <w:t>728</w:t>
      </w:r>
      <w:r>
        <w:rPr>
          <w:rFonts w:ascii="Times New Roman" w:hAnsi="Times New Roman" w:cs="Times New Roman"/>
          <w:bCs/>
          <w:sz w:val="22"/>
          <w:szCs w:val="22"/>
        </w:rPr>
        <w:t xml:space="preserve"> ze zm.</w:t>
      </w:r>
      <w:r w:rsidRPr="00E17A57">
        <w:rPr>
          <w:rFonts w:ascii="Times New Roman" w:hAnsi="Times New Roman" w:cs="Times New Roman"/>
          <w:bCs/>
          <w:sz w:val="22"/>
          <w:szCs w:val="22"/>
        </w:rPr>
        <w:t>).</w:t>
      </w:r>
    </w:p>
    <w:p w14:paraId="6F33F036" w14:textId="3D9CD507" w:rsidR="00286A56" w:rsidRDefault="00286A56" w:rsidP="00A80127">
      <w:pPr>
        <w:widowControl/>
        <w:adjustRightInd w:val="0"/>
        <w:jc w:val="both"/>
        <w:rPr>
          <w:rFonts w:ascii="Times New Roman" w:eastAsiaTheme="minorHAnsi" w:hAnsi="Times New Roman" w:cs="Times New Roman"/>
          <w:b/>
          <w:bCs/>
          <w:color w:val="000000"/>
        </w:rPr>
      </w:pPr>
    </w:p>
    <w:p w14:paraId="204239E5" w14:textId="741844AB" w:rsidR="005205D8" w:rsidRPr="00B33DB8" w:rsidRDefault="00286A56" w:rsidP="00A80127">
      <w:pPr>
        <w:widowControl/>
        <w:adjustRightInd w:val="0"/>
        <w:jc w:val="both"/>
        <w:rPr>
          <w:rFonts w:ascii="Times New Roman" w:eastAsiaTheme="minorHAnsi" w:hAnsi="Times New Roman" w:cs="Times New Roman"/>
          <w:b/>
          <w:bCs/>
          <w:color w:val="000000"/>
        </w:rPr>
      </w:pPr>
      <w:r>
        <w:rPr>
          <w:rFonts w:ascii="Times New Roman" w:eastAsiaTheme="minorHAnsi" w:hAnsi="Times New Roman" w:cs="Times New Roman"/>
          <w:b/>
          <w:bCs/>
          <w:color w:val="000000"/>
        </w:rPr>
        <w:t xml:space="preserve">2) </w:t>
      </w:r>
      <w:r w:rsidR="00A80127" w:rsidRPr="00A80127">
        <w:rPr>
          <w:rFonts w:ascii="Times New Roman" w:eastAsiaTheme="minorHAnsi" w:hAnsi="Times New Roman" w:cs="Times New Roman"/>
          <w:b/>
          <w:bCs/>
          <w:color w:val="000000"/>
        </w:rPr>
        <w:t xml:space="preserve">W celu potwierdzenia braku podstaw do wykluczenia określonych w </w:t>
      </w:r>
      <w:r w:rsidR="00A80127"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00A80127"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6BD76B8B"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7C30CB71" w:rsidR="005205D8" w:rsidRPr="00377E35"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w:t>
      </w:r>
      <w:r w:rsidR="00377E35" w:rsidRPr="00377E35">
        <w:rPr>
          <w:rFonts w:ascii="Times New Roman" w:hAnsi="Times New Roman" w:cs="Times New Roman"/>
        </w:rPr>
        <w:t>sporządzone nie wcześniej niż 3 miesiące przed jej złożeniem, jeżeli odrębne przepisy wymagają wpisu do rejestru lub ewidencji</w:t>
      </w:r>
      <w:r w:rsidRPr="00377E35">
        <w:rPr>
          <w:rFonts w:ascii="Times New Roman" w:eastAsiaTheme="minorHAnsi" w:hAnsi="Times New Roman" w:cs="Times New Roman"/>
          <w:color w:val="000000"/>
        </w:rPr>
        <w:t xml:space="preserve">. </w:t>
      </w:r>
    </w:p>
    <w:p w14:paraId="4F111B21" w14:textId="5D943600" w:rsidR="00A701F9" w:rsidRPr="00A701F9" w:rsidRDefault="00A701F9"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w:t>
      </w:r>
      <w:r w:rsidR="00377E35" w:rsidRPr="00377E35">
        <w:t xml:space="preserve"> </w:t>
      </w:r>
      <w:r w:rsidR="00377E35" w:rsidRPr="00377E35">
        <w:rPr>
          <w:rFonts w:ascii="Times New Roman" w:hAnsi="Times New Roman" w:cs="Times New Roman"/>
        </w:rPr>
        <w:t>o braku przynależności do tej samej grupy kapitałowej w rozumieniu ustawy z dnia 16 lutego 2007 r. o ochronie konkurencji i konsumentów (Dz.</w:t>
      </w:r>
      <w:r w:rsidR="00377E35">
        <w:rPr>
          <w:rFonts w:ascii="Times New Roman" w:hAnsi="Times New Roman" w:cs="Times New Roman"/>
        </w:rPr>
        <w:t xml:space="preserve"> </w:t>
      </w:r>
      <w:r w:rsidR="00377E35" w:rsidRPr="00377E35">
        <w:rPr>
          <w:rFonts w:ascii="Times New Roman" w:hAnsi="Times New Roman" w:cs="Times New Roman"/>
        </w:rPr>
        <w:t>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Wzór stanowi </w:t>
      </w:r>
      <w:r w:rsidRPr="003F4289">
        <w:rPr>
          <w:rFonts w:ascii="Times New Roman" w:hAnsi="Times New Roman"/>
          <w:color w:val="000000"/>
        </w:rPr>
        <w:t xml:space="preserve">Załącznik nr </w:t>
      </w:r>
      <w:r w:rsidR="008351B0">
        <w:rPr>
          <w:rFonts w:ascii="Times New Roman" w:hAnsi="Times New Roman"/>
          <w:color w:val="000000"/>
        </w:rPr>
        <w:t>5</w:t>
      </w:r>
      <w:r w:rsidRPr="003F4289">
        <w:rPr>
          <w:rFonts w:ascii="Times New Roman" w:hAnsi="Times New Roman"/>
          <w:color w:val="000000"/>
        </w:rPr>
        <w:t xml:space="preserve"> do SWZ</w:t>
      </w:r>
      <w:r w:rsidR="000A626A" w:rsidRPr="003F4289">
        <w:rPr>
          <w:rFonts w:ascii="Times New Roman" w:hAnsi="Times New Roman"/>
          <w:color w:val="000000"/>
        </w:rPr>
        <w:t>.</w:t>
      </w:r>
    </w:p>
    <w:p w14:paraId="5C3465FD" w14:textId="2CDEA9D9"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sidR="00764BC2">
        <w:rPr>
          <w:sz w:val="22"/>
          <w:szCs w:val="22"/>
        </w:rPr>
        <w:t xml:space="preserve">, </w:t>
      </w:r>
      <w:r>
        <w:rPr>
          <w:sz w:val="22"/>
          <w:szCs w:val="22"/>
        </w:rPr>
        <w:t>3)</w:t>
      </w:r>
      <w:r w:rsidR="00764BC2">
        <w:rPr>
          <w:sz w:val="22"/>
          <w:szCs w:val="22"/>
        </w:rPr>
        <w:t xml:space="preserve"> i 4)</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623E6140"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w:t>
      </w:r>
      <w:r w:rsidR="00A8017D">
        <w:rPr>
          <w:rFonts w:ascii="Times New Roman" w:hAnsi="Times New Roman" w:cs="Times New Roman"/>
          <w:bCs/>
          <w:sz w:val="22"/>
          <w:szCs w:val="22"/>
        </w:rPr>
        <w:t xml:space="preserve"> lub miejsce zamieszkania ma osoba, której dotyczy informacja albo dokument </w:t>
      </w:r>
      <w:r w:rsidRPr="00383059">
        <w:rPr>
          <w:rFonts w:ascii="Times New Roman" w:hAnsi="Times New Roman" w:cs="Times New Roman"/>
          <w:bCs/>
          <w:sz w:val="22"/>
          <w:szCs w:val="22"/>
        </w:rPr>
        <w:t xml:space="preserve">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w:t>
      </w:r>
      <w:r w:rsidR="00A8017D">
        <w:rPr>
          <w:rFonts w:ascii="Times New Roman" w:hAnsi="Times New Roman" w:cs="Times New Roman"/>
          <w:bCs/>
          <w:sz w:val="22"/>
          <w:szCs w:val="22"/>
        </w:rPr>
        <w:t xml:space="preserve"> lub miejsce zamieszkania ma osoba, której dotyczy informacja albo dokument</w:t>
      </w:r>
      <w:r w:rsidRPr="00383059">
        <w:rPr>
          <w:rFonts w:ascii="Times New Roman" w:hAnsi="Times New Roman" w:cs="Times New Roman"/>
          <w:bCs/>
          <w:sz w:val="22"/>
          <w:szCs w:val="22"/>
        </w:rPr>
        <w:t>, potwierdzające, że nie otwarto jego likwidacji ani nie ogłoszono upadłości.</w:t>
      </w:r>
    </w:p>
    <w:p w14:paraId="339B6792" w14:textId="7AD3F769" w:rsidR="00383059" w:rsidRPr="009C7CDF"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w:t>
      </w:r>
      <w:r w:rsidR="009C7CDF" w:rsidRPr="009C7CDF">
        <w:rPr>
          <w:rFonts w:ascii="Times New Roman" w:hAnsi="Times New Roman" w:cs="Times New Roman"/>
          <w:sz w:val="22"/>
          <w:szCs w:val="22"/>
        </w:rPr>
        <w:t xml:space="preserve">nie wcześniejszym niż 3 miesiące przed </w:t>
      </w:r>
      <w:r w:rsidR="00A134D7">
        <w:rPr>
          <w:rFonts w:ascii="Times New Roman" w:hAnsi="Times New Roman" w:cs="Times New Roman"/>
          <w:sz w:val="22"/>
          <w:szCs w:val="22"/>
        </w:rPr>
        <w:t>ich</w:t>
      </w:r>
      <w:r w:rsidR="009C7CDF" w:rsidRPr="009C7CDF">
        <w:rPr>
          <w:rFonts w:ascii="Times New Roman" w:hAnsi="Times New Roman" w:cs="Times New Roman"/>
          <w:sz w:val="22"/>
          <w:szCs w:val="22"/>
        </w:rPr>
        <w:t xml:space="preserve"> złożeniem</w:t>
      </w:r>
      <w:r w:rsidRPr="009C7CDF">
        <w:rPr>
          <w:rFonts w:ascii="Times New Roman" w:hAnsi="Times New Roman" w:cs="Times New Roman"/>
          <w:bCs/>
          <w:sz w:val="22"/>
          <w:szCs w:val="22"/>
        </w:rPr>
        <w:t>.</w:t>
      </w:r>
    </w:p>
    <w:p w14:paraId="370C853D" w14:textId="4CCAC4A1" w:rsidR="009C449D" w:rsidRPr="009C7CDF" w:rsidRDefault="00383059" w:rsidP="009C449D">
      <w:pPr>
        <w:pStyle w:val="Default"/>
        <w:jc w:val="both"/>
        <w:rPr>
          <w:rFonts w:eastAsiaTheme="minorHAnsi"/>
          <w:sz w:val="22"/>
          <w:szCs w:val="22"/>
        </w:rPr>
      </w:pPr>
      <w:r>
        <w:rPr>
          <w:bCs/>
          <w:sz w:val="22"/>
          <w:szCs w:val="22"/>
        </w:rPr>
        <w:lastRenderedPageBreak/>
        <w:t>6</w:t>
      </w:r>
      <w:r w:rsidRPr="009C7CDF">
        <w:rPr>
          <w:bCs/>
          <w:sz w:val="22"/>
          <w:szCs w:val="22"/>
        </w:rPr>
        <w:t xml:space="preserve">. </w:t>
      </w:r>
      <w:r w:rsidR="009C7CDF" w:rsidRPr="009C7CDF">
        <w:rPr>
          <w:sz w:val="22"/>
          <w:szCs w:val="22"/>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9C449D" w:rsidRPr="009C7CDF">
        <w:rPr>
          <w:rFonts w:eastAsiaTheme="minorHAnsi"/>
          <w:sz w:val="22"/>
          <w:szCs w:val="22"/>
        </w:rPr>
        <w:t xml:space="preserve">. </w:t>
      </w:r>
      <w:r w:rsidR="0093597F">
        <w:rPr>
          <w:rFonts w:eastAsiaTheme="minorHAnsi"/>
          <w:sz w:val="22"/>
          <w:szCs w:val="22"/>
        </w:rPr>
        <w:t xml:space="preserve">Przepis pkt 5 stosuje się odpowiednio.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79A7AEBD"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w:t>
      </w:r>
      <w:r w:rsidR="00973B56" w:rsidRPr="00973B56">
        <w:rPr>
          <w:rFonts w:ascii="Times New Roman" w:hAnsi="Times New Roman"/>
          <w:sz w:val="22"/>
          <w:szCs w:val="22"/>
        </w:rPr>
        <w:lastRenderedPageBreak/>
        <w:t xml:space="preserve">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8351B0">
        <w:rPr>
          <w:rFonts w:ascii="Times New Roman" w:hAnsi="Times New Roman"/>
          <w:bCs/>
          <w:sz w:val="22"/>
          <w:szCs w:val="22"/>
        </w:rPr>
        <w:t>6</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Komunikacja między zamawiającym i wykonawcą odbywa się przy użyciu środków komunikacji elektronicznej w rozumieniu ustawy z dnia 18 lipca 2002 r. o świadczeniu usług drogą elektroniczną </w:t>
      </w:r>
      <w:r w:rsidRPr="00BF3D58">
        <w:rPr>
          <w:rFonts w:cs="Times New Roman"/>
          <w:sz w:val="22"/>
          <w:szCs w:val="22"/>
        </w:rPr>
        <w:lastRenderedPageBreak/>
        <w:t>za pośrednictwem narzędzia platformazakupowa.pl /dalej Platforma zakupowa/, link do postępowania znajduje się na stronie zamawiającego:</w:t>
      </w:r>
    </w:p>
    <w:p w14:paraId="3233F5E9" w14:textId="6F43118F" w:rsidR="00A440E8" w:rsidRDefault="00204A3F"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69073760" w:rsidR="003533FE" w:rsidRPr="00E71743" w:rsidRDefault="003533FE" w:rsidP="00E71743">
      <w:pPr>
        <w:adjustRightInd w:val="0"/>
        <w:jc w:val="both"/>
        <w:rPr>
          <w:rFonts w:ascii="Times New Roman" w:hAnsi="Times New Roman" w:cs="Times New Roman"/>
          <w:i/>
          <w:iCs/>
        </w:rPr>
      </w:pPr>
      <w:r w:rsidRPr="00A440E8">
        <w:rPr>
          <w:rFonts w:ascii="Times New Roman" w:hAnsi="Times New Roman" w:cs="Times New Roman"/>
        </w:rPr>
        <w:t xml:space="preserve">postępowanie </w:t>
      </w:r>
      <w:r w:rsidRPr="00A440E8">
        <w:rPr>
          <w:rFonts w:ascii="Times New Roman" w:hAnsi="Times New Roman" w:cs="Times New Roman"/>
          <w:i/>
          <w:iCs/>
        </w:rPr>
        <w:t>„</w:t>
      </w:r>
      <w:r w:rsidR="00220E23">
        <w:rPr>
          <w:rFonts w:ascii="Times New Roman" w:hAnsi="Times New Roman" w:cs="Times New Roman"/>
          <w:i/>
          <w:iCs/>
        </w:rPr>
        <w:t xml:space="preserve">Usługa </w:t>
      </w:r>
      <w:r w:rsidR="00220E23" w:rsidRPr="00E71743">
        <w:rPr>
          <w:rFonts w:ascii="Times New Roman" w:hAnsi="Times New Roman" w:cs="Times New Roman"/>
          <w:i/>
          <w:iCs/>
        </w:rPr>
        <w:t>transportow</w:t>
      </w:r>
      <w:r w:rsidR="00E71743">
        <w:rPr>
          <w:rFonts w:ascii="Times New Roman" w:hAnsi="Times New Roman" w:cs="Times New Roman"/>
          <w:i/>
          <w:iCs/>
        </w:rPr>
        <w:t>a</w:t>
      </w:r>
      <w:r w:rsidR="00220E23" w:rsidRPr="00E71743">
        <w:rPr>
          <w:rFonts w:ascii="Times New Roman" w:hAnsi="Times New Roman" w:cs="Times New Roman"/>
          <w:i/>
          <w:iCs/>
        </w:rPr>
        <w:t xml:space="preserve"> świadczon</w:t>
      </w:r>
      <w:r w:rsidR="00E71743">
        <w:rPr>
          <w:rFonts w:ascii="Times New Roman" w:hAnsi="Times New Roman" w:cs="Times New Roman"/>
          <w:i/>
          <w:iCs/>
        </w:rPr>
        <w:t>a</w:t>
      </w:r>
      <w:r w:rsidR="00220E23" w:rsidRPr="00E71743">
        <w:rPr>
          <w:rFonts w:ascii="Times New Roman" w:hAnsi="Times New Roman" w:cs="Times New Roman"/>
          <w:i/>
          <w:iCs/>
        </w:rPr>
        <w:t xml:space="preserve"> dla uczestników Dziennego Domu Po</w:t>
      </w:r>
      <w:r w:rsidR="00EC36C2">
        <w:rPr>
          <w:rFonts w:ascii="Times New Roman" w:hAnsi="Times New Roman" w:cs="Times New Roman"/>
          <w:i/>
          <w:iCs/>
        </w:rPr>
        <w:t>mocy</w:t>
      </w:r>
      <w:r w:rsidR="00204A3F">
        <w:rPr>
          <w:rFonts w:ascii="Times New Roman" w:hAnsi="Times New Roman" w:cs="Times New Roman"/>
          <w:i/>
          <w:iCs/>
        </w:rPr>
        <w:t xml:space="preserve"> w Słomkowie</w:t>
      </w:r>
      <w:r w:rsidR="00220E23" w:rsidRPr="00E71743">
        <w:rPr>
          <w:rFonts w:ascii="Times New Roman" w:hAnsi="Times New Roman" w:cs="Times New Roman"/>
          <w:i/>
          <w:iCs/>
        </w:rPr>
        <w:t xml:space="preserve"> w Gminie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7213A736"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EC36C2">
        <w:rPr>
          <w:rFonts w:cs="Times New Roman"/>
          <w:sz w:val="22"/>
          <w:szCs w:val="22"/>
        </w:rPr>
        <w:t>11</w:t>
      </w:r>
      <w:r w:rsidR="003D17E8">
        <w:rPr>
          <w:rFonts w:cs="Times New Roman"/>
          <w:sz w:val="22"/>
          <w:szCs w:val="22"/>
        </w:rPr>
        <w:t>.</w:t>
      </w:r>
      <w:r w:rsidRPr="00BF3D58">
        <w:rPr>
          <w:rFonts w:cs="Times New Roman"/>
          <w:sz w:val="22"/>
          <w:szCs w:val="22"/>
        </w:rPr>
        <w:t>202</w:t>
      </w:r>
      <w:r w:rsidR="00B33DB8">
        <w:rPr>
          <w:rFonts w:cs="Times New Roman"/>
          <w:sz w:val="22"/>
          <w:szCs w:val="22"/>
        </w:rPr>
        <w:t>4</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58C192F7" w14:textId="0A9F2493" w:rsidR="00F85488" w:rsidRDefault="00950B2E" w:rsidP="00CD6B8A">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CD6B8A">
        <w:rPr>
          <w:rFonts w:ascii="Times New Roman" w:eastAsia="Arial Unicode MS" w:hAnsi="Times New Roman"/>
          <w:color w:val="000000"/>
        </w:rPr>
        <w:t>Ewelina Winiarek</w:t>
      </w:r>
      <w:r w:rsidR="00CD6B8A" w:rsidRPr="00950B2E">
        <w:rPr>
          <w:rFonts w:ascii="Times New Roman" w:eastAsia="Arial Unicode MS" w:hAnsi="Times New Roman"/>
          <w:color w:val="000000"/>
        </w:rPr>
        <w:t xml:space="preserve"> – tel. </w:t>
      </w:r>
      <w:r w:rsidR="00CD6B8A">
        <w:rPr>
          <w:rFonts w:ascii="Times New Roman" w:eastAsia="Arial Unicode MS" w:hAnsi="Times New Roman"/>
          <w:color w:val="000000"/>
        </w:rPr>
        <w:t>790 309 808</w:t>
      </w:r>
    </w:p>
    <w:p w14:paraId="6A32CE67" w14:textId="1E37ABAB" w:rsidR="003533FE" w:rsidRPr="00F85488" w:rsidRDefault="003533FE" w:rsidP="00F85488">
      <w:pPr>
        <w:ind w:left="720"/>
        <w:rPr>
          <w:rFonts w:ascii="Times New Roman" w:hAnsi="Times New Roman" w:cs="Times New Roman"/>
        </w:rPr>
      </w:pPr>
      <w:r w:rsidRPr="00F85488">
        <w:rPr>
          <w:rFonts w:ascii="Times New Roman" w:hAnsi="Times New Roman" w:cs="Times New Roman"/>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w:t>
      </w:r>
      <w:r w:rsidRPr="00BF3D58">
        <w:rPr>
          <w:rFonts w:cs="Times New Roman"/>
          <w:sz w:val="22"/>
          <w:szCs w:val="22"/>
        </w:rPr>
        <w:lastRenderedPageBreak/>
        <w:t xml:space="preserve">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9ED3109" w14:textId="036FBA7A" w:rsidR="007733D5" w:rsidRDefault="007733D5" w:rsidP="00B517B7">
      <w:pPr>
        <w:pStyle w:val="NormalnyWeb"/>
        <w:numPr>
          <w:ilvl w:val="0"/>
          <w:numId w:val="38"/>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63054E">
        <w:rPr>
          <w:rFonts w:cs="Times New Roman"/>
          <w:b/>
          <w:bCs/>
          <w:sz w:val="22"/>
          <w:szCs w:val="22"/>
        </w:rPr>
        <w:t>07.08</w:t>
      </w:r>
      <w:r w:rsidR="00EE79FF">
        <w:rPr>
          <w:rFonts w:cs="Times New Roman"/>
          <w:b/>
          <w:bCs/>
          <w:sz w:val="22"/>
          <w:szCs w:val="22"/>
        </w:rPr>
        <w:t>.</w:t>
      </w:r>
      <w:r w:rsidRPr="00CB6A2D">
        <w:rPr>
          <w:rFonts w:cs="Times New Roman"/>
          <w:b/>
          <w:bCs/>
          <w:sz w:val="22"/>
          <w:szCs w:val="22"/>
        </w:rPr>
        <w:t>202</w:t>
      </w:r>
      <w:r w:rsidR="00EE79FF">
        <w:rPr>
          <w:rFonts w:cs="Times New Roman"/>
          <w:b/>
          <w:bCs/>
          <w:sz w:val="22"/>
          <w:szCs w:val="22"/>
        </w:rPr>
        <w:t>4</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545FF921" w14:textId="77777777" w:rsidR="00F85488" w:rsidRPr="007733D5" w:rsidRDefault="00F85488" w:rsidP="00B517B7">
      <w:pPr>
        <w:pStyle w:val="NormalnyWeb"/>
        <w:numPr>
          <w:ilvl w:val="0"/>
          <w:numId w:val="38"/>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0E55044" w14:textId="77777777" w:rsidR="00F85488" w:rsidRPr="00541CE3" w:rsidRDefault="00F85488" w:rsidP="00B517B7">
      <w:pPr>
        <w:pStyle w:val="NormalnyWeb"/>
        <w:numPr>
          <w:ilvl w:val="0"/>
          <w:numId w:val="38"/>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40FC27B2" w14:textId="77777777" w:rsidR="00F85488" w:rsidRPr="00BF3D58" w:rsidRDefault="00F85488" w:rsidP="00F85488">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lastRenderedPageBreak/>
        <w:t>Treść Oferty musi odpowiadać treści Specyfikacji Warunków Zamówienia (SWZ). Wykonawcy zobowiązani są zapoznać się dokładnie z treścią niniejszej SWZ i przygotować ofertę zgodnie z wymaganiami w niej określonymi.</w:t>
      </w:r>
    </w:p>
    <w:p w14:paraId="744B096A" w14:textId="2916BE26" w:rsidR="003533FE" w:rsidRPr="003F77F1" w:rsidRDefault="003533FE" w:rsidP="003F77F1">
      <w:pPr>
        <w:jc w:val="both"/>
        <w:rPr>
          <w:rFonts w:ascii="Times New Roman" w:hAnsi="Times New Roman" w:cs="Times New Roman"/>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E71743">
        <w:rPr>
          <w:rFonts w:ascii="Times New Roman" w:hAnsi="Times New Roman" w:cs="Times New Roman"/>
          <w:i/>
          <w:iCs/>
        </w:rPr>
        <w:t xml:space="preserve">Usługa </w:t>
      </w:r>
      <w:r w:rsidR="00E71743" w:rsidRPr="00E71743">
        <w:rPr>
          <w:rFonts w:ascii="Times New Roman" w:hAnsi="Times New Roman" w:cs="Times New Roman"/>
          <w:i/>
          <w:iCs/>
        </w:rPr>
        <w:t>transportow</w:t>
      </w:r>
      <w:r w:rsidR="00EC36C2">
        <w:rPr>
          <w:rFonts w:ascii="Times New Roman" w:hAnsi="Times New Roman" w:cs="Times New Roman"/>
          <w:i/>
          <w:iCs/>
        </w:rPr>
        <w:t>a</w:t>
      </w:r>
      <w:r w:rsidR="00E71743" w:rsidRPr="00E71743">
        <w:rPr>
          <w:rFonts w:ascii="Times New Roman" w:hAnsi="Times New Roman" w:cs="Times New Roman"/>
          <w:i/>
          <w:iCs/>
        </w:rPr>
        <w:t xml:space="preserve"> świadczon</w:t>
      </w:r>
      <w:r w:rsidR="00E71743">
        <w:rPr>
          <w:rFonts w:ascii="Times New Roman" w:hAnsi="Times New Roman" w:cs="Times New Roman"/>
          <w:i/>
          <w:iCs/>
        </w:rPr>
        <w:t>a</w:t>
      </w:r>
      <w:r w:rsidR="00E71743" w:rsidRPr="00E71743">
        <w:rPr>
          <w:rFonts w:ascii="Times New Roman" w:hAnsi="Times New Roman" w:cs="Times New Roman"/>
          <w:i/>
          <w:iCs/>
        </w:rPr>
        <w:t xml:space="preserve"> dla uczestników Dziennego Domu Po</w:t>
      </w:r>
      <w:r w:rsidR="00EC36C2">
        <w:rPr>
          <w:rFonts w:ascii="Times New Roman" w:hAnsi="Times New Roman" w:cs="Times New Roman"/>
          <w:i/>
          <w:iCs/>
        </w:rPr>
        <w:t>mocy</w:t>
      </w:r>
      <w:r w:rsidR="00E71743" w:rsidRPr="00E71743">
        <w:rPr>
          <w:rFonts w:ascii="Times New Roman" w:hAnsi="Times New Roman" w:cs="Times New Roman"/>
          <w:i/>
          <w:iCs/>
        </w:rPr>
        <w:t xml:space="preserve"> </w:t>
      </w:r>
      <w:r w:rsidR="00EC36C2">
        <w:rPr>
          <w:rFonts w:ascii="Times New Roman" w:hAnsi="Times New Roman" w:cs="Times New Roman"/>
          <w:i/>
          <w:iCs/>
        </w:rPr>
        <w:t>w Słomkowie</w:t>
      </w:r>
      <w:r w:rsidR="00E71743" w:rsidRPr="00E71743">
        <w:rPr>
          <w:rFonts w:ascii="Times New Roman" w:hAnsi="Times New Roman" w:cs="Times New Roman"/>
          <w:i/>
          <w:iCs/>
        </w:rPr>
        <w:t xml:space="preserve"> w Gminie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B8B4170"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C1423AA"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 xml:space="preserve">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w:t>
      </w:r>
      <w:r w:rsidRPr="00BF3D58">
        <w:rPr>
          <w:b w:val="0"/>
          <w:bCs w:val="0"/>
          <w:sz w:val="22"/>
          <w:szCs w:val="22"/>
        </w:rPr>
        <w:lastRenderedPageBreak/>
        <w:t>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4FF228B9"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odniesieniu do warunków dotyczących kwalifikacji zawodowych lub doświadczenia Wykonawcy wspólnie ubiegający się o udzielenie zamówienia mogą polegać na zdolnościach tych z Wykonawców, którzy wykonają </w:t>
      </w:r>
      <w:r w:rsidR="006F3A99">
        <w:rPr>
          <w:rFonts w:ascii="Times New Roman" w:eastAsia="Calibri" w:hAnsi="Times New Roman" w:cs="Times New Roman"/>
          <w:color w:val="000000"/>
          <w:sz w:val="22"/>
          <w:szCs w:val="22"/>
        </w:rPr>
        <w:t>dostawy</w:t>
      </w:r>
      <w:r w:rsidRPr="003333A4">
        <w:rPr>
          <w:rFonts w:ascii="Times New Roman" w:eastAsia="Calibri" w:hAnsi="Times New Roman" w:cs="Times New Roman"/>
          <w:color w:val="000000"/>
          <w:sz w:val="22"/>
          <w:szCs w:val="22"/>
        </w:rPr>
        <w:t xml:space="preserve"> lub usługi, do realizacji których te zdolności są wymagane.</w:t>
      </w:r>
    </w:p>
    <w:p w14:paraId="40CE5E5C" w14:textId="2A3C0293"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w:t>
      </w:r>
      <w:r w:rsidR="005D073D">
        <w:rPr>
          <w:rFonts w:ascii="Times New Roman" w:eastAsia="Calibri" w:hAnsi="Times New Roman" w:cs="Times New Roman"/>
          <w:color w:val="000000"/>
          <w:sz w:val="22"/>
          <w:szCs w:val="22"/>
        </w:rPr>
        <w:t>dostawy</w:t>
      </w:r>
      <w:r w:rsidRPr="003333A4">
        <w:rPr>
          <w:rFonts w:ascii="Times New Roman" w:eastAsia="Calibri" w:hAnsi="Times New Roman" w:cs="Times New Roman"/>
          <w:color w:val="000000"/>
          <w:sz w:val="22"/>
          <w:szCs w:val="22"/>
        </w:rPr>
        <w:t xml:space="preserve"> lub usługi wykonają poszczególni Wykonawcy (Wzór oświadczenia stanowi Załącznik nr </w:t>
      </w:r>
      <w:r w:rsidR="008351B0">
        <w:rPr>
          <w:rFonts w:ascii="Times New Roman" w:eastAsia="Calibri" w:hAnsi="Times New Roman" w:cs="Times New Roman"/>
          <w:color w:val="000000"/>
          <w:sz w:val="22"/>
          <w:szCs w:val="22"/>
        </w:rPr>
        <w:t>7</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094122A4"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 xml:space="preserve">Załącznik nr </w:t>
      </w:r>
      <w:r w:rsidR="008351B0">
        <w:rPr>
          <w:rFonts w:ascii="Times New Roman" w:hAnsi="Times New Roman"/>
          <w:color w:val="000000"/>
        </w:rPr>
        <w:t>5</w:t>
      </w:r>
      <w:r w:rsidRPr="003F4289">
        <w:rPr>
          <w:rFonts w:ascii="Times New Roman" w:hAnsi="Times New Roman"/>
          <w:color w:val="000000"/>
        </w:rPr>
        <w:t xml:space="preserve">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lastRenderedPageBreak/>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6FA552CE" w:rsidR="003533FE" w:rsidRPr="003F77F1" w:rsidRDefault="003533FE" w:rsidP="009450CC">
      <w:pPr>
        <w:jc w:val="both"/>
        <w:rPr>
          <w:rFonts w:ascii="Times New Roman" w:hAnsi="Times New Roman" w:cs="Times New Roman"/>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E71743">
        <w:rPr>
          <w:rFonts w:ascii="Times New Roman" w:hAnsi="Times New Roman" w:cs="Times New Roman"/>
          <w:i/>
          <w:iCs/>
        </w:rPr>
        <w:t xml:space="preserve">Usługa </w:t>
      </w:r>
      <w:r w:rsidR="00E71743" w:rsidRPr="00E71743">
        <w:rPr>
          <w:rFonts w:ascii="Times New Roman" w:hAnsi="Times New Roman" w:cs="Times New Roman"/>
          <w:i/>
          <w:iCs/>
        </w:rPr>
        <w:t>transportow</w:t>
      </w:r>
      <w:r w:rsidR="00E71743">
        <w:rPr>
          <w:rFonts w:ascii="Times New Roman" w:hAnsi="Times New Roman" w:cs="Times New Roman"/>
          <w:i/>
          <w:iCs/>
        </w:rPr>
        <w:t>a</w:t>
      </w:r>
      <w:r w:rsidR="00E71743" w:rsidRPr="00E71743">
        <w:rPr>
          <w:rFonts w:ascii="Times New Roman" w:hAnsi="Times New Roman" w:cs="Times New Roman"/>
          <w:i/>
          <w:iCs/>
        </w:rPr>
        <w:t xml:space="preserve"> świadczon</w:t>
      </w:r>
      <w:r w:rsidR="00E71743">
        <w:rPr>
          <w:rFonts w:ascii="Times New Roman" w:hAnsi="Times New Roman" w:cs="Times New Roman"/>
          <w:i/>
          <w:iCs/>
        </w:rPr>
        <w:t>a</w:t>
      </w:r>
      <w:r w:rsidR="00E71743" w:rsidRPr="00E71743">
        <w:rPr>
          <w:rFonts w:ascii="Times New Roman" w:hAnsi="Times New Roman" w:cs="Times New Roman"/>
          <w:i/>
          <w:iCs/>
        </w:rPr>
        <w:t xml:space="preserve"> dla uczestników Dziennego Domu Po</w:t>
      </w:r>
      <w:r w:rsidR="00EC36C2">
        <w:rPr>
          <w:rFonts w:ascii="Times New Roman" w:hAnsi="Times New Roman" w:cs="Times New Roman"/>
          <w:i/>
          <w:iCs/>
        </w:rPr>
        <w:t>mocy</w:t>
      </w:r>
      <w:r w:rsidR="00E71743" w:rsidRPr="00E71743">
        <w:rPr>
          <w:rFonts w:ascii="Times New Roman" w:hAnsi="Times New Roman" w:cs="Times New Roman"/>
          <w:i/>
          <w:iCs/>
        </w:rPr>
        <w:t xml:space="preserve"> </w:t>
      </w:r>
      <w:r w:rsidR="00EC36C2">
        <w:rPr>
          <w:rFonts w:ascii="Times New Roman" w:hAnsi="Times New Roman" w:cs="Times New Roman"/>
          <w:i/>
          <w:iCs/>
        </w:rPr>
        <w:t>w Słomkowie</w:t>
      </w:r>
      <w:r w:rsidR="00E71743" w:rsidRPr="00E71743">
        <w:rPr>
          <w:rFonts w:ascii="Times New Roman" w:hAnsi="Times New Roman" w:cs="Times New Roman"/>
          <w:i/>
          <w:iCs/>
        </w:rPr>
        <w:t xml:space="preserve"> w Gminie Aleksandrów Kujawski</w:t>
      </w:r>
      <w:r w:rsidR="0096180A">
        <w:rPr>
          <w:rFonts w:ascii="Times New Roman" w:hAnsi="Times New Roman"/>
          <w:bCs/>
          <w:i/>
          <w:iCs/>
        </w:rPr>
        <w:t>”</w:t>
      </w:r>
      <w:r w:rsidRPr="00D264AD">
        <w:rPr>
          <w:rFonts w:ascii="Times New Roman" w:hAnsi="Times New Roman" w:cs="Times New Roman"/>
          <w:i/>
          <w:iCs/>
        </w:rPr>
        <w:t>.</w:t>
      </w:r>
    </w:p>
    <w:p w14:paraId="67A1B270" w14:textId="0804F440"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63054E">
        <w:rPr>
          <w:rFonts w:ascii="Times New Roman" w:hAnsi="Times New Roman" w:cs="Times New Roman"/>
          <w:b/>
          <w:bCs/>
        </w:rPr>
        <w:t>09.07</w:t>
      </w:r>
      <w:r w:rsidR="00C82F46">
        <w:rPr>
          <w:rFonts w:ascii="Times New Roman" w:hAnsi="Times New Roman" w:cs="Times New Roman"/>
          <w:b/>
          <w:bCs/>
        </w:rPr>
        <w:t>.2024</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D85DAC">
        <w:rPr>
          <w:rFonts w:ascii="Times New Roman" w:hAnsi="Times New Roman" w:cs="Times New Roman"/>
          <w:b/>
          <w:bCs/>
        </w:rPr>
        <w:t>1</w:t>
      </w:r>
      <w:r w:rsidR="0063054E">
        <w:rPr>
          <w:rFonts w:ascii="Times New Roman" w:hAnsi="Times New Roman" w:cs="Times New Roman"/>
          <w:b/>
          <w:bCs/>
        </w:rPr>
        <w:t>2</w:t>
      </w:r>
      <w:r w:rsidRPr="00BF3D58">
        <w:rPr>
          <w:rFonts w:ascii="Times New Roman" w:hAnsi="Times New Roman" w:cs="Times New Roman"/>
          <w:b/>
          <w:bCs/>
        </w:rPr>
        <w:t>:</w:t>
      </w:r>
      <w:r w:rsidR="00D85DAC">
        <w:rPr>
          <w:rFonts w:ascii="Times New Roman" w:hAnsi="Times New Roman" w:cs="Times New Roman"/>
          <w:b/>
          <w:bCs/>
        </w:rPr>
        <w:t>0</w:t>
      </w:r>
      <w:r w:rsidR="0096180A">
        <w:rPr>
          <w:rFonts w:ascii="Times New Roman" w:hAnsi="Times New Roman" w:cs="Times New Roman"/>
          <w:b/>
          <w:bCs/>
        </w:rPr>
        <w:t>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6D72B632"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63054E">
        <w:rPr>
          <w:rFonts w:ascii="Times New Roman" w:hAnsi="Times New Roman" w:cs="Times New Roman"/>
          <w:b/>
          <w:bCs/>
        </w:rPr>
        <w:t>09.07</w:t>
      </w:r>
      <w:r w:rsidR="00C82F46">
        <w:rPr>
          <w:rFonts w:ascii="Times New Roman" w:hAnsi="Times New Roman" w:cs="Times New Roman"/>
          <w:b/>
          <w:bCs/>
        </w:rPr>
        <w:t>.2024</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85DAC">
        <w:rPr>
          <w:rFonts w:ascii="Times New Roman" w:hAnsi="Times New Roman" w:cs="Times New Roman"/>
          <w:b/>
          <w:lang w:eastAsia="ar-SA"/>
        </w:rPr>
        <w:t>1</w:t>
      </w:r>
      <w:r w:rsidR="0063054E">
        <w:rPr>
          <w:rFonts w:ascii="Times New Roman" w:hAnsi="Times New Roman" w:cs="Times New Roman"/>
          <w:b/>
          <w:lang w:eastAsia="ar-SA"/>
        </w:rPr>
        <w:t>2</w:t>
      </w:r>
      <w:r w:rsidR="00D85DAC">
        <w:rPr>
          <w:rFonts w:ascii="Times New Roman" w:hAnsi="Times New Roman" w:cs="Times New Roman"/>
          <w:b/>
          <w:lang w:eastAsia="ar-SA"/>
        </w:rPr>
        <w:t>:</w:t>
      </w:r>
      <w:r w:rsidR="00654318">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lastRenderedPageBreak/>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321EC21D" w14:textId="77777777" w:rsidR="00951E87" w:rsidRPr="00BD0401" w:rsidRDefault="00951E87" w:rsidP="00B517B7">
      <w:pPr>
        <w:widowControl/>
        <w:numPr>
          <w:ilvl w:val="0"/>
          <w:numId w:val="26"/>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61099AB0" w14:textId="77777777" w:rsidR="00951E87" w:rsidRPr="00BF3D58" w:rsidRDefault="00951E87" w:rsidP="00951E87">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804F11" w14:textId="77777777" w:rsidR="00951E87" w:rsidRDefault="00951E87" w:rsidP="00B517B7">
      <w:pPr>
        <w:pStyle w:val="Standard"/>
        <w:numPr>
          <w:ilvl w:val="0"/>
          <w:numId w:val="25"/>
        </w:numPr>
        <w:ind w:left="720"/>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7D66260D"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handlu ludźmi, o którym mowa w art. 189a Kodeksu karnego,</w:t>
      </w:r>
    </w:p>
    <w:p w14:paraId="52CEA99F"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5D4E1DFD"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8E15BF6"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891B92C" w14:textId="77777777" w:rsidR="00951E87" w:rsidRDefault="00951E87" w:rsidP="00B517B7">
      <w:pPr>
        <w:pStyle w:val="Standard"/>
        <w:numPr>
          <w:ilvl w:val="0"/>
          <w:numId w:val="25"/>
        </w:numPr>
        <w:ind w:left="720"/>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2979876E"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4D5483" w14:textId="77777777" w:rsidR="00951E87" w:rsidRPr="00A57DAE" w:rsidRDefault="00951E87" w:rsidP="00B517B7">
      <w:pPr>
        <w:pStyle w:val="Standard"/>
        <w:numPr>
          <w:ilvl w:val="0"/>
          <w:numId w:val="25"/>
        </w:numPr>
        <w:ind w:left="720"/>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FAFFF5A" w14:textId="77777777" w:rsidR="00951E87" w:rsidRDefault="00951E87" w:rsidP="00951E87">
      <w:pPr>
        <w:pStyle w:val="Standard"/>
        <w:ind w:left="691"/>
        <w:jc w:val="both"/>
        <w:rPr>
          <w:sz w:val="22"/>
          <w:szCs w:val="22"/>
        </w:rPr>
      </w:pPr>
      <w:r>
        <w:rPr>
          <w:sz w:val="22"/>
          <w:szCs w:val="22"/>
        </w:rPr>
        <w:t>– lub za odpowiedni czyn zabroniony określony w przepisach prawa obcego;</w:t>
      </w:r>
    </w:p>
    <w:p w14:paraId="2DE410C3" w14:textId="77777777" w:rsidR="00951E87" w:rsidRPr="00BF3D58" w:rsidRDefault="00951E87" w:rsidP="00951E87">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2163E65A"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w:t>
      </w:r>
      <w:r w:rsidRPr="00BF3D58">
        <w:rPr>
          <w:sz w:val="22"/>
          <w:szCs w:val="22"/>
        </w:rPr>
        <w:lastRenderedPageBreak/>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88D88D"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6CE84222"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3DF2F0" w14:textId="77777777" w:rsidR="00951E87" w:rsidRDefault="00951E87" w:rsidP="00951E87">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9D99E8" w14:textId="77777777" w:rsidR="00951E87" w:rsidRPr="00BD0401" w:rsidRDefault="00951E87" w:rsidP="00B517B7">
      <w:pPr>
        <w:pStyle w:val="Tekstpodstawowy"/>
        <w:widowControl/>
        <w:numPr>
          <w:ilvl w:val="0"/>
          <w:numId w:val="31"/>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3D264661" w14:textId="77777777" w:rsidR="00951E87" w:rsidRPr="00BD0401" w:rsidRDefault="00951E87" w:rsidP="00B517B7">
      <w:pPr>
        <w:pStyle w:val="Tekstpodstawowy"/>
        <w:widowControl/>
        <w:numPr>
          <w:ilvl w:val="0"/>
          <w:numId w:val="27"/>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66BCB3" w14:textId="77777777" w:rsidR="00951E87" w:rsidRDefault="00951E87" w:rsidP="00B517B7">
      <w:pPr>
        <w:pStyle w:val="Tekstpodstawowy"/>
        <w:widowControl/>
        <w:numPr>
          <w:ilvl w:val="0"/>
          <w:numId w:val="32"/>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0061E11E" w14:textId="77777777" w:rsidR="00951E87" w:rsidRPr="00BD0401" w:rsidRDefault="00951E87" w:rsidP="00B517B7">
      <w:pPr>
        <w:pStyle w:val="Tekstpodstawowy"/>
        <w:widowControl/>
        <w:numPr>
          <w:ilvl w:val="0"/>
          <w:numId w:val="32"/>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05F751" w14:textId="77777777" w:rsidR="00951E87" w:rsidRDefault="00951E87" w:rsidP="00B517B7">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6DEDC836" w14:textId="77777777" w:rsidR="00951E87" w:rsidRDefault="00951E87" w:rsidP="00B517B7">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26A61E" w14:textId="77777777" w:rsidR="00951E87" w:rsidRPr="00BD0401" w:rsidRDefault="00951E87" w:rsidP="00B517B7">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23BFB952" w14:textId="77777777" w:rsidR="00951E87"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0D355243" w14:textId="77777777" w:rsidR="00951E87"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51A19527" w14:textId="77777777" w:rsidR="00951E87"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3EE3D794" w14:textId="77777777" w:rsidR="00951E87"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45D21D82" w14:textId="77777777" w:rsidR="00951E87" w:rsidRPr="00137605"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28C2EEC7" w14:textId="77777777" w:rsidR="00951E87" w:rsidRDefault="00951E87" w:rsidP="00B517B7">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94F0702" w14:textId="77777777" w:rsidR="00951E87" w:rsidRDefault="00951E87" w:rsidP="00B517B7">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47CCB2D7" w14:textId="77777777" w:rsidR="00951E87" w:rsidRPr="00137605" w:rsidRDefault="00951E87" w:rsidP="00B517B7">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161FEDBD" w14:textId="77777777" w:rsidR="00073E2C" w:rsidRDefault="00073E2C" w:rsidP="00F119BA">
      <w:pPr>
        <w:pStyle w:val="Standard"/>
        <w:tabs>
          <w:tab w:val="left" w:pos="284"/>
        </w:tabs>
        <w:jc w:val="both"/>
        <w:rPr>
          <w:rFonts w:eastAsiaTheme="minorHAnsi"/>
          <w:b/>
          <w:bCs/>
          <w:sz w:val="22"/>
          <w:szCs w:val="22"/>
          <w:u w:val="single"/>
        </w:rPr>
      </w:pPr>
    </w:p>
    <w:p w14:paraId="5C0C8D6A" w14:textId="2AE45F1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lastRenderedPageBreak/>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099F1DD8" w14:textId="77777777" w:rsidR="00E71743" w:rsidRPr="004675E7" w:rsidRDefault="00E71743" w:rsidP="00E71743">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 xml:space="preserve">Wykonawca jest zobowiązany do wypełnienia „Formularza ofertowego” (załącznik nr 1 do </w:t>
      </w:r>
      <w:proofErr w:type="spellStart"/>
      <w:r w:rsidRPr="004675E7">
        <w:rPr>
          <w:rFonts w:ascii="Times New Roman" w:eastAsia="Arial Unicode MS" w:hAnsi="Times New Roman" w:cs="Times New Roman"/>
        </w:rPr>
        <w:t>swz</w:t>
      </w:r>
      <w:proofErr w:type="spellEnd"/>
      <w:r w:rsidRPr="004675E7">
        <w:rPr>
          <w:rFonts w:ascii="Times New Roman" w:eastAsia="Arial Unicode MS" w:hAnsi="Times New Roman" w:cs="Times New Roman"/>
        </w:rPr>
        <w:t>) i określenia</w:t>
      </w:r>
      <w:r>
        <w:rPr>
          <w:rFonts w:ascii="Times New Roman" w:eastAsia="Arial Unicode MS" w:hAnsi="Times New Roman" w:cs="Times New Roman"/>
        </w:rPr>
        <w:t xml:space="preserve"> </w:t>
      </w:r>
      <w:r w:rsidRPr="004675E7">
        <w:rPr>
          <w:rFonts w:ascii="Times New Roman" w:eastAsia="Arial Unicode MS" w:hAnsi="Times New Roman" w:cs="Times New Roman"/>
        </w:rPr>
        <w:t>w nim ceny na wszystkie koszty niezbędne do wykonania zamówienia. Podana cena winna być zaokrąglone do dwóch miejsc po przecinku.</w:t>
      </w:r>
    </w:p>
    <w:p w14:paraId="384892C7" w14:textId="77777777" w:rsidR="00E71743" w:rsidRPr="004675E7" w:rsidRDefault="00E71743" w:rsidP="00E71743">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Cena podana przez Wykonawcę zostanie określona na okres ważności umowy.</w:t>
      </w:r>
    </w:p>
    <w:p w14:paraId="5333B5AE" w14:textId="77777777" w:rsidR="00E71743" w:rsidRPr="004675E7" w:rsidRDefault="00E71743" w:rsidP="00E71743">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Podana przez Wykonawcę cena jednostkowa będzie stanowiła podstawę miesięcznych rozliczeń za faktyczne prace.</w:t>
      </w:r>
    </w:p>
    <w:p w14:paraId="01CDC8CE" w14:textId="77777777" w:rsidR="00E71743" w:rsidRPr="004675E7" w:rsidRDefault="00E71743" w:rsidP="00E71743">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Rozliczenia pomiędzy Zamawiającym a Wykonawcą będą prowadzone w PLN (polskich złotych).</w:t>
      </w:r>
    </w:p>
    <w:p w14:paraId="4E9D2C39" w14:textId="77777777" w:rsidR="00E71743" w:rsidRPr="004675E7" w:rsidRDefault="00E71743" w:rsidP="00E71743">
      <w:pPr>
        <w:widowControl/>
        <w:numPr>
          <w:ilvl w:val="0"/>
          <w:numId w:val="23"/>
        </w:numPr>
        <w:tabs>
          <w:tab w:val="clear" w:pos="720"/>
          <w:tab w:val="num" w:pos="426"/>
        </w:tabs>
        <w:autoSpaceDE/>
        <w:autoSpaceDN/>
        <w:jc w:val="both"/>
        <w:rPr>
          <w:rFonts w:ascii="Times New Roman" w:eastAsia="Arial Unicode MS" w:hAnsi="Times New Roman" w:cs="Times New Roman"/>
          <w:u w:val="single"/>
        </w:rPr>
      </w:pPr>
      <w:r w:rsidRPr="004675E7">
        <w:rPr>
          <w:rFonts w:ascii="Times New Roman" w:eastAsia="Arial Unicode MS" w:hAnsi="Times New Roman" w:cs="Times New Roman"/>
        </w:rPr>
        <w:t>Cena podana w ofercie musi zawierać podatek, wszystkie koszty związane z realizacją przedmiotu zamówienia</w:t>
      </w:r>
      <w:r>
        <w:rPr>
          <w:rFonts w:ascii="Times New Roman" w:eastAsia="Arial Unicode MS" w:hAnsi="Times New Roman" w:cs="Times New Roman"/>
        </w:rPr>
        <w:t xml:space="preserve"> </w:t>
      </w:r>
      <w:r w:rsidRPr="004675E7">
        <w:rPr>
          <w:rFonts w:ascii="Times New Roman" w:eastAsia="Arial Unicode MS" w:hAnsi="Times New Roman" w:cs="Times New Roman"/>
        </w:rPr>
        <w:t>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1E85F015" w14:textId="77777777" w:rsidR="006F3A99" w:rsidRPr="00282E46" w:rsidRDefault="006F3A99" w:rsidP="00B517B7">
      <w:pPr>
        <w:pStyle w:val="NormalnyWeb"/>
        <w:numPr>
          <w:ilvl w:val="0"/>
          <w:numId w:val="40"/>
        </w:numPr>
        <w:tabs>
          <w:tab w:val="clear" w:pos="2340"/>
        </w:tabs>
        <w:suppressAutoHyphens w:val="0"/>
        <w:spacing w:before="0" w:after="0"/>
        <w:ind w:left="360"/>
        <w:rPr>
          <w:rFonts w:cs="Times New Roman"/>
          <w:sz w:val="22"/>
          <w:szCs w:val="22"/>
        </w:rPr>
      </w:pPr>
      <w:bookmarkStart w:id="3" w:name="_TOC_250001"/>
      <w:r w:rsidRPr="00282E46">
        <w:rPr>
          <w:rFonts w:cs="Times New Roman"/>
          <w:sz w:val="22"/>
          <w:szCs w:val="22"/>
        </w:rPr>
        <w:t>Kryteriami wyboru najkorzystniejszej oferty są:</w:t>
      </w:r>
    </w:p>
    <w:p w14:paraId="26313EEF" w14:textId="77777777" w:rsidR="00E71743" w:rsidRPr="00180FA3" w:rsidRDefault="00E71743" w:rsidP="003F2F10">
      <w:pPr>
        <w:pStyle w:val="Tekstpodstawowy"/>
        <w:widowControl/>
        <w:numPr>
          <w:ilvl w:val="3"/>
          <w:numId w:val="51"/>
        </w:numPr>
        <w:autoSpaceDE/>
        <w:autoSpaceDN/>
        <w:jc w:val="both"/>
        <w:rPr>
          <w:rFonts w:ascii="Times New Roman" w:hAnsi="Times New Roman" w:cs="Times New Roman"/>
          <w:b/>
          <w:sz w:val="22"/>
          <w:szCs w:val="22"/>
        </w:rPr>
      </w:pPr>
      <w:r w:rsidRPr="00180FA3">
        <w:rPr>
          <w:rFonts w:ascii="Times New Roman" w:hAnsi="Times New Roman" w:cs="Times New Roman"/>
          <w:b/>
          <w:sz w:val="22"/>
          <w:szCs w:val="22"/>
        </w:rPr>
        <w:t xml:space="preserve">Cena brutto </w:t>
      </w:r>
      <w:r w:rsidRPr="00356E06">
        <w:rPr>
          <w:rFonts w:ascii="Times New Roman" w:eastAsia="Arial Unicode MS" w:hAnsi="Times New Roman" w:cs="Times New Roman"/>
          <w:b/>
          <w:bCs/>
          <w:sz w:val="22"/>
          <w:szCs w:val="22"/>
        </w:rPr>
        <w:t>za 1 km dowozu</w:t>
      </w:r>
      <w:r w:rsidRPr="00356E06">
        <w:rPr>
          <w:rFonts w:ascii="Times New Roman" w:hAnsi="Times New Roman" w:cs="Times New Roman"/>
          <w:b/>
          <w:bCs/>
          <w:sz w:val="22"/>
          <w:szCs w:val="22"/>
        </w:rPr>
        <w:t xml:space="preserve"> i odwozu uczestników projektu</w:t>
      </w:r>
      <w:r>
        <w:rPr>
          <w:rFonts w:cs="Times New Roman"/>
        </w:rPr>
        <w:t xml:space="preserve"> </w:t>
      </w:r>
      <w:r w:rsidRPr="00180FA3">
        <w:rPr>
          <w:rFonts w:ascii="Times New Roman" w:hAnsi="Times New Roman" w:cs="Times New Roman"/>
          <w:b/>
          <w:sz w:val="22"/>
          <w:szCs w:val="22"/>
        </w:rPr>
        <w:t>(C) – 60%</w:t>
      </w:r>
    </w:p>
    <w:p w14:paraId="4A480B80" w14:textId="77777777" w:rsidR="00E71743" w:rsidRPr="00180FA3" w:rsidRDefault="00E71743" w:rsidP="00E71743">
      <w:pPr>
        <w:pStyle w:val="NormalnyWeb"/>
        <w:spacing w:before="0" w:after="0"/>
        <w:ind w:firstLine="708"/>
        <w:rPr>
          <w:rFonts w:cs="Times New Roman"/>
          <w:sz w:val="22"/>
          <w:szCs w:val="22"/>
        </w:rPr>
      </w:pPr>
      <w:r w:rsidRPr="00180FA3">
        <w:rPr>
          <w:rFonts w:cs="Times New Roman"/>
          <w:sz w:val="22"/>
          <w:szCs w:val="22"/>
        </w:rPr>
        <w:t>Sposób przyznawania punktów:</w:t>
      </w:r>
    </w:p>
    <w:p w14:paraId="48EDFB93" w14:textId="77777777" w:rsidR="00E71743" w:rsidRPr="00180FA3" w:rsidRDefault="00E71743" w:rsidP="00E71743">
      <w:pPr>
        <w:pStyle w:val="NormalnyWeb"/>
        <w:spacing w:before="0" w:after="0"/>
        <w:ind w:firstLine="708"/>
        <w:rPr>
          <w:rFonts w:cs="Times New Roman"/>
          <w:sz w:val="22"/>
          <w:szCs w:val="22"/>
        </w:rPr>
      </w:pPr>
      <w:r w:rsidRPr="00180FA3">
        <w:rPr>
          <w:rFonts w:cs="Times New Roman"/>
          <w:sz w:val="22"/>
          <w:szCs w:val="22"/>
        </w:rPr>
        <w:t xml:space="preserve">cena </w:t>
      </w:r>
      <w:r w:rsidRPr="00282E46">
        <w:rPr>
          <w:rFonts w:eastAsia="Arial Unicode MS" w:cs="Times New Roman"/>
        </w:rPr>
        <w:t>za 1 km dowozu</w:t>
      </w:r>
      <w:r w:rsidRPr="00282E46">
        <w:rPr>
          <w:rFonts w:cs="Times New Roman"/>
        </w:rPr>
        <w:t xml:space="preserve"> </w:t>
      </w:r>
      <w:r>
        <w:rPr>
          <w:rFonts w:cs="Times New Roman"/>
        </w:rPr>
        <w:t xml:space="preserve">i odwozu uczestników projektu </w:t>
      </w:r>
      <w:r w:rsidRPr="00180FA3">
        <w:rPr>
          <w:rFonts w:cs="Times New Roman"/>
          <w:sz w:val="22"/>
          <w:szCs w:val="22"/>
        </w:rPr>
        <w:t>(C)</w:t>
      </w:r>
    </w:p>
    <w:p w14:paraId="6CD91A94" w14:textId="77777777" w:rsidR="00E71743" w:rsidRPr="00180FA3" w:rsidRDefault="00E71743" w:rsidP="00E71743">
      <w:pPr>
        <w:ind w:left="708" w:firstLine="708"/>
        <w:jc w:val="both"/>
        <w:rPr>
          <w:rFonts w:ascii="Times New Roman" w:hAnsi="Times New Roman" w:cs="Times New Roman"/>
          <w:color w:val="000000"/>
        </w:rPr>
      </w:pPr>
      <w:r w:rsidRPr="00180FA3">
        <w:rPr>
          <w:rFonts w:ascii="Times New Roman" w:hAnsi="Times New Roman" w:cs="Times New Roman"/>
          <w:iCs/>
        </w:rPr>
        <w:t>C = (</w:t>
      </w:r>
      <w:proofErr w:type="spellStart"/>
      <w:r w:rsidRPr="00180FA3">
        <w:rPr>
          <w:rFonts w:ascii="Times New Roman" w:hAnsi="Times New Roman" w:cs="Times New Roman"/>
          <w:iCs/>
        </w:rPr>
        <w:t>C</w:t>
      </w:r>
      <w:r w:rsidRPr="00180FA3">
        <w:rPr>
          <w:rFonts w:ascii="Times New Roman" w:hAnsi="Times New Roman" w:cs="Times New Roman"/>
          <w:iCs/>
          <w:vertAlign w:val="subscript"/>
        </w:rPr>
        <w:t>min</w:t>
      </w:r>
      <w:proofErr w:type="spellEnd"/>
      <w:r w:rsidRPr="00180FA3">
        <w:rPr>
          <w:rFonts w:ascii="Times New Roman" w:hAnsi="Times New Roman" w:cs="Times New Roman"/>
          <w:iCs/>
          <w:vertAlign w:val="subscript"/>
        </w:rPr>
        <w:t>.</w:t>
      </w:r>
      <w:r w:rsidRPr="00180FA3">
        <w:rPr>
          <w:rFonts w:ascii="Times New Roman" w:hAnsi="Times New Roman" w:cs="Times New Roman"/>
          <w:iCs/>
        </w:rPr>
        <w:t>/</w:t>
      </w:r>
      <w:proofErr w:type="spellStart"/>
      <w:r w:rsidRPr="00180FA3">
        <w:rPr>
          <w:rFonts w:ascii="Times New Roman" w:hAnsi="Times New Roman" w:cs="Times New Roman"/>
          <w:iCs/>
        </w:rPr>
        <w:t>C</w:t>
      </w:r>
      <w:r w:rsidRPr="00180FA3">
        <w:rPr>
          <w:rFonts w:ascii="Times New Roman" w:hAnsi="Times New Roman" w:cs="Times New Roman"/>
          <w:iCs/>
          <w:vertAlign w:val="subscript"/>
        </w:rPr>
        <w:t>bad</w:t>
      </w:r>
      <w:proofErr w:type="spellEnd"/>
      <w:r w:rsidRPr="00180FA3">
        <w:rPr>
          <w:rFonts w:ascii="Times New Roman" w:hAnsi="Times New Roman" w:cs="Times New Roman"/>
          <w:iCs/>
          <w:vertAlign w:val="subscript"/>
        </w:rPr>
        <w:t>.</w:t>
      </w:r>
      <w:r w:rsidRPr="00180FA3">
        <w:rPr>
          <w:rFonts w:ascii="Times New Roman" w:hAnsi="Times New Roman" w:cs="Times New Roman"/>
          <w:iCs/>
        </w:rPr>
        <w:t>) x 60</w:t>
      </w:r>
    </w:p>
    <w:p w14:paraId="5FDD9A59" w14:textId="77777777" w:rsidR="00E71743" w:rsidRPr="00180FA3" w:rsidRDefault="00E71743" w:rsidP="00E71743">
      <w:pPr>
        <w:pStyle w:val="Tekstpodstawowy"/>
        <w:ind w:left="360" w:firstLine="348"/>
        <w:rPr>
          <w:rFonts w:ascii="Times New Roman" w:hAnsi="Times New Roman" w:cs="Times New Roman"/>
          <w:bCs/>
          <w:color w:val="000000"/>
          <w:sz w:val="22"/>
          <w:szCs w:val="22"/>
        </w:rPr>
      </w:pPr>
      <w:r w:rsidRPr="00180FA3">
        <w:rPr>
          <w:rFonts w:ascii="Times New Roman" w:hAnsi="Times New Roman" w:cs="Times New Roman"/>
          <w:bCs/>
          <w:color w:val="000000"/>
          <w:sz w:val="22"/>
          <w:szCs w:val="22"/>
        </w:rPr>
        <w:t>gdzie:</w:t>
      </w:r>
    </w:p>
    <w:p w14:paraId="53772877" w14:textId="77777777" w:rsidR="00E71743" w:rsidRPr="00180FA3" w:rsidRDefault="00E71743" w:rsidP="00E71743">
      <w:pPr>
        <w:pStyle w:val="Tekstpodstawowy"/>
        <w:ind w:left="360" w:hanging="360"/>
        <w:rPr>
          <w:rFonts w:ascii="Times New Roman" w:hAnsi="Times New Roman" w:cs="Times New Roman"/>
          <w:bCs/>
          <w:color w:val="000000"/>
          <w:sz w:val="22"/>
          <w:szCs w:val="22"/>
        </w:rPr>
      </w:pPr>
      <w:r w:rsidRPr="00180FA3">
        <w:rPr>
          <w:rFonts w:ascii="Times New Roman" w:hAnsi="Times New Roman" w:cs="Times New Roman"/>
          <w:bCs/>
          <w:color w:val="000000"/>
          <w:sz w:val="22"/>
          <w:szCs w:val="22"/>
        </w:rPr>
        <w:tab/>
      </w:r>
      <w:r w:rsidRPr="00180FA3">
        <w:rPr>
          <w:rFonts w:ascii="Times New Roman" w:hAnsi="Times New Roman" w:cs="Times New Roman"/>
          <w:bCs/>
          <w:color w:val="000000"/>
          <w:sz w:val="22"/>
          <w:szCs w:val="22"/>
        </w:rPr>
        <w:tab/>
        <w:t>C – ilość punktów oferty badanej w kryterium cena</w:t>
      </w:r>
    </w:p>
    <w:p w14:paraId="1D5838CC" w14:textId="77777777" w:rsidR="00E71743" w:rsidRPr="00180FA3" w:rsidRDefault="00E71743" w:rsidP="00E71743">
      <w:pPr>
        <w:pStyle w:val="Tekstpodstawowy"/>
        <w:ind w:left="360" w:hanging="360"/>
        <w:rPr>
          <w:rFonts w:ascii="Times New Roman" w:hAnsi="Times New Roman" w:cs="Times New Roman"/>
          <w:bCs/>
          <w:color w:val="000000"/>
          <w:sz w:val="22"/>
          <w:szCs w:val="22"/>
        </w:rPr>
      </w:pPr>
      <w:r w:rsidRPr="00180FA3">
        <w:rPr>
          <w:rFonts w:ascii="Times New Roman" w:hAnsi="Times New Roman" w:cs="Times New Roman"/>
          <w:bCs/>
          <w:color w:val="000000"/>
          <w:sz w:val="22"/>
          <w:szCs w:val="22"/>
        </w:rPr>
        <w:tab/>
      </w:r>
      <w:r w:rsidRPr="00180FA3">
        <w:rPr>
          <w:rFonts w:ascii="Times New Roman" w:hAnsi="Times New Roman" w:cs="Times New Roman"/>
          <w:bCs/>
          <w:color w:val="000000"/>
          <w:sz w:val="22"/>
          <w:szCs w:val="22"/>
        </w:rPr>
        <w:tab/>
      </w:r>
      <w:proofErr w:type="spellStart"/>
      <w:r w:rsidRPr="00180FA3">
        <w:rPr>
          <w:rFonts w:ascii="Times New Roman" w:hAnsi="Times New Roman" w:cs="Times New Roman"/>
          <w:bCs/>
          <w:color w:val="000000"/>
          <w:sz w:val="22"/>
          <w:szCs w:val="22"/>
        </w:rPr>
        <w:t>C</w:t>
      </w:r>
      <w:r w:rsidRPr="00180FA3">
        <w:rPr>
          <w:rFonts w:ascii="Times New Roman" w:hAnsi="Times New Roman" w:cs="Times New Roman"/>
          <w:bCs/>
          <w:color w:val="000000"/>
          <w:sz w:val="22"/>
          <w:szCs w:val="22"/>
          <w:vertAlign w:val="subscript"/>
        </w:rPr>
        <w:t>min</w:t>
      </w:r>
      <w:proofErr w:type="spellEnd"/>
      <w:r w:rsidRPr="00180FA3">
        <w:rPr>
          <w:rFonts w:ascii="Times New Roman" w:hAnsi="Times New Roman" w:cs="Times New Roman"/>
          <w:bCs/>
          <w:color w:val="000000"/>
          <w:sz w:val="22"/>
          <w:szCs w:val="22"/>
          <w:vertAlign w:val="subscript"/>
        </w:rPr>
        <w:t xml:space="preserve">. </w:t>
      </w:r>
      <w:r w:rsidRPr="00180FA3">
        <w:rPr>
          <w:rFonts w:ascii="Times New Roman" w:hAnsi="Times New Roman" w:cs="Times New Roman"/>
          <w:bCs/>
          <w:color w:val="000000"/>
          <w:sz w:val="22"/>
          <w:szCs w:val="22"/>
        </w:rPr>
        <w:t>– najniższa cena (brutto) spośród wszystkich podlegających ocenie ofert</w:t>
      </w:r>
    </w:p>
    <w:p w14:paraId="5C879C3C" w14:textId="77777777" w:rsidR="00E71743" w:rsidRPr="00180FA3" w:rsidRDefault="00E71743" w:rsidP="00E71743">
      <w:pPr>
        <w:pStyle w:val="Tekstpodstawowy"/>
        <w:ind w:left="360" w:hanging="360"/>
        <w:rPr>
          <w:rFonts w:ascii="Times New Roman" w:hAnsi="Times New Roman" w:cs="Times New Roman"/>
          <w:bCs/>
          <w:color w:val="000000"/>
          <w:sz w:val="22"/>
          <w:szCs w:val="22"/>
          <w:vertAlign w:val="subscript"/>
        </w:rPr>
      </w:pPr>
      <w:r w:rsidRPr="00180FA3">
        <w:rPr>
          <w:rFonts w:ascii="Times New Roman" w:hAnsi="Times New Roman" w:cs="Times New Roman"/>
          <w:bCs/>
          <w:color w:val="000000"/>
          <w:sz w:val="22"/>
          <w:szCs w:val="22"/>
        </w:rPr>
        <w:tab/>
      </w:r>
      <w:r w:rsidRPr="00180FA3">
        <w:rPr>
          <w:rFonts w:ascii="Times New Roman" w:hAnsi="Times New Roman" w:cs="Times New Roman"/>
          <w:bCs/>
          <w:color w:val="000000"/>
          <w:sz w:val="22"/>
          <w:szCs w:val="22"/>
        </w:rPr>
        <w:tab/>
      </w:r>
      <w:proofErr w:type="spellStart"/>
      <w:r w:rsidRPr="00180FA3">
        <w:rPr>
          <w:rFonts w:ascii="Times New Roman" w:hAnsi="Times New Roman" w:cs="Times New Roman"/>
          <w:bCs/>
          <w:color w:val="000000"/>
          <w:sz w:val="22"/>
          <w:szCs w:val="22"/>
        </w:rPr>
        <w:t>C</w:t>
      </w:r>
      <w:r w:rsidRPr="00180FA3">
        <w:rPr>
          <w:rFonts w:ascii="Times New Roman" w:hAnsi="Times New Roman" w:cs="Times New Roman"/>
          <w:bCs/>
          <w:color w:val="000000"/>
          <w:sz w:val="22"/>
          <w:szCs w:val="22"/>
          <w:vertAlign w:val="subscript"/>
        </w:rPr>
        <w:t>bad</w:t>
      </w:r>
      <w:proofErr w:type="spellEnd"/>
      <w:r w:rsidRPr="00180FA3">
        <w:rPr>
          <w:rFonts w:ascii="Times New Roman" w:hAnsi="Times New Roman" w:cs="Times New Roman"/>
          <w:bCs/>
          <w:color w:val="000000"/>
          <w:sz w:val="22"/>
          <w:szCs w:val="22"/>
          <w:vertAlign w:val="subscript"/>
        </w:rPr>
        <w:t xml:space="preserve">. </w:t>
      </w:r>
      <w:r w:rsidRPr="00180FA3">
        <w:rPr>
          <w:rFonts w:ascii="Times New Roman" w:hAnsi="Times New Roman" w:cs="Times New Roman"/>
          <w:bCs/>
          <w:color w:val="000000"/>
          <w:sz w:val="22"/>
          <w:szCs w:val="22"/>
        </w:rPr>
        <w:t>– cena (brutto) oferty badanej</w:t>
      </w:r>
      <w:r w:rsidRPr="00180FA3">
        <w:rPr>
          <w:rFonts w:ascii="Times New Roman" w:hAnsi="Times New Roman" w:cs="Times New Roman"/>
          <w:bCs/>
          <w:color w:val="000000"/>
          <w:sz w:val="22"/>
          <w:szCs w:val="22"/>
          <w:vertAlign w:val="subscript"/>
        </w:rPr>
        <w:t xml:space="preserve"> </w:t>
      </w:r>
    </w:p>
    <w:p w14:paraId="5981977E" w14:textId="77777777" w:rsidR="00E71743" w:rsidRPr="00180FA3" w:rsidRDefault="00E71743" w:rsidP="00E71743">
      <w:pPr>
        <w:pStyle w:val="Tekstpodstawowy"/>
        <w:rPr>
          <w:rFonts w:ascii="Times New Roman" w:hAnsi="Times New Roman" w:cs="Times New Roman"/>
          <w:sz w:val="22"/>
          <w:szCs w:val="22"/>
        </w:rPr>
      </w:pPr>
    </w:p>
    <w:p w14:paraId="5B9D939D" w14:textId="77777777" w:rsidR="00E71743" w:rsidRPr="00C77534" w:rsidRDefault="00E71743" w:rsidP="003F2F10">
      <w:pPr>
        <w:pStyle w:val="Akapitzlist"/>
        <w:widowControl/>
        <w:numPr>
          <w:ilvl w:val="0"/>
          <w:numId w:val="52"/>
        </w:numPr>
        <w:tabs>
          <w:tab w:val="left" w:pos="993"/>
        </w:tabs>
        <w:autoSpaceDE/>
        <w:autoSpaceDN/>
        <w:ind w:hanging="11"/>
        <w:rPr>
          <w:rFonts w:ascii="Times New Roman" w:eastAsia="Arial Unicode MS" w:hAnsi="Times New Roman" w:cs="Times New Roman"/>
        </w:rPr>
      </w:pPr>
      <w:r w:rsidRPr="00C77534">
        <w:rPr>
          <w:rFonts w:ascii="Times New Roman" w:eastAsia="Arial Unicode MS" w:hAnsi="Times New Roman" w:cs="Times New Roman"/>
          <w:b/>
        </w:rPr>
        <w:t xml:space="preserve">Wiek </w:t>
      </w:r>
      <w:r w:rsidRPr="00C77534">
        <w:rPr>
          <w:rFonts w:ascii="Times New Roman" w:hAnsi="Times New Roman" w:cs="Times New Roman"/>
          <w:b/>
        </w:rPr>
        <w:t xml:space="preserve">pojazdu przeznaczonego do realizacji usługi </w:t>
      </w:r>
      <w:r w:rsidRPr="00C77534">
        <w:rPr>
          <w:rFonts w:ascii="Times New Roman" w:eastAsia="Arial Unicode MS" w:hAnsi="Times New Roman" w:cs="Times New Roman"/>
          <w:b/>
        </w:rPr>
        <w:t>– 30%</w:t>
      </w:r>
    </w:p>
    <w:p w14:paraId="4734DBE1" w14:textId="77777777" w:rsidR="00E71743" w:rsidRPr="0063054E" w:rsidRDefault="00E71743" w:rsidP="00E71743">
      <w:pPr>
        <w:pStyle w:val="Akapitzlist"/>
        <w:ind w:left="720"/>
        <w:rPr>
          <w:rFonts w:ascii="Times New Roman" w:hAnsi="Times New Roman" w:cs="Times New Roman"/>
        </w:rPr>
      </w:pPr>
      <w:r w:rsidRPr="0063054E">
        <w:rPr>
          <w:rFonts w:ascii="Times New Roman" w:hAnsi="Times New Roman" w:cs="Times New Roman"/>
        </w:rPr>
        <w:t>Zamawiający dokonuje oceny ofert, przyznając odpowiednią ilość punktów za wskazany w formularzu oferty rok produkcji pojazdów przeznaczonych do realizacji zamówienia. Zamawiający wymaga dysponowania co najmniej 2 pojazdami.</w:t>
      </w:r>
    </w:p>
    <w:p w14:paraId="51E42B84" w14:textId="53AB0A0A" w:rsidR="00E71743" w:rsidRPr="0063054E" w:rsidRDefault="00E71743" w:rsidP="00E71743">
      <w:pPr>
        <w:pStyle w:val="Akapitzlist"/>
        <w:widowControl/>
        <w:tabs>
          <w:tab w:val="left" w:pos="993"/>
        </w:tabs>
        <w:autoSpaceDE/>
        <w:autoSpaceDN/>
        <w:ind w:left="720"/>
        <w:rPr>
          <w:rFonts w:ascii="Times New Roman" w:eastAsia="Arial Unicode MS" w:hAnsi="Times New Roman" w:cs="Times New Roman"/>
        </w:rPr>
      </w:pPr>
      <w:r w:rsidRPr="0063054E">
        <w:rPr>
          <w:rFonts w:ascii="Times New Roman" w:eastAsia="Arial Unicode MS" w:hAnsi="Times New Roman" w:cs="Times New Roman"/>
          <w:b/>
        </w:rPr>
        <w:t xml:space="preserve">- </w:t>
      </w:r>
      <w:r w:rsidRPr="0063054E">
        <w:rPr>
          <w:rStyle w:val="markedcontent"/>
          <w:rFonts w:ascii="Times New Roman" w:hAnsi="Times New Roman" w:cs="Times New Roman"/>
        </w:rPr>
        <w:t>Wykonawca, który zadeklaruje w ofercie, że pojazd, którym świadczone będą usługi</w:t>
      </w:r>
      <w:r w:rsidRPr="0063054E">
        <w:rPr>
          <w:rFonts w:ascii="Times New Roman" w:hAnsi="Times New Roman" w:cs="Times New Roman"/>
        </w:rPr>
        <w:br/>
      </w:r>
      <w:r w:rsidRPr="0063054E">
        <w:rPr>
          <w:rStyle w:val="markedcontent"/>
          <w:rFonts w:ascii="Times New Roman" w:hAnsi="Times New Roman" w:cs="Times New Roman"/>
        </w:rPr>
        <w:t xml:space="preserve">został wyprodukowany w  roku </w:t>
      </w:r>
      <w:r w:rsidR="00DC3FE3" w:rsidRPr="0063054E">
        <w:rPr>
          <w:rFonts w:ascii="Times New Roman" w:eastAsia="Arial Unicode MS" w:hAnsi="Times New Roman" w:cs="Times New Roman"/>
        </w:rPr>
        <w:t>2018 lub 2019</w:t>
      </w:r>
      <w:r w:rsidRPr="0063054E">
        <w:rPr>
          <w:rFonts w:ascii="Times New Roman" w:eastAsia="Arial Unicode MS" w:hAnsi="Times New Roman" w:cs="Times New Roman"/>
        </w:rPr>
        <w:t xml:space="preserve"> - oferta otrzyma 10 punktów;</w:t>
      </w:r>
    </w:p>
    <w:p w14:paraId="39664C8E" w14:textId="22355DC7" w:rsidR="00E71743" w:rsidRPr="0063054E" w:rsidRDefault="00E71743" w:rsidP="00E71743">
      <w:pPr>
        <w:pStyle w:val="Akapitzlist"/>
        <w:widowControl/>
        <w:tabs>
          <w:tab w:val="left" w:pos="993"/>
        </w:tabs>
        <w:autoSpaceDE/>
        <w:autoSpaceDN/>
        <w:ind w:left="720"/>
        <w:rPr>
          <w:rFonts w:ascii="Times New Roman" w:eastAsia="Arial Unicode MS" w:hAnsi="Times New Roman" w:cs="Times New Roman"/>
        </w:rPr>
      </w:pPr>
      <w:r w:rsidRPr="0063054E">
        <w:rPr>
          <w:rFonts w:ascii="Times New Roman" w:eastAsia="Arial Unicode MS" w:hAnsi="Times New Roman" w:cs="Times New Roman"/>
          <w:b/>
        </w:rPr>
        <w:t>-</w:t>
      </w:r>
      <w:r w:rsidRPr="0063054E">
        <w:rPr>
          <w:rFonts w:ascii="Times New Roman" w:eastAsia="Arial Unicode MS" w:hAnsi="Times New Roman" w:cs="Times New Roman"/>
        </w:rPr>
        <w:t xml:space="preserve"> </w:t>
      </w:r>
      <w:r w:rsidRPr="0063054E">
        <w:rPr>
          <w:rStyle w:val="markedcontent"/>
          <w:rFonts w:ascii="Times New Roman" w:hAnsi="Times New Roman" w:cs="Times New Roman"/>
        </w:rPr>
        <w:t>Wykonawca, który zadeklaruje w ofercie, że pojazd, którym świadczone będą usługi</w:t>
      </w:r>
      <w:r w:rsidRPr="0063054E">
        <w:rPr>
          <w:rFonts w:ascii="Times New Roman" w:hAnsi="Times New Roman" w:cs="Times New Roman"/>
        </w:rPr>
        <w:br/>
      </w:r>
      <w:r w:rsidRPr="0063054E">
        <w:rPr>
          <w:rStyle w:val="markedcontent"/>
          <w:rFonts w:ascii="Times New Roman" w:hAnsi="Times New Roman" w:cs="Times New Roman"/>
        </w:rPr>
        <w:t>został wyprodukowany w</w:t>
      </w:r>
      <w:r w:rsidR="00DC3FE3" w:rsidRPr="0063054E">
        <w:rPr>
          <w:rFonts w:ascii="Times New Roman" w:eastAsia="Arial Unicode MS" w:hAnsi="Times New Roman" w:cs="Times New Roman"/>
        </w:rPr>
        <w:t xml:space="preserve">  roku 2020 lub 2021</w:t>
      </w:r>
      <w:r w:rsidRPr="0063054E">
        <w:rPr>
          <w:rFonts w:ascii="Times New Roman" w:eastAsia="Arial Unicode MS" w:hAnsi="Times New Roman" w:cs="Times New Roman"/>
        </w:rPr>
        <w:t xml:space="preserve"> - oferta otrzyma 20 punktów;</w:t>
      </w:r>
    </w:p>
    <w:p w14:paraId="2493C91E" w14:textId="32393E5E" w:rsidR="00E71743" w:rsidRPr="0063054E" w:rsidRDefault="00E71743" w:rsidP="00E71743">
      <w:pPr>
        <w:pStyle w:val="Akapitzlist"/>
        <w:widowControl/>
        <w:tabs>
          <w:tab w:val="left" w:pos="993"/>
        </w:tabs>
        <w:autoSpaceDE/>
        <w:autoSpaceDN/>
        <w:ind w:left="720"/>
        <w:rPr>
          <w:rFonts w:ascii="Times New Roman" w:eastAsia="Arial Unicode MS" w:hAnsi="Times New Roman" w:cs="Times New Roman"/>
        </w:rPr>
      </w:pPr>
      <w:r w:rsidRPr="0063054E">
        <w:rPr>
          <w:rFonts w:ascii="Times New Roman" w:eastAsia="Arial Unicode MS" w:hAnsi="Times New Roman" w:cs="Times New Roman"/>
          <w:b/>
        </w:rPr>
        <w:t>-</w:t>
      </w:r>
      <w:r w:rsidRPr="0063054E">
        <w:rPr>
          <w:rFonts w:ascii="Times New Roman" w:eastAsia="Arial Unicode MS" w:hAnsi="Times New Roman" w:cs="Times New Roman"/>
        </w:rPr>
        <w:t xml:space="preserve"> </w:t>
      </w:r>
      <w:r w:rsidRPr="0063054E">
        <w:rPr>
          <w:rStyle w:val="markedcontent"/>
          <w:rFonts w:ascii="Times New Roman" w:hAnsi="Times New Roman" w:cs="Times New Roman"/>
        </w:rPr>
        <w:t>Wykonawca, który zadeklaruje w ofercie, że pojazd, którym świadczone będą usługi</w:t>
      </w:r>
      <w:r w:rsidRPr="0063054E">
        <w:rPr>
          <w:rFonts w:ascii="Times New Roman" w:hAnsi="Times New Roman" w:cs="Times New Roman"/>
        </w:rPr>
        <w:br/>
      </w:r>
      <w:r w:rsidRPr="0063054E">
        <w:rPr>
          <w:rStyle w:val="markedcontent"/>
          <w:rFonts w:ascii="Times New Roman" w:hAnsi="Times New Roman" w:cs="Times New Roman"/>
        </w:rPr>
        <w:t>został wyprodukowany w</w:t>
      </w:r>
      <w:r w:rsidR="00DC3FE3" w:rsidRPr="0063054E">
        <w:rPr>
          <w:rFonts w:ascii="Times New Roman" w:eastAsia="Arial Unicode MS" w:hAnsi="Times New Roman" w:cs="Times New Roman"/>
        </w:rPr>
        <w:t xml:space="preserve"> roku 2022</w:t>
      </w:r>
      <w:r w:rsidRPr="0063054E">
        <w:rPr>
          <w:rFonts w:ascii="Times New Roman" w:eastAsia="Arial Unicode MS" w:hAnsi="Times New Roman" w:cs="Times New Roman"/>
        </w:rPr>
        <w:t xml:space="preserve"> lub młodszy - oferta otrzyma 30 punktów;</w:t>
      </w:r>
    </w:p>
    <w:p w14:paraId="54973C18" w14:textId="12C65182" w:rsidR="00E71743" w:rsidRPr="00C77534" w:rsidRDefault="00E71743" w:rsidP="00E71743">
      <w:pPr>
        <w:pStyle w:val="Akapitzlist"/>
        <w:widowControl/>
        <w:tabs>
          <w:tab w:val="left" w:pos="993"/>
        </w:tabs>
        <w:autoSpaceDE/>
        <w:autoSpaceDN/>
        <w:ind w:left="720"/>
        <w:rPr>
          <w:rFonts w:ascii="Times New Roman" w:eastAsia="Arial Unicode MS" w:hAnsi="Times New Roman" w:cs="Times New Roman"/>
        </w:rPr>
      </w:pPr>
      <w:r w:rsidRPr="0063054E">
        <w:rPr>
          <w:rFonts w:ascii="Times New Roman" w:eastAsia="Arial Unicode MS" w:hAnsi="Times New Roman" w:cs="Times New Roman"/>
        </w:rPr>
        <w:t>W przypadku nie wykazania żadnego pojazdu</w:t>
      </w:r>
      <w:r w:rsidR="00DC3FE3" w:rsidRPr="0063054E">
        <w:rPr>
          <w:rFonts w:ascii="Times New Roman" w:eastAsia="Arial Unicode MS" w:hAnsi="Times New Roman" w:cs="Times New Roman"/>
        </w:rPr>
        <w:t xml:space="preserve"> nowszego niż rok produkcji 2017</w:t>
      </w:r>
      <w:r w:rsidRPr="00DC3FE3">
        <w:rPr>
          <w:rFonts w:ascii="Times New Roman" w:eastAsia="Arial Unicode MS" w:hAnsi="Times New Roman" w:cs="Times New Roman"/>
          <w:color w:val="FF0000"/>
        </w:rPr>
        <w:t xml:space="preserve"> </w:t>
      </w:r>
      <w:r w:rsidRPr="00C77534">
        <w:rPr>
          <w:rFonts w:ascii="Times New Roman" w:eastAsia="Arial Unicode MS" w:hAnsi="Times New Roman" w:cs="Times New Roman"/>
        </w:rPr>
        <w:t>oferta otrzyma 0 punktów w tym kryterium. Pojazdy zaproponowane w tym kryterium muszą być tożsame z pojazdami wykazanymi jako spełnianie warunku udziału w postępowaniu, czyli pojazdy którymi wykonawca będzie świadczył usługę. Pojazd wykazany jako rezerwowy, nie będzie punktowany w kryterium wiek pojazdu, którym będzie realizowana usługa przewozu.</w:t>
      </w:r>
    </w:p>
    <w:p w14:paraId="48E94766" w14:textId="77777777" w:rsidR="00E71743" w:rsidRPr="00C77534" w:rsidRDefault="00E71743" w:rsidP="00E71743">
      <w:pPr>
        <w:pStyle w:val="NormalnyWeb"/>
        <w:suppressAutoHyphens w:val="0"/>
        <w:spacing w:before="0" w:after="0"/>
        <w:ind w:left="720"/>
        <w:rPr>
          <w:rFonts w:cs="Times New Roman"/>
          <w:sz w:val="22"/>
          <w:szCs w:val="22"/>
        </w:rPr>
      </w:pPr>
    </w:p>
    <w:p w14:paraId="3864F65D" w14:textId="77777777" w:rsidR="00E71743" w:rsidRPr="00C77534" w:rsidRDefault="00E71743" w:rsidP="00E71743">
      <w:pPr>
        <w:ind w:left="14" w:right="222"/>
        <w:jc w:val="both"/>
        <w:rPr>
          <w:rFonts w:ascii="Times New Roman" w:hAnsi="Times New Roman" w:cs="Times New Roman"/>
        </w:rPr>
      </w:pPr>
      <w:r w:rsidRPr="00C77534">
        <w:rPr>
          <w:rFonts w:ascii="Times New Roman" w:hAnsi="Times New Roman" w:cs="Times New Roman"/>
        </w:rPr>
        <w:t>Z uwagi na fakt, iż wiek pojazdu podlega ocenie w ramach kryterium oceny ofert, zmiana pojazdu będzie dopuszczalna pod warunkiem, że rok produkcji zmienionego pojazdu będzie mieścił się w przedziale, wskazanym w formularzu oferty, na podstawie którego dokonano wyboru oferty.   Zaoferowany pojazd musi być pojazdem będącym w dyspozycji Wykonawcy lub podmiotu – podwykonawcy lub takiego, na zasoby którego Wykonawca się powołuje. Zamawiający zastrzega możliwość zweryfikowania faktycznego prawa do dysponowania pojazdem.</w:t>
      </w:r>
    </w:p>
    <w:p w14:paraId="144C0D41" w14:textId="77777777" w:rsidR="00E71743" w:rsidRPr="00180FA3" w:rsidRDefault="00E71743" w:rsidP="00E71743">
      <w:pPr>
        <w:pStyle w:val="NormalnyWeb"/>
        <w:suppressAutoHyphens w:val="0"/>
        <w:spacing w:before="0" w:after="0"/>
        <w:ind w:left="720"/>
        <w:rPr>
          <w:rFonts w:cs="Times New Roman"/>
          <w:sz w:val="22"/>
          <w:szCs w:val="22"/>
        </w:rPr>
      </w:pPr>
    </w:p>
    <w:p w14:paraId="44A52452" w14:textId="77777777" w:rsidR="00E71743" w:rsidRPr="00352853" w:rsidRDefault="00E71743" w:rsidP="00E71743">
      <w:pPr>
        <w:pStyle w:val="NormalnyWeb"/>
        <w:spacing w:before="0" w:after="0"/>
        <w:ind w:left="709"/>
        <w:rPr>
          <w:rFonts w:cs="Times New Roman"/>
          <w:b/>
          <w:sz w:val="22"/>
          <w:szCs w:val="22"/>
        </w:rPr>
      </w:pPr>
      <w:r w:rsidRPr="00180FA3">
        <w:rPr>
          <w:rFonts w:cs="Times New Roman"/>
          <w:b/>
          <w:sz w:val="22"/>
          <w:szCs w:val="22"/>
        </w:rPr>
        <w:t>c) Aspekt społeczny (As) – zatrudnienie na podstawie umowy o pracę osób bezrobotnych lub niepełnosprawnych w ramach</w:t>
      </w:r>
      <w:r>
        <w:rPr>
          <w:rFonts w:cs="Times New Roman"/>
          <w:b/>
          <w:sz w:val="22"/>
          <w:szCs w:val="22"/>
        </w:rPr>
        <w:t xml:space="preserve"> realizacji zamówienia – maks. </w:t>
      </w:r>
      <w:r w:rsidRPr="00352853">
        <w:rPr>
          <w:rFonts w:cs="Times New Roman"/>
          <w:b/>
          <w:sz w:val="22"/>
          <w:szCs w:val="22"/>
        </w:rPr>
        <w:t>10%</w:t>
      </w:r>
    </w:p>
    <w:p w14:paraId="0E6F2FFD" w14:textId="77777777" w:rsidR="00E71743" w:rsidRPr="00180FA3" w:rsidRDefault="00E71743" w:rsidP="00E71743">
      <w:pPr>
        <w:pStyle w:val="NormalnyWeb"/>
        <w:spacing w:before="0" w:after="0"/>
        <w:ind w:left="1069"/>
        <w:rPr>
          <w:rFonts w:cs="Times New Roman"/>
          <w:sz w:val="22"/>
          <w:szCs w:val="22"/>
        </w:rPr>
      </w:pPr>
      <w:r w:rsidRPr="00180FA3">
        <w:rPr>
          <w:rFonts w:cs="Times New Roman"/>
          <w:sz w:val="22"/>
          <w:szCs w:val="22"/>
        </w:rPr>
        <w:lastRenderedPageBreak/>
        <w:t>- zatrudnienie na podstawie umowy o pracę jednej osoby bezrobotnej lub niepełnosprawnej w ramach realizacji zamówienia – 10%</w:t>
      </w:r>
    </w:p>
    <w:p w14:paraId="5A90BA5A" w14:textId="77777777" w:rsidR="00E71743" w:rsidRPr="00180FA3" w:rsidRDefault="00E71743" w:rsidP="00E71743">
      <w:pPr>
        <w:pStyle w:val="NormalnyWeb"/>
        <w:spacing w:before="0" w:after="0"/>
        <w:ind w:left="1069"/>
        <w:rPr>
          <w:rFonts w:cs="Times New Roman"/>
          <w:sz w:val="22"/>
          <w:szCs w:val="22"/>
        </w:rPr>
      </w:pPr>
    </w:p>
    <w:p w14:paraId="7D49E66F" w14:textId="77777777" w:rsidR="00E71743" w:rsidRPr="00180FA3" w:rsidRDefault="00E71743" w:rsidP="00E71743">
      <w:pPr>
        <w:pStyle w:val="NormalnyWeb"/>
        <w:spacing w:before="0" w:after="0"/>
        <w:rPr>
          <w:rFonts w:cs="Times New Roman"/>
          <w:sz w:val="22"/>
          <w:szCs w:val="22"/>
        </w:rPr>
      </w:pPr>
      <w:r w:rsidRPr="00180FA3">
        <w:rPr>
          <w:rFonts w:cs="Times New Roman"/>
          <w:sz w:val="22"/>
          <w:szCs w:val="22"/>
        </w:rPr>
        <w:t>Punkty w kryterium „Aspekt społeczny – zatrudnienie na podstawie umowy o pracę osób bezrobotnych lub niepełnosprawnych w ramach realizacji zamówienia” zostaną przyznane Wykonawcy, jeżeli zadeklaruje, że zatrudnia co najmniej jedną osobę bezrobotną lub niepełnosprawną w ramach realizacji zamówienia. Zatrudnienie osoby bezrobotnej w ramach realizacji zamówienia może dotyczyć zarówno osoby nowo zatrudnionej przez Wykonawcę, jak również osoby wcześniej zatrudnionej (tj. w okresie ostatnich trzech lat) pracującej przy realizacji niniejszego zamówienia.</w:t>
      </w:r>
    </w:p>
    <w:p w14:paraId="171A2511" w14:textId="3FC8EB02" w:rsidR="00E71743" w:rsidRPr="00180FA3" w:rsidRDefault="00E71743" w:rsidP="00E71743">
      <w:pPr>
        <w:pStyle w:val="NormalnyWeb"/>
        <w:spacing w:before="0" w:after="0"/>
        <w:rPr>
          <w:rFonts w:cs="Times New Roman"/>
          <w:sz w:val="22"/>
          <w:szCs w:val="22"/>
        </w:rPr>
      </w:pPr>
      <w:r w:rsidRPr="00180FA3">
        <w:rPr>
          <w:rFonts w:cs="Times New Roman"/>
          <w:sz w:val="22"/>
          <w:szCs w:val="22"/>
        </w:rPr>
        <w:t>Zatrudnienie o którym mowa osoby bezrobotnej oraz osoby niepełnosprawnej w rozumieniu następujących przepisów prawa: Osoba bezrobotna czyli osoba spełniająca przesłanki statusu osoby bezrobotnej  określone ustawą z dnia 20 kwietnia 2004 r. o promocji zatrudnienia i instytucjach rynku pracy (Dz.U. z 202</w:t>
      </w:r>
      <w:r w:rsidR="00073E2C">
        <w:rPr>
          <w:rFonts w:cs="Times New Roman"/>
          <w:sz w:val="22"/>
          <w:szCs w:val="22"/>
        </w:rPr>
        <w:t>4</w:t>
      </w:r>
      <w:r w:rsidRPr="00180FA3">
        <w:rPr>
          <w:rFonts w:cs="Times New Roman"/>
          <w:sz w:val="22"/>
          <w:szCs w:val="22"/>
        </w:rPr>
        <w:t xml:space="preserve"> r. poz. </w:t>
      </w:r>
      <w:r w:rsidR="00073E2C">
        <w:rPr>
          <w:rFonts w:cs="Times New Roman"/>
          <w:sz w:val="22"/>
          <w:szCs w:val="22"/>
        </w:rPr>
        <w:t>475</w:t>
      </w:r>
      <w:r w:rsidRPr="00180FA3">
        <w:rPr>
          <w:rFonts w:cs="Times New Roman"/>
          <w:sz w:val="22"/>
          <w:szCs w:val="22"/>
        </w:rPr>
        <w:t xml:space="preserve"> ze zm.).</w:t>
      </w:r>
    </w:p>
    <w:p w14:paraId="610CB0A6" w14:textId="139B946A" w:rsidR="00E71743" w:rsidRPr="00180FA3" w:rsidRDefault="00E71743" w:rsidP="00E71743">
      <w:pPr>
        <w:pStyle w:val="NormalnyWeb"/>
        <w:spacing w:before="0" w:after="0"/>
        <w:rPr>
          <w:rFonts w:cs="Times New Roman"/>
          <w:sz w:val="22"/>
          <w:szCs w:val="22"/>
        </w:rPr>
      </w:pPr>
      <w:r w:rsidRPr="00180FA3">
        <w:rPr>
          <w:rFonts w:cs="Times New Roman"/>
          <w:sz w:val="22"/>
          <w:szCs w:val="22"/>
        </w:rPr>
        <w:t>Osoba niepełnosprawna czyli osoba spełniająca przesłanki statusu niepełnosprawności określone ustawą z dnia 27 sierpnia 1997 r. o rehabilitacji zawodowej i społecznej oraz zatrudnianiu osób niepełnosprawnych (Dz. U. z 202</w:t>
      </w:r>
      <w:r w:rsidR="00073E2C">
        <w:rPr>
          <w:rFonts w:cs="Times New Roman"/>
          <w:sz w:val="22"/>
          <w:szCs w:val="22"/>
        </w:rPr>
        <w:t>4</w:t>
      </w:r>
      <w:r w:rsidRPr="00180FA3">
        <w:rPr>
          <w:rFonts w:cs="Times New Roman"/>
          <w:sz w:val="22"/>
          <w:szCs w:val="22"/>
        </w:rPr>
        <w:t xml:space="preserve"> r. poz. </w:t>
      </w:r>
      <w:r w:rsidR="00073E2C">
        <w:rPr>
          <w:rFonts w:cs="Times New Roman"/>
          <w:sz w:val="22"/>
          <w:szCs w:val="22"/>
        </w:rPr>
        <w:t>44</w:t>
      </w:r>
      <w:r w:rsidRPr="00180FA3">
        <w:rPr>
          <w:rFonts w:cs="Times New Roman"/>
          <w:sz w:val="22"/>
          <w:szCs w:val="22"/>
        </w:rPr>
        <w:t>).</w:t>
      </w:r>
    </w:p>
    <w:p w14:paraId="3EE1C857" w14:textId="77777777" w:rsidR="00E71743" w:rsidRPr="00180FA3" w:rsidRDefault="00E71743" w:rsidP="00E71743">
      <w:pPr>
        <w:pStyle w:val="NormalnyWeb"/>
        <w:spacing w:before="0" w:after="0"/>
        <w:rPr>
          <w:rFonts w:cs="Times New Roman"/>
          <w:b/>
          <w:sz w:val="22"/>
          <w:szCs w:val="22"/>
        </w:rPr>
      </w:pPr>
      <w:r>
        <w:rPr>
          <w:rFonts w:cs="Times New Roman"/>
          <w:b/>
          <w:sz w:val="22"/>
          <w:szCs w:val="22"/>
        </w:rPr>
        <w:t>Z</w:t>
      </w:r>
      <w:r w:rsidRPr="00180FA3">
        <w:rPr>
          <w:rFonts w:cs="Times New Roman"/>
          <w:b/>
          <w:sz w:val="22"/>
          <w:szCs w:val="22"/>
        </w:rPr>
        <w:t>atrudnienie</w:t>
      </w:r>
      <w:r>
        <w:rPr>
          <w:rFonts w:cs="Times New Roman"/>
          <w:b/>
          <w:sz w:val="22"/>
          <w:szCs w:val="22"/>
        </w:rPr>
        <w:t xml:space="preserve"> kierowcy – </w:t>
      </w:r>
      <w:r w:rsidRPr="00180FA3">
        <w:rPr>
          <w:rFonts w:cs="Times New Roman"/>
          <w:b/>
          <w:sz w:val="22"/>
          <w:szCs w:val="22"/>
        </w:rPr>
        <w:t>osoby</w:t>
      </w:r>
      <w:r>
        <w:rPr>
          <w:rFonts w:cs="Times New Roman"/>
          <w:b/>
          <w:sz w:val="22"/>
          <w:szCs w:val="22"/>
        </w:rPr>
        <w:t xml:space="preserve"> </w:t>
      </w:r>
      <w:r w:rsidRPr="00180FA3">
        <w:rPr>
          <w:rFonts w:cs="Times New Roman"/>
          <w:b/>
          <w:sz w:val="22"/>
          <w:szCs w:val="22"/>
        </w:rPr>
        <w:t>bezrobotnej lub niepełnosprawnej w ramach realizacji zamówienia należy opisać w złożonej ofercie.</w:t>
      </w:r>
    </w:p>
    <w:p w14:paraId="76CF8AFE" w14:textId="77777777" w:rsidR="00E71743" w:rsidRPr="00180FA3" w:rsidRDefault="00E71743" w:rsidP="00E71743">
      <w:pPr>
        <w:pStyle w:val="Tekstpodstawowy"/>
        <w:ind w:left="360" w:hanging="360"/>
        <w:jc w:val="both"/>
        <w:rPr>
          <w:rFonts w:ascii="Times New Roman" w:hAnsi="Times New Roman" w:cs="Times New Roman"/>
          <w:b/>
          <w:color w:val="000000"/>
          <w:sz w:val="22"/>
          <w:szCs w:val="22"/>
          <w:vertAlign w:val="subscript"/>
        </w:rPr>
      </w:pPr>
    </w:p>
    <w:p w14:paraId="131426DD" w14:textId="77777777" w:rsidR="00E71743" w:rsidRPr="00180FA3" w:rsidRDefault="00E71743" w:rsidP="00E71743">
      <w:pPr>
        <w:pStyle w:val="NormalnyWeb"/>
        <w:spacing w:before="0" w:after="0"/>
        <w:rPr>
          <w:rFonts w:cs="Times New Roman"/>
          <w:sz w:val="22"/>
          <w:szCs w:val="22"/>
        </w:rPr>
      </w:pPr>
      <w:r w:rsidRPr="00180FA3">
        <w:rPr>
          <w:rFonts w:cs="Times New Roman"/>
          <w:sz w:val="22"/>
          <w:szCs w:val="22"/>
        </w:rPr>
        <w:t xml:space="preserve">2. Za najkorzystniejszą zostanie uznana oferta (spośród wszystkich złożonych w postępowaniu ofert niepodlegających odrzuceniu), która otrzyma największą łączną liczbę punktów z poszczególnych kryteriów oceny ofert czyli a) cena brutto + b) </w:t>
      </w:r>
      <w:r>
        <w:rPr>
          <w:rFonts w:cs="Times New Roman"/>
          <w:sz w:val="22"/>
          <w:szCs w:val="22"/>
        </w:rPr>
        <w:t xml:space="preserve">wiek pojazdu przeznaczonego do realizacji usługi </w:t>
      </w:r>
      <w:r w:rsidRPr="00180FA3">
        <w:rPr>
          <w:rFonts w:cs="Times New Roman"/>
          <w:sz w:val="22"/>
          <w:szCs w:val="22"/>
        </w:rPr>
        <w:t xml:space="preserve">+ c) aspekt społeczny. </w:t>
      </w:r>
    </w:p>
    <w:p w14:paraId="0723B80B" w14:textId="77777777" w:rsidR="00E71743" w:rsidRDefault="00E71743" w:rsidP="00E71743">
      <w:pPr>
        <w:pStyle w:val="NormalnyWeb"/>
        <w:spacing w:before="0" w:after="0"/>
        <w:rPr>
          <w:rFonts w:cs="Times New Roman"/>
          <w:sz w:val="22"/>
          <w:szCs w:val="22"/>
        </w:rPr>
      </w:pPr>
      <w:r w:rsidRPr="00180FA3">
        <w:rPr>
          <w:rFonts w:cs="Times New Roman"/>
          <w:sz w:val="22"/>
          <w:szCs w:val="22"/>
        </w:rPr>
        <w:t>3. Obliczenia dokonywane będą z dokładnością do dwóch miejsc po przecinku przy zastosowaniu matematycznych reguł zaokrąglania liczb.</w:t>
      </w:r>
    </w:p>
    <w:p w14:paraId="0058239D" w14:textId="77777777" w:rsidR="00E71743" w:rsidRDefault="00E71743" w:rsidP="00E71743">
      <w:pPr>
        <w:pStyle w:val="NormalnyWeb"/>
        <w:spacing w:before="0" w:after="0"/>
        <w:rPr>
          <w:rFonts w:cs="Times New Roman"/>
          <w:sz w:val="22"/>
          <w:szCs w:val="22"/>
        </w:rPr>
      </w:pPr>
      <w:r>
        <w:rPr>
          <w:rFonts w:cs="Times New Roman"/>
          <w:sz w:val="22"/>
          <w:szCs w:val="22"/>
        </w:rPr>
        <w:t xml:space="preserve">4. </w:t>
      </w:r>
      <w:r w:rsidRPr="006607D8">
        <w:rPr>
          <w:rFonts w:cs="Times New Roman"/>
          <w:sz w:val="22"/>
          <w:szCs w:val="22"/>
        </w:rPr>
        <w:t xml:space="preserve">Minimalna ilość pojazdów przeznaczonych do realizacji usługi – przynajmniej 1 pojazd przystosowany do transportu osób niepełnosprawnych dla każdej części zamówienia. </w:t>
      </w:r>
    </w:p>
    <w:p w14:paraId="505AF88E" w14:textId="77777777" w:rsidR="00E71743" w:rsidRPr="00180FA3" w:rsidRDefault="00E71743" w:rsidP="00E71743">
      <w:pPr>
        <w:pStyle w:val="NormalnyWeb"/>
        <w:spacing w:before="0" w:after="0"/>
        <w:rPr>
          <w:rFonts w:cs="Times New Roman"/>
          <w:sz w:val="22"/>
          <w:szCs w:val="22"/>
        </w:rPr>
      </w:pPr>
      <w:r>
        <w:rPr>
          <w:rFonts w:cs="Times New Roman"/>
          <w:sz w:val="22"/>
          <w:szCs w:val="22"/>
        </w:rPr>
        <w:t>5</w:t>
      </w:r>
      <w:r w:rsidRPr="00180FA3">
        <w:rPr>
          <w:rFonts w:cs="Times New Roman"/>
          <w:sz w:val="22"/>
          <w:szCs w:val="22"/>
        </w:rPr>
        <w:t>.Oferowane wartości poszczególnych kryteriów oceny ofert należy wskazać we wzorze oferty, stanowiącym załącznik nr 1 do SWZ.</w:t>
      </w:r>
    </w:p>
    <w:p w14:paraId="4CFE341B" w14:textId="77777777" w:rsidR="00E71743" w:rsidRPr="00180FA3" w:rsidRDefault="00E71743" w:rsidP="00E71743">
      <w:pPr>
        <w:pStyle w:val="NormalnyWeb"/>
        <w:spacing w:before="0" w:after="0"/>
        <w:rPr>
          <w:rFonts w:cs="Times New Roman"/>
          <w:sz w:val="22"/>
          <w:szCs w:val="22"/>
        </w:rPr>
      </w:pPr>
      <w:r>
        <w:rPr>
          <w:rFonts w:cs="Times New Roman"/>
          <w:sz w:val="22"/>
          <w:szCs w:val="22"/>
        </w:rPr>
        <w:t>6</w:t>
      </w:r>
      <w:r w:rsidRPr="00180FA3">
        <w:rPr>
          <w:rFonts w:cs="Times New Roman"/>
          <w:sz w:val="22"/>
          <w:szCs w:val="22"/>
        </w:rPr>
        <w:t>. Ocenie będą podlegać wyłącznie oferty nie podlegające</w:t>
      </w:r>
      <w:r w:rsidRPr="00180FA3">
        <w:rPr>
          <w:rFonts w:cs="Times New Roman"/>
          <w:spacing w:val="-6"/>
          <w:sz w:val="22"/>
          <w:szCs w:val="22"/>
        </w:rPr>
        <w:t xml:space="preserve"> </w:t>
      </w:r>
      <w:r w:rsidRPr="00180FA3">
        <w:rPr>
          <w:rFonts w:cs="Times New Roman"/>
          <w:sz w:val="22"/>
          <w:szCs w:val="22"/>
        </w:rPr>
        <w:t>odrzuceniu.</w:t>
      </w:r>
    </w:p>
    <w:p w14:paraId="4F21D3D6" w14:textId="77777777" w:rsidR="00E71743" w:rsidRPr="00180FA3" w:rsidRDefault="00E71743" w:rsidP="00E71743">
      <w:pPr>
        <w:tabs>
          <w:tab w:val="left" w:pos="495"/>
          <w:tab w:val="left" w:pos="8931"/>
        </w:tabs>
        <w:ind w:right="-48"/>
        <w:jc w:val="both"/>
        <w:rPr>
          <w:rFonts w:ascii="Times New Roman" w:hAnsi="Times New Roman" w:cs="Times New Roman"/>
        </w:rPr>
      </w:pPr>
      <w:r>
        <w:rPr>
          <w:rFonts w:ascii="Times New Roman" w:hAnsi="Times New Roman" w:cs="Times New Roman"/>
        </w:rPr>
        <w:t>7</w:t>
      </w:r>
      <w:r w:rsidRPr="00180FA3">
        <w:rPr>
          <w:rFonts w:ascii="Times New Roman" w:hAnsi="Times New Roman" w:cs="Times New Roman"/>
        </w:rPr>
        <w:t>. W</w:t>
      </w:r>
      <w:r w:rsidRPr="00180FA3">
        <w:rPr>
          <w:rFonts w:ascii="Times New Roman" w:hAnsi="Times New Roman" w:cs="Times New Roman"/>
          <w:spacing w:val="-10"/>
        </w:rPr>
        <w:t xml:space="preserve"> </w:t>
      </w:r>
      <w:r w:rsidRPr="00180FA3">
        <w:rPr>
          <w:rFonts w:ascii="Times New Roman" w:hAnsi="Times New Roman" w:cs="Times New Roman"/>
        </w:rPr>
        <w:t>sytuacji,</w:t>
      </w:r>
      <w:r w:rsidRPr="00180FA3">
        <w:rPr>
          <w:rFonts w:ascii="Times New Roman" w:hAnsi="Times New Roman" w:cs="Times New Roman"/>
          <w:spacing w:val="-8"/>
        </w:rPr>
        <w:t xml:space="preserve"> </w:t>
      </w:r>
      <w:r w:rsidRPr="00180FA3">
        <w:rPr>
          <w:rFonts w:ascii="Times New Roman" w:hAnsi="Times New Roman" w:cs="Times New Roman"/>
        </w:rPr>
        <w:t>gdy</w:t>
      </w:r>
      <w:r w:rsidRPr="00180FA3">
        <w:rPr>
          <w:rFonts w:ascii="Times New Roman" w:hAnsi="Times New Roman" w:cs="Times New Roman"/>
          <w:spacing w:val="-10"/>
        </w:rPr>
        <w:t xml:space="preserve"> </w:t>
      </w:r>
      <w:r w:rsidRPr="00180FA3">
        <w:rPr>
          <w:rFonts w:ascii="Times New Roman" w:hAnsi="Times New Roman" w:cs="Times New Roman"/>
        </w:rPr>
        <w:t>Zamawiający</w:t>
      </w:r>
      <w:r w:rsidRPr="00180FA3">
        <w:rPr>
          <w:rFonts w:ascii="Times New Roman" w:hAnsi="Times New Roman" w:cs="Times New Roman"/>
          <w:spacing w:val="-10"/>
        </w:rPr>
        <w:t xml:space="preserve"> </w:t>
      </w:r>
      <w:r w:rsidRPr="00180FA3">
        <w:rPr>
          <w:rFonts w:ascii="Times New Roman" w:hAnsi="Times New Roman" w:cs="Times New Roman"/>
        </w:rPr>
        <w:t>nie</w:t>
      </w:r>
      <w:r w:rsidRPr="00180FA3">
        <w:rPr>
          <w:rFonts w:ascii="Times New Roman" w:hAnsi="Times New Roman" w:cs="Times New Roman"/>
          <w:spacing w:val="-10"/>
        </w:rPr>
        <w:t xml:space="preserve"> </w:t>
      </w:r>
      <w:r w:rsidRPr="00180FA3">
        <w:rPr>
          <w:rFonts w:ascii="Times New Roman" w:hAnsi="Times New Roman" w:cs="Times New Roman"/>
        </w:rPr>
        <w:t>będzie</w:t>
      </w:r>
      <w:r w:rsidRPr="00180FA3">
        <w:rPr>
          <w:rFonts w:ascii="Times New Roman" w:hAnsi="Times New Roman" w:cs="Times New Roman"/>
          <w:spacing w:val="-8"/>
        </w:rPr>
        <w:t xml:space="preserve"> </w:t>
      </w:r>
      <w:r w:rsidRPr="00180FA3">
        <w:rPr>
          <w:rFonts w:ascii="Times New Roman" w:hAnsi="Times New Roman" w:cs="Times New Roman"/>
        </w:rPr>
        <w:t>mógł</w:t>
      </w:r>
      <w:r w:rsidRPr="00180FA3">
        <w:rPr>
          <w:rFonts w:ascii="Times New Roman" w:hAnsi="Times New Roman" w:cs="Times New Roman"/>
          <w:spacing w:val="-9"/>
        </w:rPr>
        <w:t xml:space="preserve"> </w:t>
      </w:r>
      <w:r w:rsidRPr="00180FA3">
        <w:rPr>
          <w:rFonts w:ascii="Times New Roman" w:hAnsi="Times New Roman" w:cs="Times New Roman"/>
        </w:rPr>
        <w:t>dokonać</w:t>
      </w:r>
      <w:r w:rsidRPr="00180FA3">
        <w:rPr>
          <w:rFonts w:ascii="Times New Roman" w:hAnsi="Times New Roman" w:cs="Times New Roman"/>
          <w:spacing w:val="-11"/>
        </w:rPr>
        <w:t xml:space="preserve"> </w:t>
      </w:r>
      <w:r w:rsidRPr="00180FA3">
        <w:rPr>
          <w:rFonts w:ascii="Times New Roman" w:hAnsi="Times New Roman" w:cs="Times New Roman"/>
        </w:rPr>
        <w:t>wyboru</w:t>
      </w:r>
      <w:r w:rsidRPr="00180FA3">
        <w:rPr>
          <w:rFonts w:ascii="Times New Roman" w:hAnsi="Times New Roman" w:cs="Times New Roman"/>
          <w:spacing w:val="-9"/>
        </w:rPr>
        <w:t xml:space="preserve"> </w:t>
      </w:r>
      <w:r w:rsidRPr="00180FA3">
        <w:rPr>
          <w:rFonts w:ascii="Times New Roman" w:hAnsi="Times New Roman" w:cs="Times New Roman"/>
        </w:rPr>
        <w:t>najkorzystniejszej oferty ze względu na to, że zostały złożone oferty o takiej samej cenie, wezwie on Wykonawców, którzy złożyli te oferty, do złożenia w terminie określonym przez</w:t>
      </w:r>
      <w:r w:rsidRPr="00180FA3">
        <w:rPr>
          <w:rFonts w:ascii="Times New Roman" w:hAnsi="Times New Roman" w:cs="Times New Roman"/>
          <w:spacing w:val="-8"/>
        </w:rPr>
        <w:t xml:space="preserve"> </w:t>
      </w:r>
      <w:r w:rsidRPr="00180FA3">
        <w:rPr>
          <w:rFonts w:ascii="Times New Roman" w:hAnsi="Times New Roman" w:cs="Times New Roman"/>
        </w:rPr>
        <w:t>Zamawiającego</w:t>
      </w:r>
      <w:r w:rsidRPr="00180FA3">
        <w:rPr>
          <w:rFonts w:ascii="Times New Roman" w:hAnsi="Times New Roman" w:cs="Times New Roman"/>
          <w:spacing w:val="-14"/>
        </w:rPr>
        <w:t xml:space="preserve"> </w:t>
      </w:r>
      <w:r w:rsidRPr="00180FA3">
        <w:rPr>
          <w:rFonts w:ascii="Times New Roman" w:hAnsi="Times New Roman" w:cs="Times New Roman"/>
        </w:rPr>
        <w:t>ofert</w:t>
      </w:r>
      <w:r w:rsidRPr="00180FA3">
        <w:rPr>
          <w:rFonts w:ascii="Times New Roman" w:hAnsi="Times New Roman" w:cs="Times New Roman"/>
          <w:spacing w:val="-10"/>
        </w:rPr>
        <w:t xml:space="preserve"> </w:t>
      </w:r>
      <w:r w:rsidRPr="00180FA3">
        <w:rPr>
          <w:rFonts w:ascii="Times New Roman" w:hAnsi="Times New Roman" w:cs="Times New Roman"/>
        </w:rPr>
        <w:t>dodatkowych</w:t>
      </w:r>
      <w:r w:rsidRPr="00180FA3">
        <w:rPr>
          <w:rFonts w:ascii="Times New Roman" w:hAnsi="Times New Roman" w:cs="Times New Roman"/>
          <w:spacing w:val="-9"/>
        </w:rPr>
        <w:t xml:space="preserve"> </w:t>
      </w:r>
      <w:r w:rsidRPr="00180FA3">
        <w:rPr>
          <w:rFonts w:ascii="Times New Roman" w:hAnsi="Times New Roman" w:cs="Times New Roman"/>
        </w:rPr>
        <w:t>zawierających</w:t>
      </w:r>
      <w:r w:rsidRPr="00180FA3">
        <w:rPr>
          <w:rFonts w:ascii="Times New Roman" w:hAnsi="Times New Roman" w:cs="Times New Roman"/>
          <w:spacing w:val="-11"/>
        </w:rPr>
        <w:t xml:space="preserve"> </w:t>
      </w:r>
      <w:r w:rsidRPr="00180FA3">
        <w:rPr>
          <w:rFonts w:ascii="Times New Roman" w:hAnsi="Times New Roman" w:cs="Times New Roman"/>
        </w:rPr>
        <w:t>nową</w:t>
      </w:r>
      <w:r w:rsidRPr="00180FA3">
        <w:rPr>
          <w:rFonts w:ascii="Times New Roman" w:hAnsi="Times New Roman" w:cs="Times New Roman"/>
          <w:spacing w:val="-11"/>
        </w:rPr>
        <w:t xml:space="preserve"> </w:t>
      </w:r>
      <w:r w:rsidRPr="00180FA3">
        <w:rPr>
          <w:rFonts w:ascii="Times New Roman" w:hAnsi="Times New Roman" w:cs="Times New Roman"/>
        </w:rPr>
        <w:t>cenę.</w:t>
      </w:r>
      <w:r w:rsidRPr="00180FA3">
        <w:rPr>
          <w:rFonts w:ascii="Times New Roman" w:hAnsi="Times New Roman" w:cs="Times New Roman"/>
          <w:spacing w:val="-8"/>
        </w:rPr>
        <w:t xml:space="preserve"> </w:t>
      </w:r>
      <w:r w:rsidRPr="00180FA3">
        <w:rPr>
          <w:rFonts w:ascii="Times New Roman" w:hAnsi="Times New Roman" w:cs="Times New Roman"/>
        </w:rPr>
        <w:t>Wykonawcy, składając</w:t>
      </w:r>
      <w:r w:rsidRPr="00180FA3">
        <w:rPr>
          <w:rFonts w:ascii="Times New Roman" w:hAnsi="Times New Roman" w:cs="Times New Roman"/>
          <w:spacing w:val="-11"/>
        </w:rPr>
        <w:t xml:space="preserve"> </w:t>
      </w:r>
      <w:r w:rsidRPr="00180FA3">
        <w:rPr>
          <w:rFonts w:ascii="Times New Roman" w:hAnsi="Times New Roman" w:cs="Times New Roman"/>
        </w:rPr>
        <w:t>oferty</w:t>
      </w:r>
      <w:r w:rsidRPr="00180FA3">
        <w:rPr>
          <w:rFonts w:ascii="Times New Roman" w:hAnsi="Times New Roman" w:cs="Times New Roman"/>
          <w:spacing w:val="-11"/>
        </w:rPr>
        <w:t xml:space="preserve"> </w:t>
      </w:r>
      <w:r w:rsidRPr="00180FA3">
        <w:rPr>
          <w:rFonts w:ascii="Times New Roman" w:hAnsi="Times New Roman" w:cs="Times New Roman"/>
        </w:rPr>
        <w:t>dodatkowe,</w:t>
      </w:r>
      <w:r w:rsidRPr="00180FA3">
        <w:rPr>
          <w:rFonts w:ascii="Times New Roman" w:hAnsi="Times New Roman" w:cs="Times New Roman"/>
          <w:spacing w:val="-10"/>
        </w:rPr>
        <w:t xml:space="preserve"> </w:t>
      </w:r>
      <w:r w:rsidRPr="00180FA3">
        <w:rPr>
          <w:rFonts w:ascii="Times New Roman" w:hAnsi="Times New Roman" w:cs="Times New Roman"/>
        </w:rPr>
        <w:t>nie</w:t>
      </w:r>
      <w:r w:rsidRPr="00180FA3">
        <w:rPr>
          <w:rFonts w:ascii="Times New Roman" w:hAnsi="Times New Roman" w:cs="Times New Roman"/>
          <w:spacing w:val="-10"/>
        </w:rPr>
        <w:t xml:space="preserve"> </w:t>
      </w:r>
      <w:r w:rsidRPr="00180FA3">
        <w:rPr>
          <w:rFonts w:ascii="Times New Roman" w:hAnsi="Times New Roman" w:cs="Times New Roman"/>
        </w:rPr>
        <w:t>mogą</w:t>
      </w:r>
      <w:r w:rsidRPr="00180FA3">
        <w:rPr>
          <w:rFonts w:ascii="Times New Roman" w:hAnsi="Times New Roman" w:cs="Times New Roman"/>
          <w:spacing w:val="-13"/>
        </w:rPr>
        <w:t xml:space="preserve"> </w:t>
      </w:r>
      <w:r w:rsidRPr="00180FA3">
        <w:rPr>
          <w:rFonts w:ascii="Times New Roman" w:hAnsi="Times New Roman" w:cs="Times New Roman"/>
        </w:rPr>
        <w:t>zaoferować</w:t>
      </w:r>
      <w:r w:rsidRPr="00180FA3">
        <w:rPr>
          <w:rFonts w:ascii="Times New Roman" w:hAnsi="Times New Roman" w:cs="Times New Roman"/>
          <w:spacing w:val="-12"/>
        </w:rPr>
        <w:t xml:space="preserve"> </w:t>
      </w:r>
      <w:r w:rsidRPr="00180FA3">
        <w:rPr>
          <w:rFonts w:ascii="Times New Roman" w:hAnsi="Times New Roman" w:cs="Times New Roman"/>
        </w:rPr>
        <w:t>cen</w:t>
      </w:r>
      <w:r w:rsidRPr="00180FA3">
        <w:rPr>
          <w:rFonts w:ascii="Times New Roman" w:hAnsi="Times New Roman" w:cs="Times New Roman"/>
          <w:spacing w:val="-11"/>
        </w:rPr>
        <w:t xml:space="preserve"> </w:t>
      </w:r>
      <w:r w:rsidRPr="00180FA3">
        <w:rPr>
          <w:rFonts w:ascii="Times New Roman" w:hAnsi="Times New Roman" w:cs="Times New Roman"/>
        </w:rPr>
        <w:t>wyższych</w:t>
      </w:r>
      <w:r w:rsidRPr="00180FA3">
        <w:rPr>
          <w:rFonts w:ascii="Times New Roman" w:hAnsi="Times New Roman" w:cs="Times New Roman"/>
          <w:spacing w:val="-9"/>
        </w:rPr>
        <w:t xml:space="preserve"> </w:t>
      </w:r>
      <w:r w:rsidRPr="00180FA3">
        <w:rPr>
          <w:rFonts w:ascii="Times New Roman" w:hAnsi="Times New Roman" w:cs="Times New Roman"/>
        </w:rPr>
        <w:t>niż</w:t>
      </w:r>
      <w:r w:rsidRPr="00180FA3">
        <w:rPr>
          <w:rFonts w:ascii="Times New Roman" w:hAnsi="Times New Roman" w:cs="Times New Roman"/>
          <w:spacing w:val="-13"/>
        </w:rPr>
        <w:t xml:space="preserve"> </w:t>
      </w:r>
      <w:r w:rsidRPr="00180FA3">
        <w:rPr>
          <w:rFonts w:ascii="Times New Roman" w:hAnsi="Times New Roman" w:cs="Times New Roman"/>
        </w:rPr>
        <w:t>zaoferowane w uprzednio złożonych przez nich</w:t>
      </w:r>
      <w:r w:rsidRPr="00180FA3">
        <w:rPr>
          <w:rFonts w:ascii="Times New Roman" w:hAnsi="Times New Roman" w:cs="Times New Roman"/>
          <w:spacing w:val="-6"/>
        </w:rPr>
        <w:t xml:space="preserve"> </w:t>
      </w:r>
      <w:r w:rsidRPr="00180FA3">
        <w:rPr>
          <w:rFonts w:ascii="Times New Roman" w:hAnsi="Times New Roman" w:cs="Times New Roman"/>
        </w:rPr>
        <w:t>ofertach.</w:t>
      </w:r>
    </w:p>
    <w:p w14:paraId="5FC8A563" w14:textId="77777777" w:rsidR="00E71743" w:rsidRPr="009F513B" w:rsidRDefault="00E71743" w:rsidP="00E71743">
      <w:pPr>
        <w:tabs>
          <w:tab w:val="left" w:pos="495"/>
          <w:tab w:val="left" w:pos="9209"/>
        </w:tabs>
        <w:ind w:right="-48"/>
        <w:jc w:val="both"/>
        <w:rPr>
          <w:rFonts w:ascii="Times New Roman" w:hAnsi="Times New Roman" w:cs="Times New Roman"/>
        </w:rPr>
      </w:pPr>
      <w:r>
        <w:rPr>
          <w:rFonts w:ascii="Times New Roman" w:hAnsi="Times New Roman" w:cs="Times New Roman"/>
        </w:rPr>
        <w:t>8</w:t>
      </w:r>
      <w:r w:rsidRPr="00180FA3">
        <w:rPr>
          <w:rFonts w:ascii="Times New Roman" w:hAnsi="Times New Roman" w:cs="Times New Roman"/>
        </w:rPr>
        <w:t xml:space="preserve">. </w:t>
      </w:r>
      <w:r w:rsidRPr="009F513B">
        <w:rPr>
          <w:rFonts w:ascii="Times New Roman" w:hAnsi="Times New Roman" w:cs="Times New Roman"/>
        </w:rPr>
        <w:t>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2F7DAF57" w14:textId="77777777" w:rsidR="00E71743" w:rsidRPr="009F513B" w:rsidRDefault="00E71743" w:rsidP="00E71743">
      <w:pPr>
        <w:tabs>
          <w:tab w:val="left" w:pos="495"/>
          <w:tab w:val="left" w:pos="7938"/>
        </w:tabs>
        <w:jc w:val="both"/>
        <w:rPr>
          <w:rFonts w:ascii="Times New Roman" w:hAnsi="Times New Roman" w:cs="Times New Roman"/>
        </w:rPr>
      </w:pPr>
      <w:r>
        <w:rPr>
          <w:rFonts w:ascii="Times New Roman" w:hAnsi="Times New Roman" w:cs="Times New Roman"/>
        </w:rPr>
        <w:t>9</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w SWZ. </w:t>
      </w:r>
    </w:p>
    <w:p w14:paraId="03BC776C" w14:textId="77777777" w:rsidR="00E71743" w:rsidRPr="009F513B" w:rsidRDefault="00E71743" w:rsidP="00E71743">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10</w:t>
      </w:r>
      <w:r w:rsidRPr="009F513B">
        <w:rPr>
          <w:rFonts w:ascii="Times New Roman" w:eastAsiaTheme="minorHAnsi" w:hAnsi="Times New Roman" w:cs="Times New Roman"/>
          <w:color w:val="000000"/>
        </w:rPr>
        <w:t>. Jeżeli termin związania ofertą upłynie przed wyborem najkorzystniejszej oferty, Zamawiający wezwie Wykonawcę, którego oferta otrzymała najwyższ</w:t>
      </w:r>
      <w:r>
        <w:rPr>
          <w:rFonts w:ascii="Times New Roman" w:eastAsiaTheme="minorHAnsi" w:hAnsi="Times New Roman" w:cs="Times New Roman"/>
          <w:color w:val="000000"/>
        </w:rPr>
        <w:t>ą</w:t>
      </w:r>
      <w:r w:rsidRPr="009F513B">
        <w:rPr>
          <w:rFonts w:ascii="Times New Roman" w:eastAsiaTheme="minorHAnsi" w:hAnsi="Times New Roman" w:cs="Times New Roman"/>
          <w:color w:val="000000"/>
        </w:rPr>
        <w:t xml:space="preserve"> oceną, do wyrażenia, w wyznaczonym przez Zamawiającego terminie, pisemnej zgody na wybór jego oferty. </w:t>
      </w:r>
    </w:p>
    <w:p w14:paraId="703E2367" w14:textId="77777777" w:rsidR="00E71743" w:rsidRPr="009F513B" w:rsidRDefault="00E71743" w:rsidP="00E71743">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xml:space="preserve">. W przypadku braku zgody, o której mowa w ust. </w:t>
      </w:r>
      <w:r>
        <w:rPr>
          <w:rFonts w:ascii="Times New Roman" w:eastAsiaTheme="minorHAnsi" w:hAnsi="Times New Roman" w:cs="Times New Roman"/>
          <w:color w:val="000000"/>
        </w:rPr>
        <w:t>10</w:t>
      </w:r>
      <w:r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1AE116F6" w14:textId="77777777" w:rsidR="00E71743" w:rsidRDefault="00E71743" w:rsidP="00E71743">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2</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483AAE9D" w14:textId="77777777" w:rsidR="00E71743" w:rsidRPr="00DB00B5" w:rsidRDefault="00E71743" w:rsidP="00E71743">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13. </w:t>
      </w:r>
      <w:r w:rsidRPr="009F513B">
        <w:rPr>
          <w:rFonts w:ascii="Times New Roman" w:eastAsiaTheme="minorHAnsi" w:hAnsi="Times New Roman" w:cs="Times New Roman"/>
          <w:color w:val="000000"/>
        </w:rPr>
        <w:t>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3"/>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54503927" w14:textId="77777777" w:rsidR="00990B74" w:rsidRPr="009F513B" w:rsidRDefault="00990B74" w:rsidP="00990B74">
      <w:pPr>
        <w:pStyle w:val="Default"/>
        <w:jc w:val="both"/>
        <w:rPr>
          <w:sz w:val="22"/>
          <w:szCs w:val="22"/>
        </w:rPr>
      </w:pPr>
      <w:r w:rsidRPr="009F513B">
        <w:rPr>
          <w:sz w:val="22"/>
          <w:szCs w:val="22"/>
        </w:rPr>
        <w:lastRenderedPageBreak/>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5222B3B9" w14:textId="18F0E083" w:rsidR="000B25C9" w:rsidRPr="0066720B" w:rsidRDefault="00990B74" w:rsidP="00067A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1A35A701" w14:textId="77777777" w:rsidR="00E71743" w:rsidRPr="009D1ECF" w:rsidRDefault="00E71743" w:rsidP="003F2F10">
      <w:pPr>
        <w:pStyle w:val="NormalnyWeb"/>
        <w:numPr>
          <w:ilvl w:val="0"/>
          <w:numId w:val="53"/>
        </w:numPr>
        <w:tabs>
          <w:tab w:val="clear" w:pos="360"/>
          <w:tab w:val="num" w:pos="0"/>
          <w:tab w:val="left" w:pos="284"/>
        </w:tabs>
        <w:suppressAutoHyphens w:val="0"/>
        <w:spacing w:before="0" w:after="0"/>
        <w:ind w:left="0" w:firstLine="0"/>
        <w:rPr>
          <w:rFonts w:cs="Times New Roman"/>
          <w:sz w:val="22"/>
          <w:szCs w:val="22"/>
        </w:rPr>
      </w:pPr>
      <w:r w:rsidRPr="009D1ECF">
        <w:rPr>
          <w:rFonts w:cs="Times New Roman"/>
          <w:sz w:val="22"/>
          <w:szCs w:val="22"/>
        </w:rPr>
        <w:t xml:space="preserve">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4 do </w:t>
      </w:r>
      <w:proofErr w:type="spellStart"/>
      <w:r w:rsidRPr="009D1ECF">
        <w:rPr>
          <w:rFonts w:cs="Times New Roman"/>
          <w:sz w:val="22"/>
          <w:szCs w:val="22"/>
        </w:rPr>
        <w:t>swz</w:t>
      </w:r>
      <w:proofErr w:type="spellEnd"/>
      <w:r w:rsidRPr="009D1ECF">
        <w:rPr>
          <w:rFonts w:cs="Times New Roman"/>
          <w:sz w:val="22"/>
          <w:szCs w:val="22"/>
        </w:rPr>
        <w:t>.</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D1ECF">
        <w:rPr>
          <w:rFonts w:ascii="Times New Roman" w:eastAsiaTheme="minorHAnsi" w:hAnsi="Times New Roman" w:cs="Times New Roman"/>
          <w:color w:val="000000"/>
        </w:rPr>
        <w:t>pzp</w:t>
      </w:r>
      <w:proofErr w:type="spellEnd"/>
      <w:r w:rsidRPr="009D1ECF">
        <w:rPr>
          <w:rFonts w:ascii="Times New Roman" w:eastAsiaTheme="minorHAnsi" w:hAnsi="Times New Roman" w:cs="Times New Roman"/>
          <w:color w:val="000000"/>
        </w:rPr>
        <w:t xml:space="preserve">.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lastRenderedPageBreak/>
        <w:t xml:space="preserve">5. Szczegółowe informacje dotyczące środków ochrony prawnej określone są w Dziale IX „Środki ochrony prawnej" ustawy </w:t>
      </w:r>
      <w:proofErr w:type="spellStart"/>
      <w:r w:rsidRPr="009D1ECF">
        <w:rPr>
          <w:rFonts w:eastAsiaTheme="minorHAnsi"/>
          <w:sz w:val="22"/>
          <w:szCs w:val="22"/>
        </w:rPr>
        <w:t>pzp</w:t>
      </w:r>
      <w:proofErr w:type="spellEnd"/>
      <w:r w:rsidRPr="009D1ECF">
        <w:rPr>
          <w:rFonts w:eastAsiaTheme="minorHAnsi"/>
          <w:sz w:val="22"/>
          <w:szCs w:val="22"/>
        </w:rPr>
        <w:t>.</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6BE1CF4A" w14:textId="22FC8644" w:rsidR="0066720B" w:rsidRPr="00896B83" w:rsidRDefault="0066720B" w:rsidP="0066720B">
      <w:pPr>
        <w:pStyle w:val="Default"/>
        <w:tabs>
          <w:tab w:val="left" w:pos="284"/>
        </w:tabs>
        <w:jc w:val="both"/>
        <w:rPr>
          <w:color w:val="auto"/>
          <w:sz w:val="22"/>
          <w:szCs w:val="22"/>
        </w:rPr>
      </w:pPr>
      <w:r w:rsidRPr="005E076D">
        <w:rPr>
          <w:color w:val="auto"/>
          <w:sz w:val="22"/>
          <w:szCs w:val="22"/>
        </w:rPr>
        <w:t>Zamawiający</w:t>
      </w:r>
      <w:r w:rsidR="00073E2C">
        <w:rPr>
          <w:color w:val="auto"/>
          <w:sz w:val="22"/>
          <w:szCs w:val="22"/>
        </w:rPr>
        <w:t xml:space="preserve"> nie</w:t>
      </w:r>
      <w:r w:rsidRPr="005E076D">
        <w:rPr>
          <w:color w:val="auto"/>
          <w:sz w:val="22"/>
          <w:szCs w:val="22"/>
        </w:rPr>
        <w:t xml:space="preserve"> dopuszcza możliwoś</w:t>
      </w:r>
      <w:r w:rsidR="00073E2C">
        <w:rPr>
          <w:color w:val="auto"/>
          <w:sz w:val="22"/>
          <w:szCs w:val="22"/>
        </w:rPr>
        <w:t>ci</w:t>
      </w:r>
      <w:r w:rsidRPr="005E076D">
        <w:rPr>
          <w:color w:val="auto"/>
          <w:sz w:val="22"/>
          <w:szCs w:val="22"/>
        </w:rPr>
        <w:t xml:space="preserve">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75311ED1" w14:textId="3103D4E4" w:rsidR="00CF1FD0" w:rsidRPr="007D5447" w:rsidRDefault="00CF1FD0" w:rsidP="00AF0BB0">
      <w:pPr>
        <w:pStyle w:val="Tekstpodstawowy"/>
        <w:widowControl/>
        <w:tabs>
          <w:tab w:val="left" w:pos="284"/>
        </w:tabs>
        <w:autoSpaceDE/>
        <w:autoSpaceDN/>
        <w:jc w:val="both"/>
        <w:rPr>
          <w:rFonts w:ascii="Times New Roman" w:hAnsi="Times New Roman" w:cs="Times New Roman"/>
          <w:bCs/>
          <w:sz w:val="22"/>
          <w:szCs w:val="22"/>
        </w:rPr>
      </w:pPr>
      <w:r w:rsidRPr="003B31A1">
        <w:rPr>
          <w:rFonts w:ascii="Times New Roman" w:hAnsi="Times New Roman" w:cs="Times New Roman"/>
          <w:bCs/>
          <w:sz w:val="22"/>
          <w:szCs w:val="22"/>
        </w:rPr>
        <w:t xml:space="preserve">Zamawiający </w:t>
      </w:r>
      <w:r w:rsidR="00AF0BB0">
        <w:rPr>
          <w:rFonts w:ascii="Times New Roman" w:hAnsi="Times New Roman" w:cs="Times New Roman"/>
          <w:bCs/>
          <w:sz w:val="22"/>
          <w:szCs w:val="22"/>
        </w:rPr>
        <w:t xml:space="preserve">nie </w:t>
      </w:r>
      <w:r w:rsidRPr="003B31A1">
        <w:rPr>
          <w:rFonts w:ascii="Times New Roman" w:hAnsi="Times New Roman" w:cs="Times New Roman"/>
          <w:bCs/>
          <w:sz w:val="22"/>
          <w:szCs w:val="22"/>
        </w:rPr>
        <w:t>przewiduje koniecznoś</w:t>
      </w:r>
      <w:r w:rsidR="00AF0BB0">
        <w:rPr>
          <w:rFonts w:ascii="Times New Roman" w:hAnsi="Times New Roman" w:cs="Times New Roman"/>
          <w:bCs/>
          <w:sz w:val="22"/>
          <w:szCs w:val="22"/>
        </w:rPr>
        <w:t>ci</w:t>
      </w:r>
      <w:r w:rsidRPr="003B31A1">
        <w:rPr>
          <w:rFonts w:ascii="Times New Roman" w:hAnsi="Times New Roman" w:cs="Times New Roman"/>
          <w:bCs/>
          <w:sz w:val="22"/>
          <w:szCs w:val="22"/>
        </w:rPr>
        <w:t xml:space="preserve"> wniesienia wadium</w:t>
      </w:r>
      <w:r w:rsidR="00682757">
        <w:rPr>
          <w:rFonts w:ascii="Times New Roman" w:hAnsi="Times New Roman" w:cs="Times New Roman"/>
          <w:bCs/>
          <w:sz w:val="22"/>
          <w:szCs w:val="22"/>
        </w:rPr>
        <w:t>.</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5D8BD2B1"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w:t>
      </w:r>
      <w:r w:rsidR="005D073D">
        <w:rPr>
          <w:rFonts w:cs="Times New Roman"/>
          <w:sz w:val="22"/>
          <w:szCs w:val="22"/>
        </w:rPr>
        <w:t>dostaw</w:t>
      </w:r>
      <w:r w:rsidR="00AC7CE5" w:rsidRPr="009D1ECF">
        <w:rPr>
          <w:rFonts w:cs="Times New Roman"/>
          <w:sz w:val="22"/>
          <w:szCs w:val="22"/>
        </w:rPr>
        <w:t xml:space="preserve"> jak w zamówieniu podstawowym na zasadach określonych w ustawie prawo zamówień publicznych, o których mowa w art. 214 ust. 1 pkt. 7 ustawy </w:t>
      </w:r>
      <w:proofErr w:type="spellStart"/>
      <w:r w:rsidR="00AC7CE5" w:rsidRPr="009D1ECF">
        <w:rPr>
          <w:rFonts w:cs="Times New Roman"/>
          <w:sz w:val="22"/>
          <w:szCs w:val="22"/>
        </w:rPr>
        <w:t>Pzp</w:t>
      </w:r>
      <w:proofErr w:type="spellEnd"/>
      <w:r w:rsidR="00AC7CE5" w:rsidRPr="009D1ECF">
        <w:rPr>
          <w:rFonts w:cs="Times New Roman"/>
          <w:sz w:val="22"/>
          <w:szCs w:val="22"/>
        </w:rPr>
        <w:t>.</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C46F3B8" w14:textId="77777777" w:rsidR="0066720B" w:rsidRDefault="0066720B" w:rsidP="0066720B">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Zamawiający nie przewiduje w</w:t>
      </w:r>
      <w:r w:rsidRPr="00B22DF8">
        <w:rPr>
          <w:rFonts w:ascii="Times New Roman" w:eastAsiaTheme="minorHAnsi" w:hAnsi="Times New Roman" w:cs="Times New Roman"/>
          <w:color w:val="000000"/>
        </w:rPr>
        <w:t>izj</w:t>
      </w:r>
      <w:r>
        <w:rPr>
          <w:rFonts w:ascii="Times New Roman" w:eastAsiaTheme="minorHAnsi" w:hAnsi="Times New Roman" w:cs="Times New Roman"/>
          <w:color w:val="000000"/>
        </w:rPr>
        <w:t>i</w:t>
      </w:r>
      <w:r w:rsidRPr="00B22DF8">
        <w:rPr>
          <w:rFonts w:ascii="Times New Roman" w:eastAsiaTheme="minorHAnsi" w:hAnsi="Times New Roman" w:cs="Times New Roman"/>
          <w:color w:val="000000"/>
        </w:rPr>
        <w:t xml:space="preserve"> lokaln</w:t>
      </w:r>
      <w:r>
        <w:rPr>
          <w:rFonts w:ascii="Times New Roman" w:eastAsiaTheme="minorHAnsi" w:hAnsi="Times New Roman" w:cs="Times New Roman"/>
          <w:color w:val="000000"/>
        </w:rPr>
        <w:t>ej.</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4" w:name="__RefHeading__11984_46135782"/>
      <w:bookmarkStart w:id="5"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4"/>
      <w:bookmarkEnd w:id="5"/>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dopuszcza możliwości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lastRenderedPageBreak/>
        <w:t xml:space="preserve">Zamawiający nie wymaga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4FAB62EB" w14:textId="7A4AC9FA" w:rsidR="00F710EC" w:rsidRPr="009D1ECF" w:rsidRDefault="004D1B20" w:rsidP="004D1B20">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Zamawiający nie wymaga wniesienia zabezpieczenia należytego wykonania umowy.</w:t>
      </w:r>
      <w:r w:rsidR="00F710EC" w:rsidRPr="009D1ECF">
        <w:rPr>
          <w:rFonts w:ascii="Times New Roman" w:eastAsiaTheme="minorHAnsi" w:hAnsi="Times New Roman" w:cs="Times New Roman"/>
          <w:color w:val="000000"/>
        </w:rPr>
        <w:t xml:space="preserve"> </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9D1ECF" w:rsidRDefault="003533FE" w:rsidP="003533FE">
      <w:pPr>
        <w:jc w:val="both"/>
        <w:rPr>
          <w:rFonts w:ascii="Times New Roman" w:hAnsi="Times New Roman" w:cs="Times New Roman"/>
        </w:rPr>
      </w:pPr>
      <w:r w:rsidRPr="009D1EC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D1ECF" w:rsidRDefault="003533FE" w:rsidP="009460AB">
      <w:pPr>
        <w:pStyle w:val="Akapitzlist"/>
        <w:widowControl/>
        <w:numPr>
          <w:ilvl w:val="0"/>
          <w:numId w:val="15"/>
        </w:numPr>
        <w:autoSpaceDE/>
        <w:autoSpaceDN/>
        <w:spacing w:before="0"/>
        <w:rPr>
          <w:rStyle w:val="size"/>
          <w:rFonts w:ascii="Times New Roman" w:hAnsi="Times New Roman" w:cs="Times New Roman"/>
        </w:rPr>
      </w:pPr>
      <w:r w:rsidRPr="009D1ECF">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9D1ECF">
          <w:rPr>
            <w:rStyle w:val="size"/>
            <w:rFonts w:ascii="Times New Roman" w:hAnsi="Times New Roman" w:cs="Times New Roman"/>
            <w:color w:val="0070C0"/>
            <w:u w:val="single"/>
          </w:rPr>
          <w:t>inspektorochronydanych@gmina-aleksandrowkujawski.pl</w:t>
        </w:r>
      </w:hyperlink>
    </w:p>
    <w:p w14:paraId="5FF070BA" w14:textId="5DB631AF"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przetwarzane będą na podstawie art. 6 ust. 1 lit. c RODO w celu związanym z postępowaniem o udzielenie zamówienia publicznego nr </w:t>
      </w:r>
      <w:r w:rsidRPr="009D1ECF">
        <w:rPr>
          <w:rFonts w:ascii="Times New Roman" w:hAnsi="Times New Roman" w:cs="Times New Roman"/>
          <w:bCs/>
        </w:rPr>
        <w:t>ZP.271.</w:t>
      </w:r>
      <w:r w:rsidR="00073E2C">
        <w:rPr>
          <w:rFonts w:ascii="Times New Roman" w:hAnsi="Times New Roman" w:cs="Times New Roman"/>
          <w:bCs/>
        </w:rPr>
        <w:t>11</w:t>
      </w:r>
      <w:r w:rsidR="00A77EB1">
        <w:rPr>
          <w:rFonts w:ascii="Times New Roman" w:hAnsi="Times New Roman" w:cs="Times New Roman"/>
          <w:bCs/>
        </w:rPr>
        <w:t>.202</w:t>
      </w:r>
      <w:r w:rsidR="0066720B">
        <w:rPr>
          <w:rFonts w:ascii="Times New Roman" w:hAnsi="Times New Roman" w:cs="Times New Roman"/>
          <w:bCs/>
        </w:rPr>
        <w:t>4</w:t>
      </w:r>
      <w:r w:rsidRPr="009D1ECF">
        <w:rPr>
          <w:rFonts w:ascii="Times New Roman" w:hAnsi="Times New Roman" w:cs="Times New Roman"/>
          <w:bCs/>
        </w:rPr>
        <w:t>.EW</w:t>
      </w:r>
      <w:r w:rsidRPr="009D1ECF">
        <w:rPr>
          <w:rFonts w:ascii="Times New Roman" w:hAnsi="Times New Roman" w:cs="Times New Roman"/>
        </w:rPr>
        <w:t xml:space="preserve"> prowadzonym w trybie </w:t>
      </w:r>
      <w:r w:rsidR="00E60D18">
        <w:rPr>
          <w:rFonts w:ascii="Times New Roman" w:hAnsi="Times New Roman" w:cs="Times New Roman"/>
        </w:rPr>
        <w:t>podstawowym bez negocjacji</w:t>
      </w:r>
      <w:r w:rsidRPr="009D1ECF">
        <w:rPr>
          <w:rFonts w:ascii="Times New Roman" w:hAnsi="Times New Roman" w:cs="Times New Roman"/>
        </w:rPr>
        <w:t>;</w:t>
      </w:r>
    </w:p>
    <w:p w14:paraId="26217B52" w14:textId="76B71E1D"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4E3F94">
        <w:rPr>
          <w:rFonts w:ascii="Times New Roman" w:hAnsi="Times New Roman" w:cs="Times New Roman"/>
        </w:rPr>
        <w:t>2</w:t>
      </w:r>
      <w:r w:rsidR="00AF0BB0">
        <w:rPr>
          <w:rFonts w:ascii="Times New Roman" w:hAnsi="Times New Roman" w:cs="Times New Roman"/>
        </w:rPr>
        <w:t>3</w:t>
      </w:r>
      <w:r w:rsidRPr="009D1ECF">
        <w:rPr>
          <w:rFonts w:ascii="Times New Roman" w:hAnsi="Times New Roman" w:cs="Times New Roman"/>
        </w:rPr>
        <w:t xml:space="preserve"> r. poz. </w:t>
      </w:r>
      <w:r w:rsidR="00AF0BB0">
        <w:rPr>
          <w:rFonts w:ascii="Times New Roman" w:hAnsi="Times New Roman" w:cs="Times New Roman"/>
        </w:rPr>
        <w:t>1605</w:t>
      </w:r>
      <w:r w:rsidRPr="009D1ECF">
        <w:rPr>
          <w:rFonts w:ascii="Times New Roman" w:hAnsi="Times New Roman" w:cs="Times New Roman"/>
        </w:rPr>
        <w:t xml:space="preserve"> ze zm.), dalej „ustawa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6D84B3E8"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będą przechowywane, zgodnie z art. 97 ust. 1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związanym z udziałem w postępowaniu o udzielenie zamówienia publicznego; </w:t>
      </w:r>
    </w:p>
    <w:p w14:paraId="10F8331E"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konsekwencje niepodania określonych danych wynikają z ustawy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1CCDAD9D"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D1ECF" w:rsidRDefault="003533FE" w:rsidP="003533FE">
      <w:pPr>
        <w:ind w:firstLine="714"/>
        <w:jc w:val="both"/>
        <w:rPr>
          <w:rFonts w:ascii="Times New Roman" w:hAnsi="Times New Roman" w:cs="Times New Roman"/>
        </w:rPr>
      </w:pPr>
      <w:r w:rsidRPr="009D1ECF">
        <w:rPr>
          <w:rFonts w:ascii="Times New Roman" w:hAnsi="Times New Roman" w:cs="Times New Roman"/>
        </w:rPr>
        <w:t>Posiada Pani/Pan:</w:t>
      </w:r>
    </w:p>
    <w:p w14:paraId="62A8086A"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15 RODO prawo dostępu do danych osobowych Pani/Pana dotyczących;</w:t>
      </w:r>
    </w:p>
    <w:p w14:paraId="6357AAA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16 RODO prawo do sprostowania Pani/Pana danych osobowych*;</w:t>
      </w:r>
    </w:p>
    <w:p w14:paraId="353A31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0D9A5E16"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9D1ECF" w:rsidRDefault="003533FE" w:rsidP="003533FE">
      <w:pPr>
        <w:ind w:firstLine="709"/>
        <w:jc w:val="both"/>
        <w:rPr>
          <w:rFonts w:ascii="Times New Roman" w:hAnsi="Times New Roman" w:cs="Times New Roman"/>
        </w:rPr>
      </w:pPr>
      <w:r w:rsidRPr="009D1ECF">
        <w:rPr>
          <w:rFonts w:ascii="Times New Roman" w:hAnsi="Times New Roman" w:cs="Times New Roman"/>
        </w:rPr>
        <w:t>Nie przysługuje Pani/Panu:</w:t>
      </w:r>
    </w:p>
    <w:p w14:paraId="413C6B9E"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w związku z art. 17 ust. 3 lit. b, d lub e RODO prawo do usunięcia danych osobowych;</w:t>
      </w:r>
    </w:p>
    <w:p w14:paraId="45F951C8"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przenoszenia danych osobowych, o którym mowa w art. 20 RODO;</w:t>
      </w:r>
    </w:p>
    <w:p w14:paraId="08C347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F50403" w:rsidRDefault="003533FE" w:rsidP="00F50403">
      <w:pPr>
        <w:ind w:left="709"/>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7EB53C8" w14:textId="77777777" w:rsidR="00C60E45" w:rsidRDefault="00C60E45" w:rsidP="003533FE">
      <w:pPr>
        <w:jc w:val="both"/>
        <w:rPr>
          <w:rFonts w:ascii="Times New Roman" w:hAnsi="Times New Roman" w:cs="Times New Roman"/>
          <w:b/>
          <w:sz w:val="16"/>
          <w:szCs w:val="16"/>
        </w:rPr>
      </w:pPr>
    </w:p>
    <w:p w14:paraId="15931D03" w14:textId="77777777" w:rsidR="00B5365F" w:rsidRDefault="00B5365F" w:rsidP="003533FE">
      <w:pPr>
        <w:jc w:val="both"/>
        <w:rPr>
          <w:rFonts w:ascii="Times New Roman" w:hAnsi="Times New Roman" w:cs="Times New Roman"/>
          <w:b/>
          <w:sz w:val="16"/>
          <w:szCs w:val="16"/>
        </w:rPr>
      </w:pPr>
    </w:p>
    <w:p w14:paraId="2DDFB9F5" w14:textId="77777777" w:rsidR="00E71743" w:rsidRDefault="00E71743" w:rsidP="003533FE">
      <w:pPr>
        <w:jc w:val="both"/>
        <w:rPr>
          <w:rFonts w:ascii="Times New Roman" w:hAnsi="Times New Roman" w:cs="Times New Roman"/>
          <w:b/>
          <w:sz w:val="16"/>
          <w:szCs w:val="16"/>
        </w:rPr>
      </w:pPr>
    </w:p>
    <w:p w14:paraId="6AB8EFE9" w14:textId="77777777" w:rsidR="00073E2C" w:rsidRDefault="00073E2C" w:rsidP="003533FE">
      <w:pPr>
        <w:jc w:val="both"/>
        <w:rPr>
          <w:rFonts w:ascii="Times New Roman" w:hAnsi="Times New Roman" w:cs="Times New Roman"/>
          <w:b/>
          <w:sz w:val="16"/>
          <w:szCs w:val="16"/>
        </w:rPr>
      </w:pPr>
    </w:p>
    <w:p w14:paraId="0A53B49E" w14:textId="77777777" w:rsidR="00E71743" w:rsidRDefault="00E71743" w:rsidP="003533FE">
      <w:pPr>
        <w:jc w:val="both"/>
        <w:rPr>
          <w:rFonts w:ascii="Times New Roman" w:hAnsi="Times New Roman" w:cs="Times New Roman"/>
          <w:b/>
          <w:sz w:val="16"/>
          <w:szCs w:val="16"/>
        </w:rPr>
      </w:pPr>
    </w:p>
    <w:p w14:paraId="514B79FB" w14:textId="3929C977"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w:t>
      </w:r>
      <w:proofErr w:type="spellStart"/>
      <w:r w:rsidR="008D4481" w:rsidRPr="008D4481">
        <w:rPr>
          <w:rFonts w:ascii="Times New Roman" w:hAnsi="Times New Roman" w:cs="Times New Roman"/>
          <w:bCs/>
          <w:sz w:val="16"/>
          <w:szCs w:val="16"/>
          <w:lang w:eastAsia="ar-SA"/>
        </w:rPr>
        <w:t>Pzp</w:t>
      </w:r>
      <w:proofErr w:type="spellEnd"/>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14EDFDD3" w14:textId="363F4055"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bookmarkStart w:id="6" w:name="_Hlk103601792"/>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5</w:t>
      </w:r>
      <w:r w:rsidR="00D13AD8">
        <w:rPr>
          <w:rFonts w:ascii="Times New Roman" w:eastAsiaTheme="minorHAnsi" w:hAnsi="Times New Roman" w:cs="Times New Roman"/>
          <w:color w:val="000000"/>
          <w:sz w:val="16"/>
          <w:szCs w:val="16"/>
        </w:rPr>
        <w:t>,</w:t>
      </w:r>
    </w:p>
    <w:p w14:paraId="77FA2485" w14:textId="3CF05E3D"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6</w:t>
      </w:r>
      <w:r w:rsidR="00D13AD8">
        <w:rPr>
          <w:rFonts w:ascii="Times New Roman" w:eastAsiaTheme="minorHAnsi" w:hAnsi="Times New Roman" w:cs="Times New Roman"/>
          <w:color w:val="000000"/>
          <w:sz w:val="16"/>
          <w:szCs w:val="16"/>
        </w:rPr>
        <w:t>,</w:t>
      </w:r>
    </w:p>
    <w:p w14:paraId="625F02ED" w14:textId="0F9011A4" w:rsidR="003333A4" w:rsidRPr="0066720B"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7</w:t>
      </w:r>
      <w:r w:rsidR="0066720B">
        <w:rPr>
          <w:rFonts w:ascii="Times New Roman" w:eastAsiaTheme="minorHAnsi" w:hAnsi="Times New Roman" w:cs="Times New Roman"/>
          <w:color w:val="000000"/>
          <w:sz w:val="16"/>
          <w:szCs w:val="16"/>
        </w:rPr>
        <w:t>,</w:t>
      </w:r>
    </w:p>
    <w:p w14:paraId="424A0038" w14:textId="0762B9BA" w:rsidR="0066720B" w:rsidRPr="0066720B" w:rsidRDefault="0066720B" w:rsidP="0066720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Pr>
          <w:rFonts w:ascii="Times New Roman" w:eastAsiaTheme="minorHAnsi" w:hAnsi="Times New Roman" w:cs="Times New Roman"/>
          <w:color w:val="000000"/>
          <w:sz w:val="16"/>
          <w:szCs w:val="16"/>
        </w:rPr>
        <w:t>Szczegółowy opis przedmiotu zamówienia – załącznik nr 8.</w:t>
      </w:r>
    </w:p>
    <w:bookmarkEnd w:id="6"/>
    <w:p w14:paraId="3420FB3F"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4A04EDB0"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D4D3E42"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FEAD7F0"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5188CC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06EE4D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5FAC9C2"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7D69F2FB"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3B4FD927"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0362B6A"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5B14D1"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4E079B9D"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5B662E8"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2DE308F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C3AF589"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377732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3CF10BD1"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CF5677F"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6139C345"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F3D7C39"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154AA94"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DD765F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369E4DE"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412A48C"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F8BF696" w14:textId="77777777" w:rsidR="008B66EE" w:rsidRDefault="008B66EE" w:rsidP="008B66EE">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56B8B1C5" w14:textId="77777777" w:rsidR="008B66EE" w:rsidRPr="00AF0BB0" w:rsidRDefault="008B66EE" w:rsidP="008B66EE">
      <w:pPr>
        <w:widowControl/>
        <w:tabs>
          <w:tab w:val="left" w:pos="360"/>
          <w:tab w:val="left" w:pos="5760"/>
          <w:tab w:val="left" w:pos="5940"/>
        </w:tabs>
        <w:autoSpaceDE/>
        <w:autoSpaceDN/>
        <w:rPr>
          <w:rFonts w:ascii="Times New Roman" w:hAnsi="Times New Roman" w:cs="Times New Roman"/>
          <w:sz w:val="16"/>
          <w:szCs w:val="16"/>
        </w:rPr>
      </w:pPr>
    </w:p>
    <w:p w14:paraId="79A52A4F" w14:textId="50551CDF" w:rsidR="001C6CD6" w:rsidRDefault="001C6CD6" w:rsidP="00AF0BB0">
      <w:pPr>
        <w:widowControl/>
        <w:tabs>
          <w:tab w:val="left" w:pos="360"/>
          <w:tab w:val="left" w:pos="5760"/>
          <w:tab w:val="left" w:pos="5940"/>
        </w:tabs>
        <w:autoSpaceDE/>
        <w:autoSpaceDN/>
        <w:jc w:val="both"/>
        <w:rPr>
          <w:rFonts w:ascii="Times New Roman" w:eastAsiaTheme="minorHAnsi" w:hAnsi="Times New Roman" w:cs="Times New Roman"/>
          <w:color w:val="000000"/>
          <w:sz w:val="16"/>
          <w:szCs w:val="16"/>
        </w:rPr>
      </w:pPr>
    </w:p>
    <w:p w14:paraId="062476BB" w14:textId="3348F604" w:rsidR="00395C28" w:rsidRDefault="00395C28" w:rsidP="00F95117">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12D74A" w14:textId="02416660" w:rsidR="0052166E" w:rsidRDefault="0052166E" w:rsidP="00F95117">
      <w:pPr>
        <w:widowControl/>
        <w:tabs>
          <w:tab w:val="left" w:pos="360"/>
          <w:tab w:val="left" w:pos="5760"/>
          <w:tab w:val="left" w:pos="5940"/>
        </w:tabs>
        <w:autoSpaceDE/>
        <w:autoSpaceDN/>
        <w:rPr>
          <w:rFonts w:ascii="Times New Roman" w:hAnsi="Times New Roman" w:cs="Times New Roman"/>
        </w:rPr>
      </w:pPr>
    </w:p>
    <w:p w14:paraId="220124E1" w14:textId="20F08177" w:rsidR="00AE2D24" w:rsidRDefault="00AE2D24" w:rsidP="00F95117">
      <w:pPr>
        <w:widowControl/>
        <w:tabs>
          <w:tab w:val="left" w:pos="360"/>
          <w:tab w:val="left" w:pos="5760"/>
          <w:tab w:val="left" w:pos="5940"/>
        </w:tabs>
        <w:autoSpaceDE/>
        <w:autoSpaceDN/>
        <w:rPr>
          <w:rFonts w:ascii="Times New Roman" w:hAnsi="Times New Roman" w:cs="Times New Roman"/>
        </w:rPr>
      </w:pPr>
    </w:p>
    <w:p w14:paraId="25B7F517" w14:textId="77777777" w:rsidR="00F50403" w:rsidRDefault="00F50403" w:rsidP="00F95117">
      <w:pPr>
        <w:widowControl/>
        <w:tabs>
          <w:tab w:val="left" w:pos="360"/>
          <w:tab w:val="left" w:pos="5760"/>
          <w:tab w:val="left" w:pos="5940"/>
        </w:tabs>
        <w:autoSpaceDE/>
        <w:autoSpaceDN/>
        <w:rPr>
          <w:rFonts w:ascii="Times New Roman" w:hAnsi="Times New Roman" w:cs="Times New Roman"/>
        </w:rPr>
      </w:pPr>
    </w:p>
    <w:p w14:paraId="367544FC" w14:textId="77777777" w:rsidR="00295F87" w:rsidRDefault="00295F87" w:rsidP="00F95117">
      <w:pPr>
        <w:widowControl/>
        <w:tabs>
          <w:tab w:val="left" w:pos="360"/>
          <w:tab w:val="left" w:pos="5760"/>
          <w:tab w:val="left" w:pos="5940"/>
        </w:tabs>
        <w:autoSpaceDE/>
        <w:autoSpaceDN/>
        <w:rPr>
          <w:rFonts w:ascii="Times New Roman" w:hAnsi="Times New Roman" w:cs="Times New Roman"/>
        </w:rPr>
      </w:pPr>
    </w:p>
    <w:p w14:paraId="7CB08F83" w14:textId="77777777" w:rsidR="008351B0" w:rsidRDefault="008351B0" w:rsidP="00F95117">
      <w:pPr>
        <w:widowControl/>
        <w:tabs>
          <w:tab w:val="left" w:pos="360"/>
          <w:tab w:val="left" w:pos="5760"/>
          <w:tab w:val="left" w:pos="5940"/>
        </w:tabs>
        <w:autoSpaceDE/>
        <w:autoSpaceDN/>
        <w:rPr>
          <w:rFonts w:ascii="Times New Roman" w:hAnsi="Times New Roman" w:cs="Times New Roman"/>
        </w:rPr>
      </w:pPr>
    </w:p>
    <w:p w14:paraId="3BEBC66D" w14:textId="77777777" w:rsidR="008351B0" w:rsidRDefault="008351B0" w:rsidP="00F95117">
      <w:pPr>
        <w:widowControl/>
        <w:tabs>
          <w:tab w:val="left" w:pos="360"/>
          <w:tab w:val="left" w:pos="5760"/>
          <w:tab w:val="left" w:pos="5940"/>
        </w:tabs>
        <w:autoSpaceDE/>
        <w:autoSpaceDN/>
        <w:rPr>
          <w:rFonts w:ascii="Times New Roman" w:hAnsi="Times New Roman" w:cs="Times New Roman"/>
        </w:rPr>
      </w:pPr>
    </w:p>
    <w:p w14:paraId="20CD458F" w14:textId="77777777" w:rsidR="008351B0" w:rsidRDefault="008351B0" w:rsidP="00F95117">
      <w:pPr>
        <w:widowControl/>
        <w:tabs>
          <w:tab w:val="left" w:pos="360"/>
          <w:tab w:val="left" w:pos="5760"/>
          <w:tab w:val="left" w:pos="5940"/>
        </w:tabs>
        <w:autoSpaceDE/>
        <w:autoSpaceDN/>
        <w:rPr>
          <w:rFonts w:ascii="Times New Roman" w:hAnsi="Times New Roman" w:cs="Times New Roman"/>
        </w:rPr>
      </w:pPr>
    </w:p>
    <w:p w14:paraId="63C20198" w14:textId="77777777" w:rsidR="008351B0" w:rsidRDefault="008351B0" w:rsidP="00F95117">
      <w:pPr>
        <w:widowControl/>
        <w:tabs>
          <w:tab w:val="left" w:pos="360"/>
          <w:tab w:val="left" w:pos="5760"/>
          <w:tab w:val="left" w:pos="5940"/>
        </w:tabs>
        <w:autoSpaceDE/>
        <w:autoSpaceDN/>
        <w:rPr>
          <w:rFonts w:ascii="Times New Roman" w:hAnsi="Times New Roman" w:cs="Times New Roman"/>
        </w:rPr>
      </w:pPr>
    </w:p>
    <w:p w14:paraId="33ADD1EE"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045E70ED"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59DD8D20"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64FDAB47"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16FC00A5"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222640D9"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032BC62E"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60494864"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01356E57"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3DA97268"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3ABDA1C0"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13463D12" w14:textId="77777777" w:rsidR="0066720B" w:rsidRDefault="0066720B" w:rsidP="00F95117">
      <w:pPr>
        <w:widowControl/>
        <w:tabs>
          <w:tab w:val="left" w:pos="360"/>
          <w:tab w:val="left" w:pos="5760"/>
          <w:tab w:val="left" w:pos="5940"/>
        </w:tabs>
        <w:autoSpaceDE/>
        <w:autoSpaceDN/>
        <w:rPr>
          <w:rFonts w:ascii="Times New Roman" w:hAnsi="Times New Roman" w:cs="Times New Roman"/>
        </w:rPr>
      </w:pPr>
    </w:p>
    <w:p w14:paraId="225214E4" w14:textId="77777777" w:rsidR="00367DE7" w:rsidRDefault="00367DE7" w:rsidP="00F95117">
      <w:pPr>
        <w:widowControl/>
        <w:tabs>
          <w:tab w:val="left" w:pos="360"/>
          <w:tab w:val="left" w:pos="5760"/>
          <w:tab w:val="left" w:pos="5940"/>
        </w:tabs>
        <w:autoSpaceDE/>
        <w:autoSpaceDN/>
        <w:rPr>
          <w:rFonts w:ascii="Times New Roman" w:hAnsi="Times New Roman" w:cs="Times New Roman"/>
        </w:rPr>
      </w:pPr>
    </w:p>
    <w:p w14:paraId="7F7F6E55" w14:textId="77777777" w:rsidR="00611F34" w:rsidRDefault="00611F34"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4CADEE6A"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073E2C">
        <w:rPr>
          <w:rFonts w:ascii="Times New Roman" w:hAnsi="Times New Roman" w:cs="Times New Roman"/>
          <w:bCs/>
        </w:rPr>
        <w:t>11</w:t>
      </w:r>
      <w:r w:rsidRPr="005F66C3">
        <w:rPr>
          <w:rFonts w:ascii="Times New Roman" w:hAnsi="Times New Roman" w:cs="Times New Roman"/>
          <w:bCs/>
        </w:rPr>
        <w:t>.202</w:t>
      </w:r>
      <w:r w:rsidR="0066720B">
        <w:rPr>
          <w:rFonts w:ascii="Times New Roman" w:hAnsi="Times New Roman" w:cs="Times New Roman"/>
          <w:bCs/>
        </w:rPr>
        <w:t>4</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6F1AFF7A" w14:textId="4CB1BAB2" w:rsidR="00F57510" w:rsidRPr="00AF0BB0" w:rsidRDefault="003533FE" w:rsidP="00AF0BB0">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AE43BB">
        <w:rPr>
          <w:rFonts w:ascii="Times New Roman" w:hAnsi="Times New Roman" w:cs="Times New Roman"/>
          <w:i/>
          <w:iCs/>
        </w:rPr>
        <w:t xml:space="preserve">Usługa </w:t>
      </w:r>
      <w:r w:rsidR="00AE43BB" w:rsidRPr="00E71743">
        <w:rPr>
          <w:rFonts w:ascii="Times New Roman" w:hAnsi="Times New Roman" w:cs="Times New Roman"/>
          <w:i/>
          <w:iCs/>
        </w:rPr>
        <w:t>transportow</w:t>
      </w:r>
      <w:r w:rsidR="00AE43BB">
        <w:rPr>
          <w:rFonts w:ascii="Times New Roman" w:hAnsi="Times New Roman" w:cs="Times New Roman"/>
          <w:i/>
          <w:iCs/>
        </w:rPr>
        <w:t>a</w:t>
      </w:r>
      <w:r w:rsidR="00AE43BB" w:rsidRPr="00E71743">
        <w:rPr>
          <w:rFonts w:ascii="Times New Roman" w:hAnsi="Times New Roman" w:cs="Times New Roman"/>
          <w:i/>
          <w:iCs/>
        </w:rPr>
        <w:t xml:space="preserve"> świadczon</w:t>
      </w:r>
      <w:r w:rsidR="00AE43BB">
        <w:rPr>
          <w:rFonts w:ascii="Times New Roman" w:hAnsi="Times New Roman" w:cs="Times New Roman"/>
          <w:i/>
          <w:iCs/>
        </w:rPr>
        <w:t>a</w:t>
      </w:r>
      <w:r w:rsidR="00AE43BB" w:rsidRPr="00E71743">
        <w:rPr>
          <w:rFonts w:ascii="Times New Roman" w:hAnsi="Times New Roman" w:cs="Times New Roman"/>
          <w:i/>
          <w:iCs/>
        </w:rPr>
        <w:t xml:space="preserve"> dla uczestników Dziennego Domu Po</w:t>
      </w:r>
      <w:r w:rsidR="00367DE7">
        <w:rPr>
          <w:rFonts w:ascii="Times New Roman" w:hAnsi="Times New Roman" w:cs="Times New Roman"/>
          <w:i/>
          <w:iCs/>
        </w:rPr>
        <w:t>mocy w Słomkowie</w:t>
      </w:r>
      <w:r w:rsidR="00AE43BB" w:rsidRPr="00E71743">
        <w:rPr>
          <w:rFonts w:ascii="Times New Roman" w:hAnsi="Times New Roman" w:cs="Times New Roman"/>
          <w:i/>
          <w:iCs/>
        </w:rPr>
        <w:t xml:space="preserve"> w Gminie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 xml:space="preserve">wykonanie </w:t>
      </w:r>
      <w:r w:rsidR="0038590E">
        <w:rPr>
          <w:rFonts w:ascii="Times New Roman" w:hAnsi="Times New Roman" w:cs="Times New Roman"/>
          <w:iCs/>
        </w:rPr>
        <w:t xml:space="preserve"> </w:t>
      </w:r>
      <w:r w:rsidR="000648C9" w:rsidRPr="005F66C3">
        <w:rPr>
          <w:rFonts w:ascii="Times New Roman" w:hAnsi="Times New Roman" w:cs="Times New Roman"/>
          <w:iCs/>
        </w:rPr>
        <w:t>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317B3849" w14:textId="77777777" w:rsidR="00AE43BB" w:rsidRDefault="00AE43BB" w:rsidP="00AE43BB">
      <w:pPr>
        <w:widowControl/>
        <w:tabs>
          <w:tab w:val="left" w:pos="284"/>
        </w:tabs>
        <w:autoSpaceDE/>
        <w:autoSpaceDN/>
        <w:rPr>
          <w:rFonts w:ascii="Times New Roman" w:hAnsi="Times New Roman"/>
          <w:b/>
          <w:bCs/>
          <w:u w:val="single"/>
        </w:rPr>
      </w:pPr>
    </w:p>
    <w:p w14:paraId="5F2B0536" w14:textId="77777777" w:rsidR="00AE43BB" w:rsidRDefault="00AE43BB" w:rsidP="003F2F10">
      <w:pPr>
        <w:pStyle w:val="Akapitzlist"/>
        <w:numPr>
          <w:ilvl w:val="0"/>
          <w:numId w:val="54"/>
        </w:numPr>
        <w:tabs>
          <w:tab w:val="left" w:pos="284"/>
        </w:tabs>
        <w:spacing w:before="0"/>
        <w:ind w:left="0" w:firstLine="0"/>
        <w:rPr>
          <w:rFonts w:ascii="Times New Roman" w:hAnsi="Times New Roman" w:cs="Times New Roman"/>
        </w:rPr>
      </w:pPr>
      <w:r w:rsidRPr="00356E06">
        <w:rPr>
          <w:rFonts w:ascii="Times New Roman" w:hAnsi="Times New Roman" w:cs="Times New Roman"/>
        </w:rPr>
        <w:t>Cena ofertowa ………………………………….…….. brutto/1km</w:t>
      </w:r>
    </w:p>
    <w:p w14:paraId="1073C768" w14:textId="77777777" w:rsidR="00AE43BB" w:rsidRPr="00356E06" w:rsidRDefault="00AE43BB" w:rsidP="00AE43BB">
      <w:pPr>
        <w:pStyle w:val="Akapitzlist"/>
        <w:spacing w:before="0"/>
        <w:ind w:left="426" w:hanging="142"/>
        <w:rPr>
          <w:rFonts w:ascii="Times New Roman" w:hAnsi="Times New Roman" w:cs="Times New Roman"/>
        </w:rPr>
      </w:pPr>
      <w:r w:rsidRPr="00356E06">
        <w:rPr>
          <w:rFonts w:ascii="Times New Roman" w:hAnsi="Times New Roman" w:cs="Times New Roman"/>
        </w:rPr>
        <w:t>(słownie: …………………………………………………………………………………...)</w:t>
      </w:r>
    </w:p>
    <w:p w14:paraId="44B58BA4" w14:textId="77777777" w:rsidR="00AE43BB" w:rsidRDefault="00AE43BB" w:rsidP="00AE43BB">
      <w:pPr>
        <w:pStyle w:val="Akapitzlist"/>
        <w:widowControl/>
        <w:tabs>
          <w:tab w:val="left" w:pos="284"/>
        </w:tabs>
        <w:autoSpaceDE/>
        <w:autoSpaceDN/>
        <w:adjustRightInd w:val="0"/>
        <w:spacing w:after="120"/>
        <w:ind w:left="0"/>
        <w:rPr>
          <w:rFonts w:ascii="Times New Roman" w:hAnsi="Times New Roman" w:cs="Times New Roman"/>
        </w:rPr>
      </w:pPr>
    </w:p>
    <w:p w14:paraId="03BAE886" w14:textId="77777777" w:rsidR="00AE43BB" w:rsidRPr="005052E9" w:rsidRDefault="00AE43BB" w:rsidP="003F2F10">
      <w:pPr>
        <w:pStyle w:val="Akapitzlist"/>
        <w:numPr>
          <w:ilvl w:val="0"/>
          <w:numId w:val="54"/>
        </w:numPr>
        <w:tabs>
          <w:tab w:val="left" w:pos="284"/>
        </w:tabs>
        <w:ind w:left="0" w:firstLine="0"/>
        <w:rPr>
          <w:rFonts w:ascii="Times New Roman" w:hAnsi="Times New Roman" w:cs="Times New Roman"/>
        </w:rPr>
      </w:pPr>
      <w:r w:rsidRPr="005052E9">
        <w:rPr>
          <w:rFonts w:ascii="Times New Roman" w:hAnsi="Times New Roman" w:cs="Times New Roman"/>
        </w:rPr>
        <w:t>Informacja o pojazdach przeznaczonych do realizacji zamówienia:</w:t>
      </w:r>
    </w:p>
    <w:p w14:paraId="34771D45" w14:textId="77777777" w:rsidR="00AE43BB" w:rsidRPr="005052E9" w:rsidRDefault="00AE43BB" w:rsidP="00AE43BB">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489"/>
        <w:gridCol w:w="1849"/>
        <w:gridCol w:w="1059"/>
        <w:gridCol w:w="1258"/>
        <w:gridCol w:w="1772"/>
        <w:gridCol w:w="1439"/>
        <w:gridCol w:w="1196"/>
      </w:tblGrid>
      <w:tr w:rsidR="00AE43BB" w:rsidRPr="005052E9" w14:paraId="3A8F4B5C" w14:textId="77777777" w:rsidTr="004402F8">
        <w:tc>
          <w:tcPr>
            <w:tcW w:w="489" w:type="dxa"/>
            <w:shd w:val="clear" w:color="auto" w:fill="D9D9D9" w:themeFill="background1" w:themeFillShade="D9"/>
            <w:vAlign w:val="center"/>
          </w:tcPr>
          <w:p w14:paraId="58AAA992" w14:textId="77777777" w:rsidR="00AE43BB" w:rsidRPr="005052E9" w:rsidRDefault="00AE43BB" w:rsidP="004402F8">
            <w:pPr>
              <w:spacing w:before="120" w:after="120"/>
              <w:jc w:val="center"/>
              <w:rPr>
                <w:rFonts w:ascii="Times New Roman" w:hAnsi="Times New Roman" w:cs="Times New Roman"/>
                <w:sz w:val="18"/>
                <w:szCs w:val="18"/>
              </w:rPr>
            </w:pPr>
            <w:r w:rsidRPr="005052E9">
              <w:rPr>
                <w:rFonts w:ascii="Times New Roman" w:hAnsi="Times New Roman" w:cs="Times New Roman"/>
                <w:sz w:val="18"/>
                <w:szCs w:val="18"/>
              </w:rPr>
              <w:t>Lp.</w:t>
            </w:r>
          </w:p>
        </w:tc>
        <w:tc>
          <w:tcPr>
            <w:tcW w:w="1849" w:type="dxa"/>
            <w:shd w:val="clear" w:color="auto" w:fill="D9D9D9" w:themeFill="background1" w:themeFillShade="D9"/>
            <w:vAlign w:val="center"/>
          </w:tcPr>
          <w:p w14:paraId="26382726" w14:textId="77777777" w:rsidR="00AE43BB" w:rsidRPr="005052E9" w:rsidRDefault="00AE43BB" w:rsidP="004402F8">
            <w:pPr>
              <w:spacing w:before="120" w:after="120"/>
              <w:jc w:val="center"/>
              <w:rPr>
                <w:rFonts w:ascii="Times New Roman" w:hAnsi="Times New Roman" w:cs="Times New Roman"/>
                <w:sz w:val="18"/>
                <w:szCs w:val="18"/>
              </w:rPr>
            </w:pPr>
            <w:r w:rsidRPr="005052E9">
              <w:rPr>
                <w:rFonts w:ascii="Times New Roman" w:hAnsi="Times New Roman" w:cs="Times New Roman"/>
                <w:sz w:val="18"/>
                <w:szCs w:val="18"/>
              </w:rPr>
              <w:t>Nazwa, marka środka transportu, numer rejestracyjny</w:t>
            </w:r>
          </w:p>
        </w:tc>
        <w:tc>
          <w:tcPr>
            <w:tcW w:w="1059" w:type="dxa"/>
            <w:shd w:val="clear" w:color="auto" w:fill="D9D9D9" w:themeFill="background1" w:themeFillShade="D9"/>
          </w:tcPr>
          <w:p w14:paraId="53429FDD" w14:textId="77777777" w:rsidR="00AE43BB" w:rsidRPr="005052E9" w:rsidRDefault="00AE43BB" w:rsidP="004402F8">
            <w:pPr>
              <w:spacing w:before="120" w:after="120"/>
              <w:rPr>
                <w:rFonts w:ascii="Times New Roman" w:hAnsi="Times New Roman" w:cs="Times New Roman"/>
                <w:sz w:val="18"/>
                <w:szCs w:val="18"/>
              </w:rPr>
            </w:pPr>
          </w:p>
          <w:p w14:paraId="3DFBD0EE" w14:textId="77777777" w:rsidR="00AE43BB" w:rsidRPr="005052E9" w:rsidRDefault="00AE43BB" w:rsidP="004402F8">
            <w:pPr>
              <w:spacing w:before="120" w:after="120"/>
              <w:rPr>
                <w:rFonts w:ascii="Times New Roman" w:hAnsi="Times New Roman" w:cs="Times New Roman"/>
                <w:sz w:val="18"/>
                <w:szCs w:val="18"/>
              </w:rPr>
            </w:pPr>
            <w:r w:rsidRPr="005052E9">
              <w:rPr>
                <w:rFonts w:ascii="Times New Roman" w:hAnsi="Times New Roman" w:cs="Times New Roman"/>
                <w:sz w:val="18"/>
                <w:szCs w:val="18"/>
              </w:rPr>
              <w:t>Rok produkcji</w:t>
            </w:r>
          </w:p>
        </w:tc>
        <w:tc>
          <w:tcPr>
            <w:tcW w:w="1258" w:type="dxa"/>
            <w:shd w:val="clear" w:color="auto" w:fill="D9D9D9" w:themeFill="background1" w:themeFillShade="D9"/>
            <w:vAlign w:val="center"/>
          </w:tcPr>
          <w:p w14:paraId="008B06AB" w14:textId="77777777" w:rsidR="00AE43BB" w:rsidRPr="005052E9" w:rsidRDefault="00AE43BB" w:rsidP="004402F8">
            <w:pPr>
              <w:spacing w:before="120" w:after="120"/>
              <w:jc w:val="center"/>
              <w:rPr>
                <w:rFonts w:ascii="Times New Roman" w:hAnsi="Times New Roman" w:cs="Times New Roman"/>
                <w:sz w:val="18"/>
                <w:szCs w:val="18"/>
              </w:rPr>
            </w:pPr>
            <w:r w:rsidRPr="005052E9">
              <w:rPr>
                <w:rFonts w:ascii="Times New Roman" w:hAnsi="Times New Roman" w:cs="Times New Roman"/>
                <w:sz w:val="18"/>
                <w:szCs w:val="18"/>
              </w:rPr>
              <w:t>Liczba miejsc siedzących</w:t>
            </w:r>
          </w:p>
        </w:tc>
        <w:tc>
          <w:tcPr>
            <w:tcW w:w="1772" w:type="dxa"/>
            <w:shd w:val="clear" w:color="auto" w:fill="D9D9D9" w:themeFill="background1" w:themeFillShade="D9"/>
            <w:vAlign w:val="center"/>
          </w:tcPr>
          <w:p w14:paraId="708B772E" w14:textId="77777777" w:rsidR="00AE43BB" w:rsidRPr="005052E9" w:rsidRDefault="00AE43BB" w:rsidP="004402F8">
            <w:pPr>
              <w:spacing w:before="120" w:after="120"/>
              <w:jc w:val="center"/>
              <w:rPr>
                <w:rFonts w:ascii="Times New Roman" w:hAnsi="Times New Roman" w:cs="Times New Roman"/>
                <w:sz w:val="18"/>
                <w:szCs w:val="18"/>
              </w:rPr>
            </w:pPr>
            <w:r w:rsidRPr="005052E9">
              <w:rPr>
                <w:rFonts w:ascii="Times New Roman" w:hAnsi="Times New Roman" w:cs="Times New Roman"/>
                <w:sz w:val="18"/>
                <w:szCs w:val="18"/>
              </w:rPr>
              <w:t>Przystosowany do przewozu osoby niepełnosprawnej w wózku</w:t>
            </w:r>
          </w:p>
        </w:tc>
        <w:tc>
          <w:tcPr>
            <w:tcW w:w="1439" w:type="dxa"/>
            <w:shd w:val="clear" w:color="auto" w:fill="D9D9D9" w:themeFill="background1" w:themeFillShade="D9"/>
            <w:vAlign w:val="center"/>
          </w:tcPr>
          <w:p w14:paraId="31680E3C" w14:textId="77777777" w:rsidR="00AE43BB" w:rsidRPr="005052E9" w:rsidRDefault="00AE43BB" w:rsidP="004402F8">
            <w:pPr>
              <w:spacing w:before="120" w:after="120"/>
              <w:jc w:val="center"/>
              <w:rPr>
                <w:rFonts w:ascii="Times New Roman" w:hAnsi="Times New Roman" w:cs="Times New Roman"/>
                <w:sz w:val="18"/>
                <w:szCs w:val="18"/>
              </w:rPr>
            </w:pPr>
            <w:r w:rsidRPr="005052E9">
              <w:rPr>
                <w:rFonts w:ascii="Times New Roman" w:hAnsi="Times New Roman" w:cs="Times New Roman"/>
                <w:sz w:val="18"/>
                <w:szCs w:val="18"/>
              </w:rPr>
              <w:t>Informacja o podstawie do dysponowania pojazdem przez Wykonawcę</w:t>
            </w:r>
          </w:p>
        </w:tc>
        <w:tc>
          <w:tcPr>
            <w:tcW w:w="1196" w:type="dxa"/>
            <w:shd w:val="clear" w:color="auto" w:fill="D9D9D9" w:themeFill="background1" w:themeFillShade="D9"/>
            <w:vAlign w:val="center"/>
          </w:tcPr>
          <w:p w14:paraId="7FF6CFD0" w14:textId="77777777" w:rsidR="00AE43BB" w:rsidRPr="005052E9" w:rsidRDefault="00AE43BB" w:rsidP="004402F8">
            <w:pPr>
              <w:spacing w:before="120" w:after="120"/>
              <w:jc w:val="center"/>
              <w:rPr>
                <w:rFonts w:ascii="Times New Roman" w:hAnsi="Times New Roman" w:cs="Times New Roman"/>
                <w:sz w:val="18"/>
                <w:szCs w:val="18"/>
              </w:rPr>
            </w:pPr>
            <w:r w:rsidRPr="005052E9">
              <w:rPr>
                <w:rFonts w:ascii="Times New Roman" w:hAnsi="Times New Roman" w:cs="Times New Roman"/>
                <w:sz w:val="18"/>
                <w:szCs w:val="18"/>
              </w:rPr>
              <w:t>Pojazd rezerwowy</w:t>
            </w:r>
          </w:p>
        </w:tc>
      </w:tr>
      <w:tr w:rsidR="00AE43BB" w:rsidRPr="005052E9" w14:paraId="4252400D" w14:textId="77777777" w:rsidTr="004402F8">
        <w:tc>
          <w:tcPr>
            <w:tcW w:w="489" w:type="dxa"/>
          </w:tcPr>
          <w:p w14:paraId="264AD85F" w14:textId="77777777" w:rsidR="00AE43BB" w:rsidRPr="005052E9" w:rsidRDefault="00AE43BB" w:rsidP="004402F8">
            <w:pPr>
              <w:spacing w:before="120" w:after="120"/>
              <w:jc w:val="both"/>
              <w:rPr>
                <w:rFonts w:ascii="Times New Roman" w:hAnsi="Times New Roman" w:cs="Times New Roman"/>
              </w:rPr>
            </w:pPr>
            <w:r w:rsidRPr="005052E9">
              <w:rPr>
                <w:rFonts w:ascii="Times New Roman" w:hAnsi="Times New Roman" w:cs="Times New Roman"/>
              </w:rPr>
              <w:t>1.</w:t>
            </w:r>
          </w:p>
        </w:tc>
        <w:tc>
          <w:tcPr>
            <w:tcW w:w="1849" w:type="dxa"/>
          </w:tcPr>
          <w:p w14:paraId="205B8716" w14:textId="77777777" w:rsidR="00AE43BB" w:rsidRPr="005052E9" w:rsidRDefault="00AE43BB" w:rsidP="004402F8">
            <w:pPr>
              <w:spacing w:before="120" w:after="120"/>
              <w:jc w:val="both"/>
              <w:rPr>
                <w:rFonts w:ascii="Times New Roman" w:hAnsi="Times New Roman" w:cs="Times New Roman"/>
              </w:rPr>
            </w:pPr>
          </w:p>
        </w:tc>
        <w:tc>
          <w:tcPr>
            <w:tcW w:w="1059" w:type="dxa"/>
          </w:tcPr>
          <w:p w14:paraId="725A10E9" w14:textId="77777777" w:rsidR="00AE43BB" w:rsidRPr="005052E9" w:rsidRDefault="00AE43BB" w:rsidP="004402F8">
            <w:pPr>
              <w:spacing w:before="120" w:after="120"/>
              <w:jc w:val="both"/>
              <w:rPr>
                <w:rFonts w:ascii="Times New Roman" w:hAnsi="Times New Roman" w:cs="Times New Roman"/>
              </w:rPr>
            </w:pPr>
          </w:p>
        </w:tc>
        <w:tc>
          <w:tcPr>
            <w:tcW w:w="1258" w:type="dxa"/>
          </w:tcPr>
          <w:p w14:paraId="0447A426" w14:textId="77777777" w:rsidR="00AE43BB" w:rsidRPr="005052E9" w:rsidRDefault="00AE43BB" w:rsidP="004402F8">
            <w:pPr>
              <w:spacing w:before="120" w:after="120"/>
              <w:jc w:val="both"/>
              <w:rPr>
                <w:rFonts w:ascii="Times New Roman" w:hAnsi="Times New Roman" w:cs="Times New Roman"/>
              </w:rPr>
            </w:pPr>
          </w:p>
        </w:tc>
        <w:tc>
          <w:tcPr>
            <w:tcW w:w="1772" w:type="dxa"/>
          </w:tcPr>
          <w:p w14:paraId="4B70EFB0" w14:textId="77777777" w:rsidR="00AE43BB" w:rsidRPr="005052E9" w:rsidRDefault="00AE43BB" w:rsidP="004402F8">
            <w:pPr>
              <w:spacing w:before="120" w:after="120"/>
              <w:jc w:val="center"/>
              <w:rPr>
                <w:rFonts w:ascii="Times New Roman" w:hAnsi="Times New Roman" w:cs="Times New Roman"/>
              </w:rPr>
            </w:pPr>
            <w:r w:rsidRPr="005052E9">
              <w:rPr>
                <w:rFonts w:ascii="Times New Roman" w:hAnsi="Times New Roman" w:cs="Times New Roman"/>
              </w:rPr>
              <w:t>TAK/NIE*</w:t>
            </w:r>
          </w:p>
        </w:tc>
        <w:tc>
          <w:tcPr>
            <w:tcW w:w="1439" w:type="dxa"/>
          </w:tcPr>
          <w:p w14:paraId="46A82162" w14:textId="77777777" w:rsidR="00AE43BB" w:rsidRPr="005052E9" w:rsidRDefault="00AE43BB" w:rsidP="004402F8">
            <w:pPr>
              <w:spacing w:before="120" w:after="120"/>
              <w:jc w:val="both"/>
              <w:rPr>
                <w:rFonts w:ascii="Times New Roman" w:hAnsi="Times New Roman" w:cs="Times New Roman"/>
              </w:rPr>
            </w:pPr>
          </w:p>
        </w:tc>
        <w:tc>
          <w:tcPr>
            <w:tcW w:w="1196" w:type="dxa"/>
          </w:tcPr>
          <w:p w14:paraId="3B157C67" w14:textId="77777777" w:rsidR="00AE43BB" w:rsidRPr="005052E9" w:rsidRDefault="00AE43BB" w:rsidP="004402F8">
            <w:pPr>
              <w:spacing w:before="120" w:after="120"/>
              <w:jc w:val="both"/>
              <w:rPr>
                <w:rFonts w:ascii="Times New Roman" w:hAnsi="Times New Roman" w:cs="Times New Roman"/>
              </w:rPr>
            </w:pPr>
            <w:r w:rsidRPr="005052E9">
              <w:rPr>
                <w:rFonts w:ascii="Times New Roman" w:hAnsi="Times New Roman" w:cs="Times New Roman"/>
              </w:rPr>
              <w:t>TAK/NIE*</w:t>
            </w:r>
          </w:p>
        </w:tc>
      </w:tr>
      <w:tr w:rsidR="00AE43BB" w:rsidRPr="005052E9" w14:paraId="4F020A25" w14:textId="77777777" w:rsidTr="004402F8">
        <w:tc>
          <w:tcPr>
            <w:tcW w:w="489" w:type="dxa"/>
          </w:tcPr>
          <w:p w14:paraId="68701B3F" w14:textId="77777777" w:rsidR="00AE43BB" w:rsidRPr="005052E9" w:rsidRDefault="00AE43BB" w:rsidP="004402F8">
            <w:pPr>
              <w:spacing w:before="120" w:after="120"/>
              <w:jc w:val="both"/>
              <w:rPr>
                <w:rFonts w:ascii="Times New Roman" w:hAnsi="Times New Roman" w:cs="Times New Roman"/>
              </w:rPr>
            </w:pPr>
            <w:r w:rsidRPr="005052E9">
              <w:rPr>
                <w:rFonts w:ascii="Times New Roman" w:hAnsi="Times New Roman" w:cs="Times New Roman"/>
              </w:rPr>
              <w:t>2.</w:t>
            </w:r>
          </w:p>
        </w:tc>
        <w:tc>
          <w:tcPr>
            <w:tcW w:w="1849" w:type="dxa"/>
          </w:tcPr>
          <w:p w14:paraId="2FD228A3" w14:textId="77777777" w:rsidR="00AE43BB" w:rsidRPr="005052E9" w:rsidRDefault="00AE43BB" w:rsidP="004402F8">
            <w:pPr>
              <w:spacing w:before="120" w:after="120"/>
              <w:jc w:val="both"/>
              <w:rPr>
                <w:rFonts w:ascii="Times New Roman" w:hAnsi="Times New Roman" w:cs="Times New Roman"/>
              </w:rPr>
            </w:pPr>
          </w:p>
        </w:tc>
        <w:tc>
          <w:tcPr>
            <w:tcW w:w="1059" w:type="dxa"/>
          </w:tcPr>
          <w:p w14:paraId="2C6DCC82" w14:textId="77777777" w:rsidR="00AE43BB" w:rsidRPr="005052E9" w:rsidRDefault="00AE43BB" w:rsidP="004402F8">
            <w:pPr>
              <w:spacing w:before="120" w:after="120"/>
              <w:jc w:val="both"/>
              <w:rPr>
                <w:rFonts w:ascii="Times New Roman" w:hAnsi="Times New Roman" w:cs="Times New Roman"/>
              </w:rPr>
            </w:pPr>
          </w:p>
        </w:tc>
        <w:tc>
          <w:tcPr>
            <w:tcW w:w="1258" w:type="dxa"/>
          </w:tcPr>
          <w:p w14:paraId="0B4B6229" w14:textId="77777777" w:rsidR="00AE43BB" w:rsidRPr="005052E9" w:rsidRDefault="00AE43BB" w:rsidP="004402F8">
            <w:pPr>
              <w:spacing w:before="120" w:after="120"/>
              <w:jc w:val="both"/>
              <w:rPr>
                <w:rFonts w:ascii="Times New Roman" w:hAnsi="Times New Roman" w:cs="Times New Roman"/>
              </w:rPr>
            </w:pPr>
          </w:p>
        </w:tc>
        <w:tc>
          <w:tcPr>
            <w:tcW w:w="1772" w:type="dxa"/>
          </w:tcPr>
          <w:p w14:paraId="66016495" w14:textId="77777777" w:rsidR="00AE43BB" w:rsidRPr="005052E9" w:rsidRDefault="00AE43BB" w:rsidP="004402F8">
            <w:pPr>
              <w:spacing w:before="120" w:after="120"/>
              <w:jc w:val="center"/>
              <w:rPr>
                <w:rFonts w:ascii="Times New Roman" w:hAnsi="Times New Roman" w:cs="Times New Roman"/>
              </w:rPr>
            </w:pPr>
            <w:r w:rsidRPr="005052E9">
              <w:rPr>
                <w:rFonts w:ascii="Times New Roman" w:hAnsi="Times New Roman" w:cs="Times New Roman"/>
              </w:rPr>
              <w:t>TAK/NIE*</w:t>
            </w:r>
          </w:p>
        </w:tc>
        <w:tc>
          <w:tcPr>
            <w:tcW w:w="1439" w:type="dxa"/>
          </w:tcPr>
          <w:p w14:paraId="5E7C8FFA" w14:textId="77777777" w:rsidR="00AE43BB" w:rsidRPr="005052E9" w:rsidRDefault="00AE43BB" w:rsidP="004402F8">
            <w:pPr>
              <w:spacing w:before="120" w:after="120"/>
              <w:jc w:val="both"/>
              <w:rPr>
                <w:rFonts w:ascii="Times New Roman" w:hAnsi="Times New Roman" w:cs="Times New Roman"/>
              </w:rPr>
            </w:pPr>
          </w:p>
        </w:tc>
        <w:tc>
          <w:tcPr>
            <w:tcW w:w="1196" w:type="dxa"/>
          </w:tcPr>
          <w:p w14:paraId="6BAC6094" w14:textId="77777777" w:rsidR="00AE43BB" w:rsidRPr="005052E9" w:rsidRDefault="00AE43BB" w:rsidP="004402F8">
            <w:pPr>
              <w:spacing w:before="120" w:after="120"/>
              <w:jc w:val="both"/>
              <w:rPr>
                <w:rFonts w:ascii="Times New Roman" w:hAnsi="Times New Roman" w:cs="Times New Roman"/>
              </w:rPr>
            </w:pPr>
            <w:r w:rsidRPr="005052E9">
              <w:rPr>
                <w:rFonts w:ascii="Times New Roman" w:hAnsi="Times New Roman" w:cs="Times New Roman"/>
              </w:rPr>
              <w:t>TAK/NIE*</w:t>
            </w:r>
          </w:p>
        </w:tc>
      </w:tr>
    </w:tbl>
    <w:p w14:paraId="1C4C1B5D" w14:textId="77777777" w:rsidR="00AE43BB" w:rsidRPr="007B7220" w:rsidRDefault="00AE43BB" w:rsidP="00AE43BB">
      <w:pPr>
        <w:widowControl/>
        <w:autoSpaceDE/>
        <w:autoSpaceDN/>
        <w:adjustRightInd w:val="0"/>
        <w:spacing w:after="120"/>
        <w:rPr>
          <w:rFonts w:ascii="Times New Roman" w:hAnsi="Times New Roman" w:cs="Times New Roman"/>
          <w:color w:val="FF0000"/>
          <w:sz w:val="16"/>
          <w:szCs w:val="16"/>
        </w:rPr>
      </w:pPr>
    </w:p>
    <w:p w14:paraId="2EC2842C" w14:textId="77777777" w:rsidR="00AE43BB" w:rsidRDefault="00AE43BB" w:rsidP="00AE43BB">
      <w:pPr>
        <w:adjustRightInd w:val="0"/>
        <w:jc w:val="both"/>
        <w:rPr>
          <w:rFonts w:ascii="Times New Roman" w:hAnsi="Times New Roman" w:cs="Times New Roman"/>
          <w:b/>
          <w:i/>
          <w:sz w:val="18"/>
          <w:szCs w:val="18"/>
          <w:u w:val="single"/>
        </w:rPr>
      </w:pPr>
      <w:r w:rsidRPr="00D32258">
        <w:rPr>
          <w:rFonts w:ascii="Times New Roman" w:hAnsi="Times New Roman" w:cs="Times New Roman"/>
          <w:b/>
          <w:i/>
          <w:sz w:val="18"/>
          <w:szCs w:val="18"/>
          <w:u w:val="single"/>
        </w:rPr>
        <w:t xml:space="preserve">* Właściwe zaznaczyć </w:t>
      </w:r>
    </w:p>
    <w:p w14:paraId="7755471A" w14:textId="77777777" w:rsidR="00AE43BB" w:rsidRPr="00356E06" w:rsidRDefault="00AE43BB" w:rsidP="00AE43BB">
      <w:pPr>
        <w:adjustRightInd w:val="0"/>
        <w:jc w:val="both"/>
        <w:rPr>
          <w:rFonts w:ascii="Times New Roman" w:hAnsi="Times New Roman" w:cs="Times New Roman"/>
          <w:b/>
          <w:i/>
          <w:sz w:val="18"/>
          <w:szCs w:val="18"/>
          <w:u w:val="single"/>
        </w:rPr>
      </w:pPr>
    </w:p>
    <w:p w14:paraId="1D95965A" w14:textId="77777777" w:rsidR="00AE43BB" w:rsidRPr="00356E06" w:rsidRDefault="00AE43BB" w:rsidP="003F2F10">
      <w:pPr>
        <w:pStyle w:val="Akapitzlist"/>
        <w:widowControl/>
        <w:numPr>
          <w:ilvl w:val="0"/>
          <w:numId w:val="54"/>
        </w:numPr>
        <w:tabs>
          <w:tab w:val="left" w:pos="284"/>
        </w:tabs>
        <w:autoSpaceDE/>
        <w:autoSpaceDN/>
        <w:ind w:left="0" w:firstLine="0"/>
        <w:rPr>
          <w:rFonts w:ascii="Times New Roman" w:hAnsi="Times New Roman" w:cs="Times New Roman"/>
        </w:rPr>
      </w:pPr>
      <w:r w:rsidRPr="00356E06">
        <w:rPr>
          <w:rFonts w:ascii="Times New Roman" w:hAnsi="Times New Roman" w:cs="Times New Roman"/>
        </w:rPr>
        <w:t xml:space="preserve">Zatrudnienie na podstawie umowy o pracę osoby bezrobotnej lub niepełnosprawnej w ramach realizacji zamówienia </w:t>
      </w:r>
      <w:r w:rsidRPr="00356E06">
        <w:rPr>
          <w:rFonts w:ascii="Times New Roman" w:hAnsi="Times New Roman" w:cs="Times New Roman"/>
          <w:u w:val="single"/>
        </w:rPr>
        <w:t>(należy wskazać czy to osoba bezrobo</w:t>
      </w:r>
      <w:r>
        <w:rPr>
          <w:rFonts w:ascii="Times New Roman" w:hAnsi="Times New Roman" w:cs="Times New Roman"/>
          <w:u w:val="single"/>
        </w:rPr>
        <w:t>tna czy niepełnosprawna)</w:t>
      </w:r>
    </w:p>
    <w:p w14:paraId="0EB5AF60" w14:textId="77777777" w:rsidR="00AE43BB" w:rsidRDefault="00AE43BB" w:rsidP="00AE43BB">
      <w:pPr>
        <w:jc w:val="both"/>
        <w:rPr>
          <w:rFonts w:ascii="Times New Roman" w:hAnsi="Times New Roman" w:cs="Times New Roman"/>
        </w:rPr>
      </w:pPr>
      <w:r w:rsidRPr="00180FA3">
        <w:rPr>
          <w:rFonts w:ascii="Times New Roman" w:hAnsi="Times New Roman" w:cs="Times New Roman"/>
        </w:rPr>
        <w:t>…………………………………………………………………………………………………………….………………………………………………………………………………………………………</w:t>
      </w:r>
      <w:r>
        <w:rPr>
          <w:rFonts w:ascii="Times New Roman" w:hAnsi="Times New Roman" w:cs="Times New Roman"/>
        </w:rPr>
        <w:t>..</w:t>
      </w:r>
      <w:r w:rsidRPr="00180FA3">
        <w:rPr>
          <w:rFonts w:ascii="Times New Roman" w:hAnsi="Times New Roman" w:cs="Times New Roman"/>
        </w:rPr>
        <w:t>….……………………………………………………………………………………………………….........</w:t>
      </w:r>
      <w:r>
        <w:rPr>
          <w:rFonts w:ascii="Times New Roman" w:hAnsi="Times New Roman" w:cs="Times New Roman"/>
        </w:rPr>
        <w:t>..........................................................................................................................................................................................................................................................................................................................................................................................................................................................................................................</w:t>
      </w:r>
    </w:p>
    <w:p w14:paraId="6B159D96" w14:textId="77777777" w:rsidR="00AE43BB" w:rsidRPr="00180FA3" w:rsidRDefault="00AE43BB" w:rsidP="00AE43BB">
      <w:pPr>
        <w:ind w:left="709"/>
        <w:rPr>
          <w:rFonts w:ascii="Times New Roman" w:hAnsi="Times New Roman" w:cs="Times New Roman"/>
        </w:rPr>
      </w:pPr>
    </w:p>
    <w:p w14:paraId="374B67AC" w14:textId="77777777" w:rsidR="00AE43BB" w:rsidRDefault="00AE43BB" w:rsidP="00AE43BB">
      <w:pPr>
        <w:rPr>
          <w:rFonts w:ascii="Times New Roman" w:hAnsi="Times New Roman" w:cs="Times New Roman"/>
          <w:sz w:val="20"/>
          <w:szCs w:val="20"/>
          <w:u w:val="single"/>
        </w:rPr>
      </w:pPr>
      <w:r w:rsidRPr="003B32BB">
        <w:rPr>
          <w:rFonts w:ascii="Times New Roman" w:hAnsi="Times New Roman" w:cs="Times New Roman"/>
          <w:sz w:val="20"/>
          <w:szCs w:val="20"/>
          <w:u w:val="single"/>
        </w:rPr>
        <w:t>(*) należy wypełnić wykropkowane miejsca</w:t>
      </w:r>
    </w:p>
    <w:p w14:paraId="62D505C7" w14:textId="77777777" w:rsidR="00AE43BB" w:rsidRDefault="00AE43BB" w:rsidP="00AE43BB">
      <w:pPr>
        <w:rPr>
          <w:rFonts w:ascii="Times New Roman" w:hAnsi="Times New Roman" w:cs="Times New Roman"/>
          <w:sz w:val="20"/>
          <w:szCs w:val="20"/>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lastRenderedPageBreak/>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7"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5CAB0A9C"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367DE7">
        <w:rPr>
          <w:rFonts w:ascii="Times New Roman" w:hAnsi="Times New Roman" w:cs="Times New Roman"/>
        </w:rPr>
        <w:t>4</w:t>
      </w:r>
      <w:r w:rsidRPr="005261D5">
        <w:rPr>
          <w:rFonts w:ascii="Times New Roman" w:hAnsi="Times New Roman" w:cs="Times New Roman"/>
        </w:rPr>
        <w:t xml:space="preserve"> r., poz. </w:t>
      </w:r>
      <w:r w:rsidR="00367DE7">
        <w:rPr>
          <w:rFonts w:ascii="Times New Roman" w:hAnsi="Times New Roman" w:cs="Times New Roman"/>
        </w:rPr>
        <w:t>361</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3883485A"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w:t>
      </w:r>
      <w:r w:rsidR="00367DE7">
        <w:rPr>
          <w:rFonts w:ascii="Times New Roman" w:hAnsi="Times New Roman"/>
        </w:rPr>
        <w:t>4</w:t>
      </w:r>
      <w:r w:rsidR="00D35D28" w:rsidRPr="00D35D28">
        <w:rPr>
          <w:rFonts w:ascii="Times New Roman" w:hAnsi="Times New Roman"/>
        </w:rPr>
        <w:t xml:space="preserve"> r., poz. </w:t>
      </w:r>
      <w:r w:rsidR="00367DE7">
        <w:rPr>
          <w:rFonts w:ascii="Times New Roman" w:hAnsi="Times New Roman"/>
        </w:rPr>
        <w:t>361</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8"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rsidP="00B517B7">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rsidP="00B517B7">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rsidP="00B517B7">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w:t>
      </w:r>
      <w:r w:rsidR="0032764B" w:rsidRPr="002745CC">
        <w:rPr>
          <w:rFonts w:ascii="Times New Roman" w:eastAsia="Times New Roman" w:hAnsi="Times New Roman" w:cs="Times New Roman"/>
          <w:bCs/>
          <w:lang w:eastAsia="ar-SA"/>
        </w:rPr>
        <w:lastRenderedPageBreak/>
        <w:t xml:space="preserve">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F9F1602" w14:textId="1D422EED" w:rsidR="000648C9" w:rsidRPr="00F50403" w:rsidRDefault="000648C9" w:rsidP="00F5040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8"/>
    <w:p w14:paraId="2F14D92F" w14:textId="4DDC9F77" w:rsidR="00B34525" w:rsidRPr="00002CD7" w:rsidRDefault="00B34525" w:rsidP="0066720B">
      <w:pPr>
        <w:rPr>
          <w:rFonts w:ascii="Times New Roman" w:hAnsi="Times New Roman" w:cs="Times New Roman"/>
        </w:rPr>
      </w:pPr>
    </w:p>
    <w:p w14:paraId="39D79F5A" w14:textId="79832F11" w:rsidR="001A1E72" w:rsidRPr="0066720B" w:rsidRDefault="00002CD7" w:rsidP="0066720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7"/>
    </w:p>
    <w:p w14:paraId="717E6FBD" w14:textId="77777777" w:rsidR="008351B0" w:rsidRDefault="008351B0" w:rsidP="001A1E72">
      <w:pPr>
        <w:rPr>
          <w:rFonts w:ascii="Times New Roman" w:hAnsi="Times New Roman" w:cs="Times New Roman"/>
        </w:rPr>
      </w:pPr>
    </w:p>
    <w:p w14:paraId="6C8A86DA" w14:textId="77777777" w:rsidR="003F2F10" w:rsidRDefault="003F2F10" w:rsidP="003533FE">
      <w:pPr>
        <w:jc w:val="right"/>
        <w:rPr>
          <w:rFonts w:ascii="Times New Roman" w:hAnsi="Times New Roman" w:cs="Times New Roman"/>
        </w:rPr>
      </w:pPr>
    </w:p>
    <w:p w14:paraId="371D2E87" w14:textId="77777777" w:rsidR="003F2F10" w:rsidRDefault="003F2F10" w:rsidP="003533FE">
      <w:pPr>
        <w:jc w:val="right"/>
        <w:rPr>
          <w:rFonts w:ascii="Times New Roman" w:hAnsi="Times New Roman" w:cs="Times New Roman"/>
        </w:rPr>
      </w:pPr>
    </w:p>
    <w:p w14:paraId="00F33E52" w14:textId="77777777" w:rsidR="003F2F10" w:rsidRDefault="003F2F10" w:rsidP="003533FE">
      <w:pPr>
        <w:jc w:val="right"/>
        <w:rPr>
          <w:rFonts w:ascii="Times New Roman" w:hAnsi="Times New Roman" w:cs="Times New Roman"/>
        </w:rPr>
      </w:pPr>
    </w:p>
    <w:p w14:paraId="40D63E38" w14:textId="77777777" w:rsidR="003F2F10" w:rsidRDefault="003F2F10" w:rsidP="003533FE">
      <w:pPr>
        <w:jc w:val="right"/>
        <w:rPr>
          <w:rFonts w:ascii="Times New Roman" w:hAnsi="Times New Roman" w:cs="Times New Roman"/>
        </w:rPr>
      </w:pPr>
    </w:p>
    <w:p w14:paraId="6D6DF2B1" w14:textId="77777777" w:rsidR="003F2F10" w:rsidRDefault="003F2F10" w:rsidP="003533FE">
      <w:pPr>
        <w:jc w:val="right"/>
        <w:rPr>
          <w:rFonts w:ascii="Times New Roman" w:hAnsi="Times New Roman" w:cs="Times New Roman"/>
        </w:rPr>
      </w:pPr>
    </w:p>
    <w:p w14:paraId="7B235931" w14:textId="77777777" w:rsidR="003F2F10" w:rsidRDefault="003F2F10" w:rsidP="003533FE">
      <w:pPr>
        <w:jc w:val="right"/>
        <w:rPr>
          <w:rFonts w:ascii="Times New Roman" w:hAnsi="Times New Roman" w:cs="Times New Roman"/>
        </w:rPr>
      </w:pPr>
    </w:p>
    <w:p w14:paraId="26CB5C1B" w14:textId="77777777" w:rsidR="003F2F10" w:rsidRDefault="003F2F10" w:rsidP="003533FE">
      <w:pPr>
        <w:jc w:val="right"/>
        <w:rPr>
          <w:rFonts w:ascii="Times New Roman" w:hAnsi="Times New Roman" w:cs="Times New Roman"/>
        </w:rPr>
      </w:pPr>
    </w:p>
    <w:p w14:paraId="2DF54974" w14:textId="77777777" w:rsidR="003F2F10" w:rsidRDefault="003F2F10" w:rsidP="003533FE">
      <w:pPr>
        <w:jc w:val="right"/>
        <w:rPr>
          <w:rFonts w:ascii="Times New Roman" w:hAnsi="Times New Roman" w:cs="Times New Roman"/>
        </w:rPr>
      </w:pPr>
    </w:p>
    <w:p w14:paraId="378C1039" w14:textId="77777777" w:rsidR="003F2F10" w:rsidRDefault="003F2F10" w:rsidP="00210D14">
      <w:pPr>
        <w:rPr>
          <w:rFonts w:ascii="Times New Roman" w:hAnsi="Times New Roman" w:cs="Times New Roman"/>
        </w:rPr>
      </w:pPr>
    </w:p>
    <w:p w14:paraId="3252024F" w14:textId="77777777" w:rsidR="00210D14" w:rsidRDefault="00210D14" w:rsidP="00210D14">
      <w:pPr>
        <w:rPr>
          <w:rFonts w:ascii="Times New Roman" w:hAnsi="Times New Roman" w:cs="Times New Roman"/>
        </w:rPr>
      </w:pPr>
    </w:p>
    <w:p w14:paraId="12E997A6" w14:textId="77777777" w:rsidR="003F2F10" w:rsidRDefault="003F2F10" w:rsidP="003533FE">
      <w:pPr>
        <w:jc w:val="right"/>
        <w:rPr>
          <w:rFonts w:ascii="Times New Roman" w:hAnsi="Times New Roman" w:cs="Times New Roman"/>
        </w:rPr>
      </w:pPr>
    </w:p>
    <w:p w14:paraId="59AD1464" w14:textId="77777777" w:rsidR="003F2F10" w:rsidRDefault="003F2F10" w:rsidP="00210D14">
      <w:pPr>
        <w:rPr>
          <w:rFonts w:ascii="Times New Roman" w:hAnsi="Times New Roman" w:cs="Times New Roman"/>
        </w:rPr>
      </w:pPr>
    </w:p>
    <w:p w14:paraId="7B7B3735" w14:textId="45F4C16C"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26121099"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210D14">
        <w:rPr>
          <w:rFonts w:ascii="Times New Roman" w:hAnsi="Times New Roman" w:cs="Times New Roman"/>
          <w:bCs/>
        </w:rPr>
        <w:t>11</w:t>
      </w:r>
      <w:r w:rsidR="0026116F">
        <w:rPr>
          <w:rFonts w:ascii="Times New Roman" w:hAnsi="Times New Roman" w:cs="Times New Roman"/>
          <w:bCs/>
        </w:rPr>
        <w:t>.202</w:t>
      </w:r>
      <w:r w:rsidR="0066720B">
        <w:rPr>
          <w:rFonts w:ascii="Times New Roman" w:hAnsi="Times New Roman" w:cs="Times New Roman"/>
          <w:bCs/>
        </w:rPr>
        <w:t>4</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1E5D5669" w:rsidR="003F3383" w:rsidRPr="0063054E" w:rsidRDefault="003F3383" w:rsidP="003F3383">
      <w:pPr>
        <w:pStyle w:val="Standard"/>
        <w:jc w:val="both"/>
        <w:rPr>
          <w:sz w:val="22"/>
          <w:szCs w:val="22"/>
        </w:rPr>
      </w:pPr>
      <w:r w:rsidRPr="0066720B">
        <w:rPr>
          <w:sz w:val="22"/>
          <w:szCs w:val="22"/>
        </w:rPr>
        <w:t xml:space="preserve">Na potrzeby postępowania o udzielenie zamówienia publicznego pn. </w:t>
      </w:r>
      <w:r w:rsidRPr="0066720B">
        <w:rPr>
          <w:i/>
          <w:iCs/>
          <w:sz w:val="22"/>
          <w:szCs w:val="22"/>
        </w:rPr>
        <w:t xml:space="preserve"> </w:t>
      </w:r>
      <w:r w:rsidRPr="0063054E">
        <w:rPr>
          <w:i/>
          <w:iCs/>
          <w:sz w:val="22"/>
          <w:szCs w:val="22"/>
        </w:rPr>
        <w:t>„</w:t>
      </w:r>
      <w:r w:rsidR="003F2F10" w:rsidRPr="0063054E">
        <w:rPr>
          <w:i/>
          <w:iCs/>
          <w:sz w:val="22"/>
          <w:szCs w:val="22"/>
        </w:rPr>
        <w:t>Usługa transportowa świadczona dla uczestników Dziennego Domu Po</w:t>
      </w:r>
      <w:r w:rsidR="00210D14" w:rsidRPr="0063054E">
        <w:rPr>
          <w:i/>
          <w:iCs/>
          <w:sz w:val="22"/>
          <w:szCs w:val="22"/>
        </w:rPr>
        <w:t>mocy w Słomkowie</w:t>
      </w:r>
      <w:r w:rsidR="003F2F10" w:rsidRPr="0063054E">
        <w:rPr>
          <w:i/>
          <w:iCs/>
          <w:sz w:val="22"/>
          <w:szCs w:val="22"/>
        </w:rPr>
        <w:t xml:space="preserve"> w Gminie Aleksandrów Kujawski</w:t>
      </w:r>
      <w:r w:rsidRPr="0063054E">
        <w:rPr>
          <w:i/>
          <w:iCs/>
          <w:color w:val="000000"/>
          <w:sz w:val="22"/>
          <w:szCs w:val="22"/>
        </w:rPr>
        <w:t>”</w:t>
      </w:r>
      <w:r w:rsidRPr="0063054E">
        <w:rPr>
          <w:i/>
          <w:iCs/>
          <w:sz w:val="22"/>
          <w:szCs w:val="22"/>
        </w:rPr>
        <w:t>,</w:t>
      </w:r>
      <w:r w:rsidRPr="0063054E">
        <w:rPr>
          <w:b/>
          <w:bCs/>
          <w:i/>
          <w:iCs/>
          <w:sz w:val="22"/>
          <w:szCs w:val="22"/>
        </w:rPr>
        <w:t xml:space="preserve"> </w:t>
      </w:r>
      <w:r w:rsidRPr="0063054E">
        <w:rPr>
          <w:sz w:val="22"/>
          <w:szCs w:val="22"/>
        </w:rPr>
        <w:t>oświadczam, co następuje:</w:t>
      </w:r>
    </w:p>
    <w:p w14:paraId="12A7AECA" w14:textId="77777777" w:rsidR="003F3383" w:rsidRPr="0063054E" w:rsidRDefault="003F3383" w:rsidP="003F3383">
      <w:pPr>
        <w:pStyle w:val="Standard"/>
        <w:jc w:val="both"/>
        <w:rPr>
          <w:sz w:val="22"/>
          <w:szCs w:val="22"/>
        </w:rPr>
      </w:pPr>
    </w:p>
    <w:p w14:paraId="41BB47D9" w14:textId="77777777" w:rsidR="007B3C0A" w:rsidRPr="003533FE" w:rsidRDefault="007B3C0A" w:rsidP="007B3C0A">
      <w:pPr>
        <w:pStyle w:val="Standard"/>
        <w:jc w:val="both"/>
        <w:rPr>
          <w:sz w:val="21"/>
          <w:szCs w:val="21"/>
        </w:rPr>
      </w:pPr>
      <w:bookmarkStart w:id="9" w:name="_Hlk103602146"/>
      <w:r w:rsidRPr="003533FE">
        <w:rPr>
          <w:rFonts w:eastAsia="Calibri"/>
          <w:sz w:val="21"/>
          <w:szCs w:val="21"/>
        </w:rPr>
        <w:t xml:space="preserve">Mając na uwadze </w:t>
      </w:r>
      <w:r w:rsidRPr="003533FE">
        <w:rPr>
          <w:sz w:val="21"/>
          <w:szCs w:val="21"/>
        </w:rPr>
        <w:t>przesłanki wykluczenia zawarte w art. 108 ust. 1 pkt 1-6, tj.:</w:t>
      </w:r>
    </w:p>
    <w:p w14:paraId="48C026D3" w14:textId="77777777" w:rsidR="007B3C0A" w:rsidRPr="003B31A1" w:rsidRDefault="007B3C0A" w:rsidP="007B3C0A">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0E9E4213" w14:textId="77777777" w:rsidR="007B3C0A" w:rsidRPr="00BF3D58" w:rsidRDefault="007B3C0A" w:rsidP="007B3C0A">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14:paraId="68598913" w14:textId="77777777" w:rsidR="007B3C0A" w:rsidRDefault="007B3C0A" w:rsidP="00B517B7">
      <w:pPr>
        <w:pStyle w:val="Standard"/>
        <w:numPr>
          <w:ilvl w:val="0"/>
          <w:numId w:val="39"/>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DEC8441" w14:textId="77777777" w:rsidR="007B3C0A" w:rsidRDefault="007B3C0A" w:rsidP="00B517B7">
      <w:pPr>
        <w:pStyle w:val="Standard"/>
        <w:numPr>
          <w:ilvl w:val="0"/>
          <w:numId w:val="39"/>
        </w:numPr>
        <w:jc w:val="both"/>
        <w:textAlignment w:val="auto"/>
        <w:rPr>
          <w:sz w:val="22"/>
          <w:szCs w:val="22"/>
        </w:rPr>
      </w:pPr>
      <w:r w:rsidRPr="00A57DAE">
        <w:rPr>
          <w:sz w:val="22"/>
          <w:szCs w:val="22"/>
        </w:rPr>
        <w:t>handlu ludźmi, o którym mowa w art. 189a Kodeksu karnego,</w:t>
      </w:r>
    </w:p>
    <w:p w14:paraId="059A901A" w14:textId="77777777" w:rsidR="007B3C0A" w:rsidRDefault="007B3C0A" w:rsidP="00B517B7">
      <w:pPr>
        <w:pStyle w:val="Standard"/>
        <w:numPr>
          <w:ilvl w:val="0"/>
          <w:numId w:val="39"/>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1596EACC" w14:textId="77777777" w:rsidR="007B3C0A" w:rsidRDefault="007B3C0A" w:rsidP="00B517B7">
      <w:pPr>
        <w:pStyle w:val="Standard"/>
        <w:numPr>
          <w:ilvl w:val="0"/>
          <w:numId w:val="39"/>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BA542C" w14:textId="77777777" w:rsidR="007B3C0A" w:rsidRDefault="007B3C0A" w:rsidP="00B517B7">
      <w:pPr>
        <w:pStyle w:val="Standard"/>
        <w:numPr>
          <w:ilvl w:val="0"/>
          <w:numId w:val="39"/>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C3C0170" w14:textId="77777777" w:rsidR="007B3C0A" w:rsidRDefault="007B3C0A" w:rsidP="00B517B7">
      <w:pPr>
        <w:pStyle w:val="Standard"/>
        <w:numPr>
          <w:ilvl w:val="0"/>
          <w:numId w:val="39"/>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050FFD48" w14:textId="77777777" w:rsidR="007B3C0A" w:rsidRDefault="007B3C0A" w:rsidP="00B517B7">
      <w:pPr>
        <w:pStyle w:val="Standard"/>
        <w:numPr>
          <w:ilvl w:val="0"/>
          <w:numId w:val="39"/>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747398" w14:textId="77777777" w:rsidR="007B3C0A" w:rsidRPr="00A57DAE" w:rsidRDefault="007B3C0A" w:rsidP="00B517B7">
      <w:pPr>
        <w:pStyle w:val="Standard"/>
        <w:numPr>
          <w:ilvl w:val="0"/>
          <w:numId w:val="39"/>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7B837026" w14:textId="77777777" w:rsidR="007B3C0A" w:rsidRDefault="007B3C0A" w:rsidP="007B3C0A">
      <w:pPr>
        <w:pStyle w:val="Standard"/>
        <w:ind w:left="691"/>
        <w:jc w:val="both"/>
        <w:rPr>
          <w:sz w:val="22"/>
          <w:szCs w:val="22"/>
        </w:rPr>
      </w:pPr>
      <w:r>
        <w:rPr>
          <w:sz w:val="22"/>
          <w:szCs w:val="22"/>
        </w:rPr>
        <w:t>– lub za odpowiedni czyn zabroniony określony w przepisach prawa obcego;</w:t>
      </w:r>
    </w:p>
    <w:p w14:paraId="7C724B27" w14:textId="77777777" w:rsidR="007B3C0A" w:rsidRPr="003B31A1" w:rsidRDefault="007B3C0A" w:rsidP="007B3C0A">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B9FFFE" w14:textId="77777777" w:rsidR="007B3C0A" w:rsidRPr="003B31A1" w:rsidRDefault="007B3C0A" w:rsidP="007B3C0A">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9E919C" w14:textId="77777777" w:rsidR="007B3C0A" w:rsidRPr="003B31A1" w:rsidRDefault="007B3C0A" w:rsidP="007B3C0A">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6F44DB72" w14:textId="77777777" w:rsidR="007B3C0A" w:rsidRPr="003B31A1" w:rsidRDefault="007B3C0A" w:rsidP="007B3C0A">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39315" w14:textId="77777777" w:rsidR="007B3C0A" w:rsidRPr="003B31A1" w:rsidRDefault="007B3C0A" w:rsidP="007B3C0A">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14E7169" w14:textId="77777777" w:rsidR="007B3C0A" w:rsidRPr="003533FE" w:rsidRDefault="007B3C0A" w:rsidP="007B3C0A">
      <w:pPr>
        <w:pStyle w:val="Standard"/>
        <w:ind w:left="644"/>
        <w:jc w:val="both"/>
        <w:rPr>
          <w:sz w:val="21"/>
          <w:szCs w:val="21"/>
        </w:rPr>
      </w:pPr>
    </w:p>
    <w:p w14:paraId="39618862" w14:textId="77777777" w:rsidR="007B3C0A" w:rsidRPr="003533FE" w:rsidRDefault="007B3C0A" w:rsidP="007B3C0A">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6DB9FD21" w14:textId="77777777" w:rsidR="007B3C0A" w:rsidRPr="00682757" w:rsidRDefault="007B3C0A" w:rsidP="007B3C0A">
      <w:pPr>
        <w:pStyle w:val="Standard"/>
        <w:ind w:left="644"/>
        <w:jc w:val="both"/>
        <w:rPr>
          <w:rFonts w:eastAsia="Calibri"/>
          <w:sz w:val="16"/>
          <w:szCs w:val="16"/>
        </w:rPr>
      </w:pPr>
    </w:p>
    <w:p w14:paraId="1330C504" w14:textId="77777777" w:rsidR="007B3C0A" w:rsidRPr="003533FE" w:rsidRDefault="007B3C0A" w:rsidP="007B3C0A">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Pr>
          <w:sz w:val="21"/>
          <w:szCs w:val="21"/>
        </w:rPr>
        <w:t xml:space="preserve"> </w:t>
      </w:r>
      <w:r w:rsidRPr="003533FE">
        <w:rPr>
          <w:i/>
          <w:sz w:val="21"/>
          <w:szCs w:val="21"/>
        </w:rPr>
        <w:t>(podać mającą zastosowanie podstawę wykluczenia spośród wymienionych w art. 108 ust. 1 pkt 1-6).</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5102DED4" w14:textId="77777777" w:rsidR="007B3C0A" w:rsidRPr="003533FE" w:rsidRDefault="007B3C0A" w:rsidP="007B3C0A">
      <w:pPr>
        <w:pStyle w:val="Standard"/>
        <w:ind w:left="644"/>
        <w:jc w:val="both"/>
        <w:rPr>
          <w:sz w:val="21"/>
          <w:szCs w:val="21"/>
        </w:rPr>
      </w:pPr>
      <w:r w:rsidRPr="003533FE">
        <w:rPr>
          <w:sz w:val="21"/>
          <w:szCs w:val="21"/>
        </w:rPr>
        <w:t>…………………………………………………………………………....……………………………………………………………………………………………………………………………</w:t>
      </w:r>
    </w:p>
    <w:p w14:paraId="762B4394" w14:textId="77777777" w:rsidR="007B3C0A" w:rsidRPr="00682757" w:rsidRDefault="007B3C0A" w:rsidP="007B3C0A">
      <w:pPr>
        <w:pStyle w:val="Standard"/>
        <w:spacing w:line="360" w:lineRule="auto"/>
        <w:ind w:right="28" w:firstLine="644"/>
        <w:jc w:val="both"/>
        <w:rPr>
          <w:sz w:val="16"/>
          <w:szCs w:val="16"/>
        </w:rPr>
      </w:pPr>
    </w:p>
    <w:p w14:paraId="74CC796D"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5B43C1"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1) ………………………………………………..</w:t>
      </w:r>
    </w:p>
    <w:p w14:paraId="3F433860" w14:textId="77777777" w:rsidR="007B3C0A" w:rsidRDefault="007B3C0A" w:rsidP="007B3C0A">
      <w:pPr>
        <w:pStyle w:val="Standard"/>
        <w:spacing w:line="360" w:lineRule="auto"/>
        <w:ind w:right="28" w:firstLine="644"/>
        <w:jc w:val="both"/>
        <w:rPr>
          <w:sz w:val="21"/>
          <w:szCs w:val="21"/>
        </w:rPr>
      </w:pPr>
      <w:r w:rsidRPr="003533FE">
        <w:rPr>
          <w:sz w:val="21"/>
          <w:szCs w:val="21"/>
        </w:rPr>
        <w:t>2) ………………………………………………..</w:t>
      </w:r>
    </w:p>
    <w:p w14:paraId="10D69EFB" w14:textId="77777777" w:rsidR="007B3C0A"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149DD070" w14:textId="77777777" w:rsidR="007B3C0A" w:rsidRPr="00682757" w:rsidRDefault="007B3C0A" w:rsidP="007B3C0A">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05521695" w14:textId="5921DBEA" w:rsidR="007B3C0A" w:rsidRPr="007B3C0A" w:rsidRDefault="007B3C0A" w:rsidP="007B3C0A">
      <w:pPr>
        <w:jc w:val="both"/>
        <w:rPr>
          <w:sz w:val="21"/>
          <w:szCs w:val="21"/>
        </w:rPr>
      </w:pPr>
      <w:r>
        <w:rPr>
          <w:rFonts w:ascii="Times New Roman" w:hAnsi="Times New Roman" w:cs="Times New Roman"/>
          <w:sz w:val="21"/>
          <w:szCs w:val="21"/>
        </w:rPr>
        <w:t xml:space="preserve">- </w:t>
      </w:r>
      <w:r w:rsidRPr="0066720B">
        <w:rPr>
          <w:rFonts w:ascii="Times New Roman" w:hAnsi="Times New Roman" w:cs="Times New Roman"/>
          <w:sz w:val="21"/>
          <w:szCs w:val="21"/>
        </w:rPr>
        <w:t xml:space="preserve">oświadczam, że spełniamy warunki udziału w postępowaniu o udzielenie zamówienia publicznego pn. </w:t>
      </w:r>
      <w:r w:rsidRPr="0066720B">
        <w:rPr>
          <w:rFonts w:ascii="Times New Roman" w:hAnsi="Times New Roman" w:cs="Times New Roman"/>
          <w:i/>
          <w:iCs/>
          <w:sz w:val="21"/>
          <w:szCs w:val="21"/>
        </w:rPr>
        <w:t xml:space="preserve"> „</w:t>
      </w:r>
      <w:r w:rsidR="003F2F10">
        <w:rPr>
          <w:rFonts w:ascii="Times New Roman" w:hAnsi="Times New Roman" w:cs="Times New Roman"/>
          <w:i/>
          <w:iCs/>
        </w:rPr>
        <w:t xml:space="preserve">Usługa </w:t>
      </w:r>
      <w:r w:rsidR="003F2F10" w:rsidRPr="00E71743">
        <w:rPr>
          <w:rFonts w:ascii="Times New Roman" w:hAnsi="Times New Roman" w:cs="Times New Roman"/>
          <w:i/>
          <w:iCs/>
        </w:rPr>
        <w:t>transportow</w:t>
      </w:r>
      <w:r w:rsidR="003F2F10">
        <w:rPr>
          <w:rFonts w:ascii="Times New Roman" w:hAnsi="Times New Roman" w:cs="Times New Roman"/>
          <w:i/>
          <w:iCs/>
        </w:rPr>
        <w:t>a</w:t>
      </w:r>
      <w:r w:rsidR="003F2F10" w:rsidRPr="00E71743">
        <w:rPr>
          <w:rFonts w:ascii="Times New Roman" w:hAnsi="Times New Roman" w:cs="Times New Roman"/>
          <w:i/>
          <w:iCs/>
        </w:rPr>
        <w:t xml:space="preserve"> świadczon</w:t>
      </w:r>
      <w:r w:rsidR="003F2F10">
        <w:rPr>
          <w:rFonts w:ascii="Times New Roman" w:hAnsi="Times New Roman" w:cs="Times New Roman"/>
          <w:i/>
          <w:iCs/>
        </w:rPr>
        <w:t>a</w:t>
      </w:r>
      <w:r w:rsidR="003F2F10" w:rsidRPr="00E71743">
        <w:rPr>
          <w:rFonts w:ascii="Times New Roman" w:hAnsi="Times New Roman" w:cs="Times New Roman"/>
          <w:i/>
          <w:iCs/>
        </w:rPr>
        <w:t xml:space="preserve"> dla uczestników Dziennego Domu Po</w:t>
      </w:r>
      <w:r w:rsidR="00210D14">
        <w:rPr>
          <w:rFonts w:ascii="Times New Roman" w:hAnsi="Times New Roman" w:cs="Times New Roman"/>
          <w:i/>
          <w:iCs/>
        </w:rPr>
        <w:t>mocy</w:t>
      </w:r>
      <w:r w:rsidR="003F2F10" w:rsidRPr="00E71743">
        <w:rPr>
          <w:rFonts w:ascii="Times New Roman" w:hAnsi="Times New Roman" w:cs="Times New Roman"/>
          <w:i/>
          <w:iCs/>
        </w:rPr>
        <w:t xml:space="preserve"> </w:t>
      </w:r>
      <w:r w:rsidR="00210D14">
        <w:rPr>
          <w:rFonts w:ascii="Times New Roman" w:hAnsi="Times New Roman" w:cs="Times New Roman"/>
          <w:i/>
          <w:iCs/>
        </w:rPr>
        <w:t>w Słomkowie</w:t>
      </w:r>
      <w:r w:rsidR="003F2F10" w:rsidRPr="00E71743">
        <w:rPr>
          <w:rFonts w:ascii="Times New Roman" w:hAnsi="Times New Roman" w:cs="Times New Roman"/>
          <w:i/>
          <w:iCs/>
        </w:rPr>
        <w:t xml:space="preserve"> w Gminie Aleksandrów Kujawski</w:t>
      </w:r>
      <w:r w:rsidRPr="0066720B">
        <w:rPr>
          <w:rFonts w:ascii="Times New Roman" w:hAnsi="Times New Roman" w:cs="Times New Roman"/>
          <w:i/>
          <w:iCs/>
          <w:color w:val="000000"/>
          <w:sz w:val="21"/>
          <w:szCs w:val="21"/>
        </w:rPr>
        <w:t>”.</w:t>
      </w:r>
    </w:p>
    <w:p w14:paraId="393906F4" w14:textId="77777777" w:rsidR="007B3C0A" w:rsidRDefault="007B3C0A" w:rsidP="007B3C0A">
      <w:pPr>
        <w:rPr>
          <w:rFonts w:ascii="Times New Roman" w:hAnsi="Times New Roman" w:cs="Times New Roman"/>
          <w:sz w:val="21"/>
          <w:szCs w:val="21"/>
        </w:rPr>
      </w:pPr>
    </w:p>
    <w:p w14:paraId="5BCC9AA7" w14:textId="0D6832D2" w:rsidR="007B3C0A" w:rsidRPr="00DE1FA1"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w:t>
      </w:r>
      <w:r>
        <w:rPr>
          <w:rFonts w:ascii="Times New Roman" w:eastAsia="Calibri" w:hAnsi="Times New Roman" w:cs="Times New Roman"/>
          <w:color w:val="000000"/>
          <w:sz w:val="21"/>
          <w:szCs w:val="21"/>
          <w:lang w:eastAsia="x-none"/>
        </w:rPr>
        <w:t xml:space="preserve"> z dnia 13 kwietnia 2022 r.</w:t>
      </w:r>
      <w:r w:rsidRPr="00DE1FA1">
        <w:rPr>
          <w:rFonts w:ascii="Times New Roman" w:eastAsia="Calibri" w:hAnsi="Times New Roman" w:cs="Times New Roman"/>
          <w:color w:val="000000"/>
          <w:sz w:val="21"/>
          <w:szCs w:val="21"/>
          <w:lang w:eastAsia="x-none"/>
        </w:rPr>
        <w:t xml:space="preserve"> o szczególnych rozwiązaniach w zakresie przeciwdziałania wspieraniu agresji na Ukrainę oraz służących ochronie bezpieczeństwa narodowego (Dz. U. z 202</w:t>
      </w:r>
      <w:r w:rsidR="00210D14">
        <w:rPr>
          <w:rFonts w:ascii="Times New Roman" w:eastAsia="Calibri" w:hAnsi="Times New Roman" w:cs="Times New Roman"/>
          <w:color w:val="000000"/>
          <w:sz w:val="21"/>
          <w:szCs w:val="21"/>
          <w:lang w:eastAsia="x-none"/>
        </w:rPr>
        <w:t>4</w:t>
      </w:r>
      <w:r w:rsidRPr="00DE1FA1">
        <w:rPr>
          <w:rFonts w:ascii="Times New Roman" w:eastAsia="Calibri" w:hAnsi="Times New Roman" w:cs="Times New Roman"/>
          <w:color w:val="000000"/>
          <w:sz w:val="21"/>
          <w:szCs w:val="21"/>
          <w:lang w:eastAsia="x-none"/>
        </w:rPr>
        <w:t xml:space="preserve"> r., poz. </w:t>
      </w:r>
      <w:r w:rsidR="00210D14">
        <w:rPr>
          <w:rFonts w:ascii="Times New Roman" w:eastAsia="Calibri" w:hAnsi="Times New Roman" w:cs="Times New Roman"/>
          <w:color w:val="000000"/>
          <w:sz w:val="21"/>
          <w:szCs w:val="21"/>
          <w:lang w:eastAsia="x-none"/>
        </w:rPr>
        <w:t>507</w:t>
      </w:r>
      <w:r w:rsidRPr="00DE1FA1">
        <w:rPr>
          <w:rFonts w:ascii="Times New Roman" w:eastAsia="Calibri" w:hAnsi="Times New Roman" w:cs="Times New Roman"/>
          <w:color w:val="000000"/>
          <w:sz w:val="21"/>
          <w:szCs w:val="21"/>
          <w:lang w:eastAsia="x-none"/>
        </w:rPr>
        <w:t>).</w:t>
      </w:r>
    </w:p>
    <w:p w14:paraId="5355D49B" w14:textId="77777777" w:rsidR="007B3C0A" w:rsidRPr="00682757" w:rsidRDefault="007B3C0A" w:rsidP="007B3C0A">
      <w:pPr>
        <w:rPr>
          <w:rFonts w:ascii="Times New Roman" w:hAnsi="Times New Roman" w:cs="Times New Roman"/>
          <w:sz w:val="16"/>
          <w:szCs w:val="16"/>
        </w:rPr>
      </w:pPr>
    </w:p>
    <w:p w14:paraId="7A592191" w14:textId="3B28708F" w:rsidR="007B3C0A" w:rsidRDefault="007B3C0A" w:rsidP="008B66EE">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Start w:id="10" w:name="_Hlk103602221"/>
      <w:bookmarkEnd w:id="9"/>
    </w:p>
    <w:p w14:paraId="47E2F546" w14:textId="77777777" w:rsidR="008351B0" w:rsidRDefault="008351B0" w:rsidP="008B66EE">
      <w:pPr>
        <w:jc w:val="center"/>
        <w:rPr>
          <w:rFonts w:ascii="Times New Roman" w:hAnsi="Times New Roman" w:cs="Times New Roman"/>
          <w:b/>
          <w:bCs/>
          <w:sz w:val="24"/>
          <w:szCs w:val="24"/>
        </w:rPr>
      </w:pPr>
    </w:p>
    <w:p w14:paraId="36EB51E2" w14:textId="49D48E05" w:rsidR="008D4481" w:rsidRDefault="008D4481" w:rsidP="008D4481">
      <w:pPr>
        <w:jc w:val="right"/>
        <w:rPr>
          <w:rFonts w:ascii="Times New Roman" w:hAnsi="Times New Roman" w:cs="Times New Roman"/>
        </w:rPr>
      </w:pPr>
      <w:r w:rsidRPr="004862F1">
        <w:rPr>
          <w:rFonts w:ascii="Times New Roman" w:hAnsi="Times New Roman" w:cs="Times New Roman"/>
        </w:rPr>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5FEFEA6C"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210D14">
        <w:rPr>
          <w:rFonts w:ascii="Times New Roman" w:hAnsi="Times New Roman" w:cs="Times New Roman"/>
          <w:bCs/>
        </w:rPr>
        <w:t>11</w:t>
      </w:r>
      <w:r>
        <w:rPr>
          <w:rFonts w:ascii="Times New Roman" w:hAnsi="Times New Roman" w:cs="Times New Roman"/>
          <w:bCs/>
        </w:rPr>
        <w:t>.202</w:t>
      </w:r>
      <w:r w:rsidR="004F1637">
        <w:rPr>
          <w:rFonts w:ascii="Times New Roman" w:hAnsi="Times New Roman" w:cs="Times New Roman"/>
          <w:bCs/>
        </w:rPr>
        <w:t>4</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32C6DA7F" w14:textId="77777777" w:rsidR="007158C0" w:rsidRPr="007158C0" w:rsidRDefault="007158C0" w:rsidP="007158C0">
      <w:pPr>
        <w:snapToGrid w:val="0"/>
        <w:jc w:val="center"/>
        <w:rPr>
          <w:rFonts w:ascii="Times New Roman" w:hAnsi="Times New Roman" w:cs="Times New Roman"/>
        </w:rPr>
      </w:pPr>
    </w:p>
    <w:p w14:paraId="11B9091D" w14:textId="4268DBEA" w:rsidR="007158C0" w:rsidRPr="006E5969" w:rsidRDefault="007158C0" w:rsidP="006E5969">
      <w:pPr>
        <w:jc w:val="both"/>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r w:rsidR="003F2F10">
        <w:rPr>
          <w:rFonts w:ascii="Times New Roman" w:hAnsi="Times New Roman" w:cs="Times New Roman"/>
          <w:i/>
          <w:iCs/>
        </w:rPr>
        <w:t xml:space="preserve">Usługa </w:t>
      </w:r>
      <w:r w:rsidR="003F2F10" w:rsidRPr="00E71743">
        <w:rPr>
          <w:rFonts w:ascii="Times New Roman" w:hAnsi="Times New Roman" w:cs="Times New Roman"/>
          <w:i/>
          <w:iCs/>
        </w:rPr>
        <w:t>transportow</w:t>
      </w:r>
      <w:r w:rsidR="003F2F10">
        <w:rPr>
          <w:rFonts w:ascii="Times New Roman" w:hAnsi="Times New Roman" w:cs="Times New Roman"/>
          <w:i/>
          <w:iCs/>
        </w:rPr>
        <w:t>a</w:t>
      </w:r>
      <w:r w:rsidR="003F2F10" w:rsidRPr="00E71743">
        <w:rPr>
          <w:rFonts w:ascii="Times New Roman" w:hAnsi="Times New Roman" w:cs="Times New Roman"/>
          <w:i/>
          <w:iCs/>
        </w:rPr>
        <w:t xml:space="preserve"> świadczon</w:t>
      </w:r>
      <w:r w:rsidR="003F2F10">
        <w:rPr>
          <w:rFonts w:ascii="Times New Roman" w:hAnsi="Times New Roman" w:cs="Times New Roman"/>
          <w:i/>
          <w:iCs/>
        </w:rPr>
        <w:t>a</w:t>
      </w:r>
      <w:r w:rsidR="003F2F10" w:rsidRPr="00E71743">
        <w:rPr>
          <w:rFonts w:ascii="Times New Roman" w:hAnsi="Times New Roman" w:cs="Times New Roman"/>
          <w:i/>
          <w:iCs/>
        </w:rPr>
        <w:t xml:space="preserve"> dla uczestników Dziennego Domu Po</w:t>
      </w:r>
      <w:r w:rsidR="00210D14">
        <w:rPr>
          <w:rFonts w:ascii="Times New Roman" w:hAnsi="Times New Roman" w:cs="Times New Roman"/>
          <w:i/>
          <w:iCs/>
        </w:rPr>
        <w:t>mocy</w:t>
      </w:r>
      <w:r w:rsidR="003F2F10" w:rsidRPr="00E71743">
        <w:rPr>
          <w:rFonts w:ascii="Times New Roman" w:hAnsi="Times New Roman" w:cs="Times New Roman"/>
          <w:i/>
          <w:iCs/>
        </w:rPr>
        <w:t xml:space="preserve"> </w:t>
      </w:r>
      <w:r w:rsidR="00210D14">
        <w:rPr>
          <w:rFonts w:ascii="Times New Roman" w:hAnsi="Times New Roman" w:cs="Times New Roman"/>
          <w:i/>
          <w:iCs/>
        </w:rPr>
        <w:t>w Słomkowie</w:t>
      </w:r>
      <w:r w:rsidR="003F2F10" w:rsidRPr="00E71743">
        <w:rPr>
          <w:rFonts w:ascii="Times New Roman" w:hAnsi="Times New Roman" w:cs="Times New Roman"/>
          <w:i/>
          <w:iCs/>
        </w:rPr>
        <w:t xml:space="preserve"> w Gminie Aleksandrów Kujawski</w:t>
      </w:r>
      <w:r w:rsidRPr="006E5969">
        <w:rPr>
          <w:rFonts w:ascii="Times New Roman" w:hAnsi="Times New Roman" w:cs="Times New Roman"/>
        </w:rPr>
        <w:t>”</w:t>
      </w:r>
      <w:r w:rsidRPr="006E5969">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rsidP="00B517B7">
      <w:pPr>
        <w:widowControl/>
        <w:numPr>
          <w:ilvl w:val="0"/>
          <w:numId w:val="35"/>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60CCA9A9" w14:textId="77777777" w:rsidR="007158C0" w:rsidRPr="007158C0" w:rsidRDefault="007158C0" w:rsidP="00B517B7">
      <w:pPr>
        <w:widowControl/>
        <w:numPr>
          <w:ilvl w:val="0"/>
          <w:numId w:val="35"/>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2695A75D" w14:textId="26F14DDF" w:rsidR="007158C0" w:rsidRPr="007158C0" w:rsidRDefault="007158C0" w:rsidP="00B517B7">
      <w:pPr>
        <w:widowControl/>
        <w:numPr>
          <w:ilvl w:val="0"/>
          <w:numId w:val="35"/>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210D14">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eastAsia="x-none"/>
        </w:rPr>
        <w:t xml:space="preserve"> r., poz. </w:t>
      </w:r>
      <w:r w:rsidR="00210D14">
        <w:rPr>
          <w:rFonts w:ascii="Times New Roman" w:eastAsia="Calibri" w:hAnsi="Times New Roman" w:cs="Times New Roman"/>
          <w:color w:val="000000"/>
          <w:lang w:eastAsia="x-none"/>
        </w:rPr>
        <w:t>507</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lastRenderedPageBreak/>
        <w:t>II. DOTYCZĄCE SPEŁNIANIA WARUNKÓW UDZIAŁU W POSTĘPOWANIU</w:t>
      </w:r>
      <w:r w:rsidRPr="007158C0">
        <w:rPr>
          <w:rFonts w:ascii="Times New Roman" w:hAnsi="Times New Roman" w:cs="Times New Roman"/>
          <w:b/>
          <w:color w:val="000000"/>
        </w:rPr>
        <w:t>:</w:t>
      </w:r>
    </w:p>
    <w:p w14:paraId="4E8F4F26" w14:textId="1B0B7A16" w:rsidR="007158C0" w:rsidRPr="002630AF" w:rsidRDefault="00DE1FA1" w:rsidP="00DE1FA1">
      <w:pPr>
        <w:jc w:val="both"/>
        <w:rPr>
          <w:rFonts w:ascii="Times New Roman" w:hAnsi="Times New Roman" w:cs="Times New Roman"/>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003F2F10">
        <w:rPr>
          <w:rFonts w:ascii="Times New Roman" w:hAnsi="Times New Roman" w:cs="Times New Roman"/>
          <w:i/>
          <w:iCs/>
        </w:rPr>
        <w:t xml:space="preserve">Usługa </w:t>
      </w:r>
      <w:r w:rsidR="003F2F10" w:rsidRPr="00E71743">
        <w:rPr>
          <w:rFonts w:ascii="Times New Roman" w:hAnsi="Times New Roman" w:cs="Times New Roman"/>
          <w:i/>
          <w:iCs/>
        </w:rPr>
        <w:t>transportow</w:t>
      </w:r>
      <w:r w:rsidR="003F2F10">
        <w:rPr>
          <w:rFonts w:ascii="Times New Roman" w:hAnsi="Times New Roman" w:cs="Times New Roman"/>
          <w:i/>
          <w:iCs/>
        </w:rPr>
        <w:t>a</w:t>
      </w:r>
      <w:r w:rsidR="003F2F10" w:rsidRPr="00E71743">
        <w:rPr>
          <w:rFonts w:ascii="Times New Roman" w:hAnsi="Times New Roman" w:cs="Times New Roman"/>
          <w:i/>
          <w:iCs/>
        </w:rPr>
        <w:t xml:space="preserve"> świadczon</w:t>
      </w:r>
      <w:r w:rsidR="003F2F10">
        <w:rPr>
          <w:rFonts w:ascii="Times New Roman" w:hAnsi="Times New Roman" w:cs="Times New Roman"/>
          <w:i/>
          <w:iCs/>
        </w:rPr>
        <w:t>a</w:t>
      </w:r>
      <w:r w:rsidR="003F2F10" w:rsidRPr="00E71743">
        <w:rPr>
          <w:rFonts w:ascii="Times New Roman" w:hAnsi="Times New Roman" w:cs="Times New Roman"/>
          <w:i/>
          <w:iCs/>
        </w:rPr>
        <w:t xml:space="preserve"> dla uczestników Dziennego Domu Po</w:t>
      </w:r>
      <w:r w:rsidR="002235F0">
        <w:rPr>
          <w:rFonts w:ascii="Times New Roman" w:hAnsi="Times New Roman" w:cs="Times New Roman"/>
          <w:i/>
          <w:iCs/>
        </w:rPr>
        <w:t>mocy</w:t>
      </w:r>
      <w:r w:rsidR="003F2F10" w:rsidRPr="00E71743">
        <w:rPr>
          <w:rFonts w:ascii="Times New Roman" w:hAnsi="Times New Roman" w:cs="Times New Roman"/>
          <w:i/>
          <w:iCs/>
        </w:rPr>
        <w:t xml:space="preserve"> </w:t>
      </w:r>
      <w:r w:rsidR="002235F0">
        <w:rPr>
          <w:rFonts w:ascii="Times New Roman" w:hAnsi="Times New Roman" w:cs="Times New Roman"/>
          <w:i/>
          <w:iCs/>
        </w:rPr>
        <w:t>w Słomkowie</w:t>
      </w:r>
      <w:r w:rsidR="003F2F10" w:rsidRPr="00E71743">
        <w:rPr>
          <w:rFonts w:ascii="Times New Roman" w:hAnsi="Times New Roman" w:cs="Times New Roman"/>
          <w:i/>
          <w:iCs/>
        </w:rPr>
        <w:t xml:space="preserve"> w Gminie Aleksandrów Kujawski</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0"/>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14A638D1" w14:textId="77777777" w:rsidR="008B66EE" w:rsidRDefault="008B66EE" w:rsidP="00682757">
      <w:pPr>
        <w:rPr>
          <w:rFonts w:ascii="Times New Roman" w:hAnsi="Times New Roman" w:cs="Times New Roman"/>
        </w:rPr>
      </w:pPr>
    </w:p>
    <w:p w14:paraId="0A983D5F" w14:textId="77777777" w:rsidR="002235F0" w:rsidRDefault="002235F0" w:rsidP="00682757">
      <w:pPr>
        <w:rPr>
          <w:rFonts w:ascii="Times New Roman" w:hAnsi="Times New Roman" w:cs="Times New Roman"/>
        </w:rPr>
      </w:pPr>
    </w:p>
    <w:p w14:paraId="2FA6596E" w14:textId="77777777" w:rsidR="00AB39B1" w:rsidRDefault="00AB39B1" w:rsidP="00682757">
      <w:pPr>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5750E8CF"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2235F0">
        <w:rPr>
          <w:rFonts w:ascii="Times New Roman" w:hAnsi="Times New Roman" w:cs="Times New Roman"/>
          <w:bCs/>
        </w:rPr>
        <w:t>11</w:t>
      </w:r>
      <w:r w:rsidRPr="004862F1">
        <w:rPr>
          <w:rFonts w:ascii="Times New Roman" w:hAnsi="Times New Roman" w:cs="Times New Roman"/>
          <w:bCs/>
        </w:rPr>
        <w:t>.202</w:t>
      </w:r>
      <w:r w:rsidR="00B517B7">
        <w:rPr>
          <w:rFonts w:ascii="Times New Roman" w:hAnsi="Times New Roman" w:cs="Times New Roman"/>
          <w:bCs/>
        </w:rPr>
        <w:t>4</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1"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07C5AE19" w14:textId="725CBEAF" w:rsidR="002235F0" w:rsidRPr="00D264AD" w:rsidRDefault="002235F0" w:rsidP="002235F0">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powyższych oświadczeniach w postępowani</w:t>
      </w:r>
      <w:r>
        <w:rPr>
          <w:rFonts w:ascii="Times New Roman" w:hAnsi="Times New Roman" w:cs="Times New Roman"/>
        </w:rPr>
        <w:t>u</w:t>
      </w:r>
      <w:r w:rsidRPr="004862F1">
        <w:rPr>
          <w:rFonts w:ascii="Times New Roman" w:hAnsi="Times New Roman" w:cs="Times New Roman"/>
        </w:rPr>
        <w:t xml:space="preserve"> o udzielenie zamówienia publicznego pn.</w:t>
      </w:r>
      <w:r w:rsidRPr="00736B22">
        <w:rPr>
          <w:rFonts w:ascii="Times New Roman" w:hAnsi="Times New Roman" w:cs="Times New Roman"/>
          <w:i/>
          <w:iCs/>
        </w:rPr>
        <w:t xml:space="preserve"> „</w:t>
      </w:r>
      <w:r>
        <w:rPr>
          <w:rFonts w:ascii="Times New Roman" w:hAnsi="Times New Roman" w:cs="Times New Roman"/>
          <w:i/>
          <w:iCs/>
        </w:rPr>
        <w:t xml:space="preserve">Usługa </w:t>
      </w:r>
      <w:r w:rsidRPr="00E71743">
        <w:rPr>
          <w:rFonts w:ascii="Times New Roman" w:hAnsi="Times New Roman" w:cs="Times New Roman"/>
          <w:i/>
          <w:iCs/>
        </w:rPr>
        <w:t>transportow</w:t>
      </w:r>
      <w:r>
        <w:rPr>
          <w:rFonts w:ascii="Times New Roman" w:hAnsi="Times New Roman" w:cs="Times New Roman"/>
          <w:i/>
          <w:iCs/>
        </w:rPr>
        <w:t>a</w:t>
      </w:r>
      <w:r w:rsidRPr="00E71743">
        <w:rPr>
          <w:rFonts w:ascii="Times New Roman" w:hAnsi="Times New Roman" w:cs="Times New Roman"/>
          <w:i/>
          <w:iCs/>
        </w:rPr>
        <w:t xml:space="preserve"> świadczon</w:t>
      </w:r>
      <w:r>
        <w:rPr>
          <w:rFonts w:ascii="Times New Roman" w:hAnsi="Times New Roman" w:cs="Times New Roman"/>
          <w:i/>
          <w:iCs/>
        </w:rPr>
        <w:t>a</w:t>
      </w:r>
      <w:r w:rsidRPr="00E71743">
        <w:rPr>
          <w:rFonts w:ascii="Times New Roman" w:hAnsi="Times New Roman" w:cs="Times New Roman"/>
          <w:i/>
          <w:iCs/>
        </w:rPr>
        <w:t xml:space="preserve"> dla uczestników Dziennego Domu Po</w:t>
      </w:r>
      <w:r>
        <w:rPr>
          <w:rFonts w:ascii="Times New Roman" w:hAnsi="Times New Roman" w:cs="Times New Roman"/>
          <w:i/>
          <w:iCs/>
        </w:rPr>
        <w:t>mocy</w:t>
      </w:r>
      <w:r w:rsidRPr="00E71743">
        <w:rPr>
          <w:rFonts w:ascii="Times New Roman" w:hAnsi="Times New Roman" w:cs="Times New Roman"/>
          <w:i/>
          <w:iCs/>
        </w:rPr>
        <w:t xml:space="preserve"> </w:t>
      </w:r>
      <w:r>
        <w:rPr>
          <w:rFonts w:ascii="Times New Roman" w:hAnsi="Times New Roman" w:cs="Times New Roman"/>
          <w:i/>
          <w:iCs/>
        </w:rPr>
        <w:t>w Słomkowie</w:t>
      </w:r>
      <w:r w:rsidRPr="00E71743">
        <w:rPr>
          <w:rFonts w:ascii="Times New Roman" w:hAnsi="Times New Roman" w:cs="Times New Roman"/>
          <w:i/>
          <w:iCs/>
        </w:rPr>
        <w:t xml:space="preserve"> w Gminie Aleksandrów Kujawski</w:t>
      </w:r>
      <w:r w:rsidRPr="00CB4A59">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1"/>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7B8E4A0A"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578A4464" w14:textId="77777777" w:rsidR="008920A3" w:rsidRDefault="008920A3" w:rsidP="008920A3">
      <w:pPr>
        <w:rPr>
          <w:rFonts w:ascii="Times New Roman" w:hAnsi="Times New Roman" w:cs="Times New Roman"/>
        </w:rPr>
      </w:pPr>
    </w:p>
    <w:p w14:paraId="07FD300F" w14:textId="77777777" w:rsidR="003F2F10" w:rsidRDefault="003F2F10" w:rsidP="008920A3">
      <w:pPr>
        <w:rPr>
          <w:rFonts w:ascii="Times New Roman" w:hAnsi="Times New Roman" w:cs="Times New Roman"/>
        </w:rPr>
      </w:pPr>
    </w:p>
    <w:p w14:paraId="4D1A87F1" w14:textId="77777777" w:rsidR="002235F0" w:rsidRDefault="002235F0" w:rsidP="008920A3">
      <w:pPr>
        <w:rPr>
          <w:rFonts w:ascii="Times New Roman" w:hAnsi="Times New Roman" w:cs="Times New Roman"/>
        </w:rPr>
      </w:pPr>
    </w:p>
    <w:p w14:paraId="3CEF0B0E" w14:textId="4D588244" w:rsidR="003533FE" w:rsidRPr="00D523BE" w:rsidRDefault="003533FE" w:rsidP="008920A3">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67EB8E41"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B517B7">
        <w:rPr>
          <w:rFonts w:ascii="Times New Roman" w:hAnsi="Times New Roman" w:cs="Times New Roman"/>
          <w:b/>
        </w:rPr>
        <w:t>4</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599DE3C8"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7B3C0A">
        <w:rPr>
          <w:rFonts w:ascii="Times New Roman" w:hAnsi="Times New Roman" w:cs="Times New Roman"/>
          <w:sz w:val="20"/>
          <w:szCs w:val="20"/>
        </w:rPr>
        <w:t>3</w:t>
      </w:r>
      <w:r w:rsidRPr="00623A68">
        <w:rPr>
          <w:rFonts w:ascii="Times New Roman" w:hAnsi="Times New Roman" w:cs="Times New Roman"/>
          <w:sz w:val="20"/>
          <w:szCs w:val="20"/>
        </w:rPr>
        <w:t xml:space="preserve"> r. poz. </w:t>
      </w:r>
      <w:r w:rsidR="007B3C0A">
        <w:rPr>
          <w:rFonts w:ascii="Times New Roman" w:hAnsi="Times New Roman" w:cs="Times New Roman"/>
          <w:sz w:val="20"/>
          <w:szCs w:val="20"/>
        </w:rPr>
        <w:t>1605</w:t>
      </w:r>
      <w:r w:rsidRPr="00623A68">
        <w:rPr>
          <w:rFonts w:ascii="Times New Roman" w:hAnsi="Times New Roman" w:cs="Times New Roman"/>
          <w:sz w:val="20"/>
          <w:szCs w:val="20"/>
        </w:rPr>
        <w:t xml:space="preserve"> ze zm.) strony zawierają umowę o następującej treści:</w:t>
      </w:r>
    </w:p>
    <w:p w14:paraId="0AF30C98" w14:textId="77777777" w:rsidR="00B6308B" w:rsidRDefault="00B6308B" w:rsidP="00AB39B1">
      <w:pPr>
        <w:pStyle w:val="WW-Normal"/>
        <w:jc w:val="center"/>
        <w:rPr>
          <w:rFonts w:ascii="Times New Roman" w:hAnsi="Times New Roman" w:cs="Times New Roman"/>
          <w:b/>
          <w:bCs/>
          <w:sz w:val="20"/>
          <w:szCs w:val="20"/>
        </w:rPr>
      </w:pPr>
      <w:bookmarkStart w:id="12" w:name="_Hlk103605266"/>
    </w:p>
    <w:p w14:paraId="3C3ACF4C" w14:textId="161602E0" w:rsidR="002235F0" w:rsidRPr="002235F0" w:rsidRDefault="002235F0" w:rsidP="002235F0">
      <w:pPr>
        <w:jc w:val="center"/>
        <w:rPr>
          <w:rFonts w:ascii="Times New Roman" w:hAnsi="Times New Roman"/>
          <w:b/>
          <w:bCs/>
          <w:sz w:val="20"/>
          <w:szCs w:val="20"/>
        </w:rPr>
      </w:pPr>
      <w:r w:rsidRPr="00D77D80">
        <w:rPr>
          <w:rFonts w:ascii="Times New Roman" w:hAnsi="Times New Roman"/>
          <w:b/>
          <w:bCs/>
          <w:sz w:val="20"/>
          <w:szCs w:val="20"/>
        </w:rPr>
        <w:t>§ 1</w:t>
      </w:r>
    </w:p>
    <w:p w14:paraId="6640C808" w14:textId="1E9E2EEA" w:rsidR="003F2F10" w:rsidRDefault="003F2F10" w:rsidP="003F2F10">
      <w:pPr>
        <w:pStyle w:val="Akapitzlist"/>
        <w:numPr>
          <w:ilvl w:val="0"/>
          <w:numId w:val="58"/>
        </w:numPr>
        <w:tabs>
          <w:tab w:val="left" w:pos="142"/>
          <w:tab w:val="left" w:pos="284"/>
        </w:tabs>
        <w:spacing w:before="0"/>
        <w:ind w:left="0" w:firstLine="0"/>
        <w:rPr>
          <w:rFonts w:ascii="Times New Roman" w:hAnsi="Times New Roman" w:cs="Times New Roman"/>
          <w:sz w:val="20"/>
          <w:szCs w:val="20"/>
        </w:rPr>
      </w:pPr>
      <w:r w:rsidRPr="00493F6E">
        <w:rPr>
          <w:rFonts w:ascii="Times New Roman" w:hAnsi="Times New Roman" w:cs="Times New Roman"/>
          <w:sz w:val="20"/>
          <w:szCs w:val="20"/>
        </w:rPr>
        <w:t>Zamawiający powierza a Wykonawca przyjmuje do wykonania realizację usługi pod nazwą „Usługa transportowa</w:t>
      </w:r>
      <w:r w:rsidR="003242AF">
        <w:rPr>
          <w:rFonts w:ascii="Times New Roman" w:hAnsi="Times New Roman" w:cs="Times New Roman"/>
          <w:sz w:val="20"/>
          <w:szCs w:val="20"/>
        </w:rPr>
        <w:t xml:space="preserve"> </w:t>
      </w:r>
      <w:r w:rsidRPr="00493F6E">
        <w:rPr>
          <w:rFonts w:ascii="Times New Roman" w:hAnsi="Times New Roman" w:cs="Times New Roman"/>
          <w:sz w:val="20"/>
          <w:szCs w:val="20"/>
        </w:rPr>
        <w:t xml:space="preserve">świadczona </w:t>
      </w:r>
      <w:r>
        <w:rPr>
          <w:rFonts w:ascii="Times New Roman" w:hAnsi="Times New Roman" w:cs="Times New Roman"/>
          <w:sz w:val="20"/>
          <w:szCs w:val="20"/>
        </w:rPr>
        <w:t xml:space="preserve">dla uczestników </w:t>
      </w:r>
      <w:r w:rsidRPr="00493F6E">
        <w:rPr>
          <w:rFonts w:ascii="Times New Roman" w:hAnsi="Times New Roman" w:cs="Times New Roman"/>
          <w:sz w:val="20"/>
          <w:szCs w:val="20"/>
        </w:rPr>
        <w:t>Dzienn</w:t>
      </w:r>
      <w:r>
        <w:rPr>
          <w:rFonts w:ascii="Times New Roman" w:hAnsi="Times New Roman" w:cs="Times New Roman"/>
          <w:sz w:val="20"/>
          <w:szCs w:val="20"/>
        </w:rPr>
        <w:t>ego</w:t>
      </w:r>
      <w:r w:rsidRPr="00493F6E">
        <w:rPr>
          <w:rFonts w:ascii="Times New Roman" w:hAnsi="Times New Roman" w:cs="Times New Roman"/>
          <w:sz w:val="20"/>
          <w:szCs w:val="20"/>
        </w:rPr>
        <w:t xml:space="preserve"> Dom</w:t>
      </w:r>
      <w:r>
        <w:rPr>
          <w:rFonts w:ascii="Times New Roman" w:hAnsi="Times New Roman" w:cs="Times New Roman"/>
          <w:sz w:val="20"/>
          <w:szCs w:val="20"/>
        </w:rPr>
        <w:t>u</w:t>
      </w:r>
      <w:r w:rsidRPr="00493F6E">
        <w:rPr>
          <w:rFonts w:ascii="Times New Roman" w:hAnsi="Times New Roman" w:cs="Times New Roman"/>
          <w:sz w:val="20"/>
          <w:szCs w:val="20"/>
        </w:rPr>
        <w:t xml:space="preserve"> Po</w:t>
      </w:r>
      <w:r w:rsidR="003242AF">
        <w:rPr>
          <w:rFonts w:ascii="Times New Roman" w:hAnsi="Times New Roman" w:cs="Times New Roman"/>
          <w:sz w:val="20"/>
          <w:szCs w:val="20"/>
        </w:rPr>
        <w:t>mocy w Słomkowie</w:t>
      </w:r>
      <w:r w:rsidRPr="00493F6E">
        <w:rPr>
          <w:rFonts w:ascii="Times New Roman" w:hAnsi="Times New Roman" w:cs="Times New Roman"/>
          <w:sz w:val="20"/>
          <w:szCs w:val="20"/>
        </w:rPr>
        <w:t xml:space="preserve"> w Gminie Aleksandrów Kujawski</w:t>
      </w:r>
      <w:r w:rsidRPr="00493F6E">
        <w:rPr>
          <w:rFonts w:ascii="Times New Roman" w:hAnsi="Times New Roman" w:cs="Times New Roman"/>
          <w:bCs/>
          <w:color w:val="000000"/>
          <w:sz w:val="20"/>
          <w:szCs w:val="20"/>
        </w:rPr>
        <w:t>”.</w:t>
      </w:r>
    </w:p>
    <w:p w14:paraId="418C8570" w14:textId="382F7B6C" w:rsidR="003F2F10" w:rsidRPr="00493F6E" w:rsidRDefault="003F2F10" w:rsidP="003242AF">
      <w:pPr>
        <w:pStyle w:val="Akapitzlist"/>
        <w:numPr>
          <w:ilvl w:val="0"/>
          <w:numId w:val="58"/>
        </w:numPr>
        <w:tabs>
          <w:tab w:val="left" w:pos="142"/>
          <w:tab w:val="left" w:pos="284"/>
        </w:tabs>
        <w:spacing w:before="0"/>
        <w:ind w:left="0" w:firstLine="0"/>
        <w:rPr>
          <w:rFonts w:ascii="Times New Roman" w:hAnsi="Times New Roman" w:cs="Times New Roman"/>
          <w:bCs/>
          <w:sz w:val="20"/>
          <w:szCs w:val="20"/>
        </w:rPr>
      </w:pPr>
      <w:r w:rsidRPr="00493F6E">
        <w:rPr>
          <w:rFonts w:ascii="Times New Roman" w:eastAsia="Calibri" w:hAnsi="Times New Roman" w:cs="Times New Roman"/>
          <w:sz w:val="20"/>
          <w:szCs w:val="20"/>
        </w:rPr>
        <w:t xml:space="preserve">Przedmiotem umowy jest </w:t>
      </w:r>
      <w:r w:rsidRPr="003F2F10">
        <w:rPr>
          <w:rFonts w:ascii="Times New Roman" w:eastAsia="Times New Roman" w:hAnsi="Times New Roman" w:cs="Times New Roman"/>
          <w:color w:val="000000"/>
          <w:sz w:val="20"/>
          <w:szCs w:val="20"/>
          <w:lang w:eastAsia="pl-PL"/>
        </w:rPr>
        <w:t xml:space="preserve">usługa </w:t>
      </w:r>
      <w:r w:rsidRPr="003F2F10">
        <w:rPr>
          <w:rFonts w:ascii="Times New Roman" w:hAnsi="Times New Roman" w:cs="Times New Roman"/>
          <w:sz w:val="20"/>
          <w:szCs w:val="20"/>
        </w:rPr>
        <w:t>transportow</w:t>
      </w:r>
      <w:r>
        <w:rPr>
          <w:rFonts w:ascii="Times New Roman" w:hAnsi="Times New Roman" w:cs="Times New Roman"/>
          <w:sz w:val="20"/>
          <w:szCs w:val="20"/>
        </w:rPr>
        <w:t>a</w:t>
      </w:r>
      <w:r w:rsidRPr="003F2F10">
        <w:rPr>
          <w:rFonts w:ascii="Times New Roman" w:hAnsi="Times New Roman" w:cs="Times New Roman"/>
          <w:sz w:val="20"/>
          <w:szCs w:val="20"/>
        </w:rPr>
        <w:t>, świadczon</w:t>
      </w:r>
      <w:r>
        <w:rPr>
          <w:rFonts w:ascii="Times New Roman" w:hAnsi="Times New Roman" w:cs="Times New Roman"/>
          <w:sz w:val="20"/>
          <w:szCs w:val="20"/>
        </w:rPr>
        <w:t>a</w:t>
      </w:r>
      <w:r w:rsidRPr="003F2F10">
        <w:rPr>
          <w:rFonts w:ascii="Times New Roman" w:hAnsi="Times New Roman" w:cs="Times New Roman"/>
          <w:sz w:val="20"/>
          <w:szCs w:val="20"/>
        </w:rPr>
        <w:t xml:space="preserve"> dla uczestników </w:t>
      </w:r>
      <w:r w:rsidRPr="003F2F10">
        <w:rPr>
          <w:rFonts w:ascii="Times New Roman" w:eastAsia="Times New Roman" w:hAnsi="Times New Roman" w:cs="Times New Roman"/>
          <w:color w:val="000000"/>
          <w:sz w:val="20"/>
          <w:szCs w:val="20"/>
          <w:lang w:eastAsia="pl-PL"/>
        </w:rPr>
        <w:t xml:space="preserve">Dziennego Domu </w:t>
      </w:r>
      <w:r w:rsidR="003242AF" w:rsidRPr="00493F6E">
        <w:rPr>
          <w:rFonts w:ascii="Times New Roman" w:hAnsi="Times New Roman" w:cs="Times New Roman"/>
          <w:sz w:val="20"/>
          <w:szCs w:val="20"/>
        </w:rPr>
        <w:t>Po</w:t>
      </w:r>
      <w:r w:rsidR="003242AF">
        <w:rPr>
          <w:rFonts w:ascii="Times New Roman" w:hAnsi="Times New Roman" w:cs="Times New Roman"/>
          <w:sz w:val="20"/>
          <w:szCs w:val="20"/>
        </w:rPr>
        <w:t>mocy w Słomkowie</w:t>
      </w:r>
      <w:r w:rsidR="003242AF" w:rsidRPr="00493F6E">
        <w:rPr>
          <w:rFonts w:ascii="Times New Roman" w:hAnsi="Times New Roman" w:cs="Times New Roman"/>
          <w:sz w:val="20"/>
          <w:szCs w:val="20"/>
        </w:rPr>
        <w:t xml:space="preserve"> </w:t>
      </w:r>
      <w:r w:rsidRPr="003F2F10">
        <w:rPr>
          <w:rFonts w:ascii="Times New Roman" w:eastAsia="Times New Roman" w:hAnsi="Times New Roman" w:cs="Times New Roman"/>
          <w:color w:val="000000"/>
          <w:sz w:val="20"/>
          <w:szCs w:val="20"/>
          <w:lang w:eastAsia="pl-PL"/>
        </w:rPr>
        <w:t>Gminie</w:t>
      </w:r>
      <w:r w:rsidRPr="00493F6E">
        <w:rPr>
          <w:rFonts w:ascii="Times New Roman" w:eastAsia="Times New Roman" w:hAnsi="Times New Roman" w:cs="Times New Roman"/>
          <w:color w:val="000000"/>
          <w:sz w:val="20"/>
          <w:szCs w:val="20"/>
          <w:lang w:eastAsia="pl-PL"/>
        </w:rPr>
        <w:t xml:space="preserve"> Aleksandrów Kujawski</w:t>
      </w:r>
      <w:r w:rsidR="003242AF">
        <w:rPr>
          <w:rFonts w:ascii="Times New Roman" w:eastAsia="Times New Roman" w:hAnsi="Times New Roman" w:cs="Times New Roman"/>
          <w:color w:val="000000"/>
          <w:sz w:val="20"/>
          <w:szCs w:val="20"/>
          <w:lang w:eastAsia="pl-PL"/>
        </w:rPr>
        <w:t>.</w:t>
      </w:r>
    </w:p>
    <w:p w14:paraId="46E7F9BF" w14:textId="16A99631" w:rsidR="003F2F10" w:rsidRPr="00AF3509" w:rsidRDefault="003F2F10" w:rsidP="003F2F10">
      <w:pPr>
        <w:pStyle w:val="Akapitzlist"/>
        <w:numPr>
          <w:ilvl w:val="0"/>
          <w:numId w:val="58"/>
        </w:numPr>
        <w:tabs>
          <w:tab w:val="left" w:pos="142"/>
          <w:tab w:val="left" w:pos="284"/>
        </w:tabs>
        <w:spacing w:before="0"/>
        <w:ind w:left="0" w:firstLine="0"/>
        <w:rPr>
          <w:rFonts w:ascii="Times New Roman" w:hAnsi="Times New Roman" w:cs="Times New Roman"/>
          <w:sz w:val="20"/>
          <w:szCs w:val="20"/>
        </w:rPr>
      </w:pPr>
      <w:r w:rsidRPr="00173737">
        <w:rPr>
          <w:rFonts w:ascii="Times New Roman" w:hAnsi="Times New Roman" w:cs="Times New Roman"/>
          <w:sz w:val="20"/>
          <w:szCs w:val="20"/>
        </w:rPr>
        <w:t>Wykonawca zobowiązuje się</w:t>
      </w:r>
      <w:r w:rsidRPr="00173737">
        <w:rPr>
          <w:rFonts w:ascii="Times New Roman" w:hAnsi="Times New Roman" w:cs="Times New Roman"/>
          <w:sz w:val="20"/>
        </w:rPr>
        <w:t xml:space="preserve"> do wykonania przedmiotu umowy zgodnie ze Specyfikacją Warunków Zamówienia sygn. ZP.271</w:t>
      </w:r>
      <w:r>
        <w:rPr>
          <w:rFonts w:ascii="Times New Roman" w:hAnsi="Times New Roman" w:cs="Times New Roman"/>
          <w:sz w:val="20"/>
        </w:rPr>
        <w:t>.</w:t>
      </w:r>
      <w:r w:rsidR="003242AF">
        <w:rPr>
          <w:rFonts w:ascii="Times New Roman" w:hAnsi="Times New Roman" w:cs="Times New Roman"/>
          <w:sz w:val="20"/>
        </w:rPr>
        <w:t>11</w:t>
      </w:r>
      <w:r w:rsidRPr="00173737">
        <w:rPr>
          <w:rFonts w:ascii="Times New Roman" w:hAnsi="Times New Roman" w:cs="Times New Roman"/>
          <w:sz w:val="20"/>
        </w:rPr>
        <w:t>.202</w:t>
      </w:r>
      <w:r w:rsidR="00A15060">
        <w:rPr>
          <w:rFonts w:ascii="Times New Roman" w:hAnsi="Times New Roman" w:cs="Times New Roman"/>
          <w:sz w:val="20"/>
        </w:rPr>
        <w:t>4</w:t>
      </w:r>
      <w:r w:rsidRPr="00173737">
        <w:rPr>
          <w:rFonts w:ascii="Times New Roman" w:hAnsi="Times New Roman" w:cs="Times New Roman"/>
          <w:sz w:val="20"/>
        </w:rPr>
        <w:t>.EW</w:t>
      </w:r>
      <w:r>
        <w:rPr>
          <w:rFonts w:ascii="Times New Roman" w:hAnsi="Times New Roman" w:cs="Times New Roman"/>
          <w:sz w:val="20"/>
        </w:rPr>
        <w:t>, szczegółowym opisem przedmiotu zamówienia</w:t>
      </w:r>
      <w:r w:rsidRPr="00173737">
        <w:rPr>
          <w:rFonts w:ascii="Times New Roman" w:hAnsi="Times New Roman" w:cs="Times New Roman"/>
          <w:sz w:val="20"/>
        </w:rPr>
        <w:t>, Ofertą Wykonawcy stanowiącymi odpowiednio załącznik nr 1</w:t>
      </w:r>
      <w:r>
        <w:rPr>
          <w:rFonts w:ascii="Times New Roman" w:hAnsi="Times New Roman" w:cs="Times New Roman"/>
          <w:sz w:val="20"/>
        </w:rPr>
        <w:t xml:space="preserve">, </w:t>
      </w:r>
      <w:r w:rsidRPr="00173737">
        <w:rPr>
          <w:rFonts w:ascii="Times New Roman" w:hAnsi="Times New Roman" w:cs="Times New Roman"/>
          <w:sz w:val="20"/>
        </w:rPr>
        <w:t xml:space="preserve">2 </w:t>
      </w:r>
      <w:r>
        <w:rPr>
          <w:rFonts w:ascii="Times New Roman" w:hAnsi="Times New Roman" w:cs="Times New Roman"/>
          <w:sz w:val="20"/>
        </w:rPr>
        <w:t xml:space="preserve">i 3 </w:t>
      </w:r>
      <w:r w:rsidRPr="00173737">
        <w:rPr>
          <w:rFonts w:ascii="Times New Roman" w:hAnsi="Times New Roman" w:cs="Times New Roman"/>
          <w:sz w:val="20"/>
        </w:rPr>
        <w:t>do umowy. W przypadku wystąpienia kolizji zapisów pomiędzy wymienionymi w niniejszym punkcie dokumentami pierwszeństwo mają zapisy przedmiotowej umowy.</w:t>
      </w:r>
    </w:p>
    <w:p w14:paraId="4C64E8FB" w14:textId="77777777" w:rsidR="003F2F10" w:rsidRPr="00AF3509" w:rsidRDefault="003F2F10" w:rsidP="003F2F10">
      <w:pPr>
        <w:pStyle w:val="Akapitzlist"/>
        <w:numPr>
          <w:ilvl w:val="0"/>
          <w:numId w:val="58"/>
        </w:numPr>
        <w:tabs>
          <w:tab w:val="left" w:pos="142"/>
          <w:tab w:val="left" w:pos="284"/>
        </w:tabs>
        <w:spacing w:before="0"/>
        <w:ind w:left="0" w:firstLine="0"/>
        <w:rPr>
          <w:rFonts w:ascii="Times New Roman" w:hAnsi="Times New Roman" w:cs="Times New Roman"/>
          <w:sz w:val="20"/>
          <w:szCs w:val="20"/>
        </w:rPr>
      </w:pPr>
      <w:r w:rsidRPr="00AF3509">
        <w:rPr>
          <w:rFonts w:ascii="Times New Roman" w:hAnsi="Times New Roman" w:cs="Times New Roman"/>
          <w:sz w:val="20"/>
        </w:rPr>
        <w:t>Wymienione w ust. 3 dokumenty są integralnymi składnikami niniejszej umowy.</w:t>
      </w:r>
    </w:p>
    <w:p w14:paraId="564AC1CB" w14:textId="77777777" w:rsidR="003F2F10" w:rsidRPr="00AF3509" w:rsidRDefault="003F2F10" w:rsidP="003F2F10">
      <w:pPr>
        <w:pStyle w:val="Akapitzlist"/>
        <w:numPr>
          <w:ilvl w:val="0"/>
          <w:numId w:val="58"/>
        </w:numPr>
        <w:tabs>
          <w:tab w:val="left" w:pos="142"/>
          <w:tab w:val="left" w:pos="284"/>
        </w:tabs>
        <w:spacing w:before="0"/>
        <w:ind w:left="0" w:firstLine="0"/>
        <w:rPr>
          <w:rFonts w:ascii="Times New Roman" w:hAnsi="Times New Roman" w:cs="Times New Roman"/>
          <w:sz w:val="20"/>
          <w:szCs w:val="20"/>
        </w:rPr>
      </w:pPr>
      <w:r w:rsidRPr="00AF3509">
        <w:rPr>
          <w:rFonts w:ascii="Times New Roman" w:hAnsi="Times New Roman" w:cs="Times New Roman"/>
          <w:sz w:val="20"/>
        </w:rPr>
        <w:t>Zamawiający zastrzega sobie prawo ograniczenia zakresu rzeczowego i finansowego przedmiotu umowy określonego w § 7 niniejszej umowy, bez jakichkolwiek konsekwencji  finansowych.</w:t>
      </w:r>
    </w:p>
    <w:p w14:paraId="0CF97612" w14:textId="77777777" w:rsidR="003F2F10" w:rsidRPr="00AF3509" w:rsidRDefault="003F2F10" w:rsidP="003F2F10">
      <w:pPr>
        <w:pStyle w:val="Akapitzlist"/>
        <w:numPr>
          <w:ilvl w:val="0"/>
          <w:numId w:val="58"/>
        </w:numPr>
        <w:tabs>
          <w:tab w:val="left" w:pos="142"/>
          <w:tab w:val="left" w:pos="284"/>
        </w:tabs>
        <w:spacing w:before="0"/>
        <w:ind w:left="0" w:firstLine="0"/>
        <w:rPr>
          <w:rFonts w:ascii="Times New Roman" w:hAnsi="Times New Roman" w:cs="Times New Roman"/>
          <w:sz w:val="20"/>
          <w:szCs w:val="20"/>
        </w:rPr>
      </w:pPr>
      <w:r w:rsidRPr="00AF3509">
        <w:rPr>
          <w:rFonts w:ascii="Times New Roman" w:hAnsi="Times New Roman" w:cs="Times New Roman"/>
          <w:sz w:val="20"/>
        </w:rPr>
        <w:t>Niepełna realizacja zamówienia ze strony Zamawiającego nie narusza postanowień niniejszej umowy i nie skutkuje roszczeniami finansowymi  Wykonawcy wobec Zamawiającego.</w:t>
      </w:r>
    </w:p>
    <w:p w14:paraId="5B5F863B" w14:textId="77777777" w:rsidR="00C25A56" w:rsidRPr="00C25A56" w:rsidRDefault="003F2F10" w:rsidP="00C25A56">
      <w:pPr>
        <w:pStyle w:val="Akapitzlist"/>
        <w:numPr>
          <w:ilvl w:val="0"/>
          <w:numId w:val="58"/>
        </w:numPr>
        <w:tabs>
          <w:tab w:val="left" w:pos="142"/>
          <w:tab w:val="left" w:pos="284"/>
        </w:tabs>
        <w:spacing w:before="0"/>
        <w:ind w:left="0" w:firstLine="0"/>
        <w:rPr>
          <w:rFonts w:ascii="Times New Roman" w:hAnsi="Times New Roman" w:cs="Times New Roman"/>
          <w:sz w:val="20"/>
          <w:szCs w:val="20"/>
        </w:rPr>
      </w:pPr>
      <w:r w:rsidRPr="00AF3509">
        <w:rPr>
          <w:rFonts w:ascii="Times New Roman" w:hAnsi="Times New Roman" w:cs="Times New Roman"/>
          <w:sz w:val="20"/>
        </w:rPr>
        <w:t>Wykonawca oświadcza, Zamawiającemu że przed złożeniem oferty zapoznał się z wszystkimi warunkami, które są niezbędne do wykonania przez niego przedmiotu umowy bez konieczności ponoszenia przez Zamawiającego jakichkolwiek dodatkowych kosztów.</w:t>
      </w:r>
    </w:p>
    <w:p w14:paraId="153CB8C9" w14:textId="2F834680" w:rsidR="00C25A56" w:rsidRPr="00C25A56" w:rsidRDefault="00C25A56" w:rsidP="00C25A56">
      <w:pPr>
        <w:pStyle w:val="Akapitzlist"/>
        <w:numPr>
          <w:ilvl w:val="0"/>
          <w:numId w:val="58"/>
        </w:numPr>
        <w:tabs>
          <w:tab w:val="left" w:pos="142"/>
          <w:tab w:val="left" w:pos="284"/>
        </w:tabs>
        <w:spacing w:before="0"/>
        <w:ind w:left="0" w:firstLine="0"/>
        <w:rPr>
          <w:rFonts w:ascii="Times New Roman" w:hAnsi="Times New Roman" w:cs="Times New Roman"/>
          <w:sz w:val="20"/>
          <w:szCs w:val="20"/>
        </w:rPr>
      </w:pPr>
      <w:r w:rsidRPr="00C25A56">
        <w:rPr>
          <w:rFonts w:ascii="Times New Roman" w:hAnsi="Times New Roman" w:cs="Times New Roman"/>
          <w:bCs/>
          <w:iCs/>
          <w:sz w:val="20"/>
          <w:szCs w:val="20"/>
        </w:rPr>
        <w:t>Niniejsze zamówienie</w:t>
      </w:r>
      <w:r w:rsidRPr="00C25A56">
        <w:rPr>
          <w:rFonts w:ascii="Times New Roman" w:hAnsi="Times New Roman" w:cs="Times New Roman"/>
          <w:bCs/>
          <w:sz w:val="20"/>
          <w:szCs w:val="20"/>
        </w:rPr>
        <w:t xml:space="preserve"> jest współfinansowane </w:t>
      </w:r>
      <w:r w:rsidRPr="00C25A56">
        <w:rPr>
          <w:rFonts w:ascii="Times New Roman" w:eastAsia="Verdana" w:hAnsi="Times New Roman" w:cs="Times New Roman"/>
          <w:bCs/>
          <w:color w:val="000000"/>
          <w:sz w:val="20"/>
          <w:szCs w:val="20"/>
        </w:rPr>
        <w:t>ze środków Unii Europejskiej w ramach Programu  Fundusze Europejskie dla Pomorza i Kujaw na lata 2021-2027.</w:t>
      </w:r>
    </w:p>
    <w:p w14:paraId="1ED93E39" w14:textId="77777777" w:rsidR="003F2F10" w:rsidRPr="008537C4" w:rsidRDefault="003F2F10" w:rsidP="003F2F10">
      <w:pPr>
        <w:contextualSpacing/>
        <w:rPr>
          <w:sz w:val="20"/>
          <w:szCs w:val="20"/>
        </w:rPr>
      </w:pPr>
    </w:p>
    <w:p w14:paraId="0F34CD41" w14:textId="77777777" w:rsidR="003F2F10" w:rsidRDefault="003F2F10" w:rsidP="003F2F10">
      <w:pPr>
        <w:pStyle w:val="WW-Normal"/>
        <w:jc w:val="center"/>
        <w:rPr>
          <w:rFonts w:ascii="Times New Roman" w:hAnsi="Times New Roman" w:cs="Times New Roman"/>
          <w:b/>
          <w:bCs/>
          <w:sz w:val="20"/>
          <w:szCs w:val="20"/>
        </w:rPr>
      </w:pPr>
      <w:r>
        <w:rPr>
          <w:rFonts w:ascii="Times New Roman" w:hAnsi="Times New Roman" w:cs="Times New Roman"/>
          <w:b/>
          <w:bCs/>
          <w:sz w:val="20"/>
          <w:szCs w:val="20"/>
        </w:rPr>
        <w:t>§ 2</w:t>
      </w:r>
    </w:p>
    <w:p w14:paraId="6BB0F846" w14:textId="20741027" w:rsidR="00146B99" w:rsidRPr="00F5662F" w:rsidRDefault="003F2F10" w:rsidP="003242AF">
      <w:pPr>
        <w:pStyle w:val="WW-Normal"/>
        <w:jc w:val="both"/>
        <w:rPr>
          <w:rFonts w:ascii="Times New Roman" w:hAnsi="Times New Roman" w:cs="Times New Roman"/>
          <w:sz w:val="20"/>
          <w:szCs w:val="20"/>
        </w:rPr>
      </w:pPr>
      <w:r w:rsidRPr="008537C4">
        <w:rPr>
          <w:rFonts w:ascii="Times New Roman" w:hAnsi="Times New Roman" w:cs="Times New Roman"/>
          <w:sz w:val="20"/>
          <w:szCs w:val="20"/>
        </w:rPr>
        <w:t>Wymagany termin wykonania usługi</w:t>
      </w:r>
      <w:r w:rsidR="003242AF">
        <w:rPr>
          <w:rFonts w:ascii="Times New Roman" w:hAnsi="Times New Roman" w:cs="Times New Roman"/>
          <w:sz w:val="20"/>
          <w:szCs w:val="20"/>
        </w:rPr>
        <w:t xml:space="preserve"> </w:t>
      </w:r>
      <w:r w:rsidR="00146B99" w:rsidRPr="00F5662F">
        <w:rPr>
          <w:rFonts w:ascii="Times New Roman" w:hAnsi="Times New Roman" w:cs="Times New Roman"/>
          <w:sz w:val="20"/>
          <w:szCs w:val="20"/>
        </w:rPr>
        <w:t xml:space="preserve">od dnia podpisania umowy do dnia </w:t>
      </w:r>
      <w:r w:rsidR="003242AF">
        <w:rPr>
          <w:rFonts w:ascii="Times New Roman" w:hAnsi="Times New Roman" w:cs="Times New Roman"/>
          <w:sz w:val="20"/>
          <w:szCs w:val="20"/>
        </w:rPr>
        <w:t>31.12</w:t>
      </w:r>
      <w:r w:rsidR="00146B99" w:rsidRPr="00F5662F">
        <w:rPr>
          <w:rFonts w:ascii="Times New Roman" w:hAnsi="Times New Roman" w:cs="Times New Roman"/>
          <w:sz w:val="20"/>
          <w:szCs w:val="20"/>
        </w:rPr>
        <w:t>.2024 r.</w:t>
      </w:r>
    </w:p>
    <w:p w14:paraId="6F57CD22" w14:textId="77777777" w:rsidR="003242AF" w:rsidRDefault="003242AF" w:rsidP="003F2F10">
      <w:pPr>
        <w:pStyle w:val="WW-Normal"/>
        <w:jc w:val="center"/>
        <w:rPr>
          <w:rFonts w:ascii="Times New Roman" w:hAnsi="Times New Roman" w:cs="Times New Roman"/>
          <w:sz w:val="20"/>
          <w:szCs w:val="20"/>
        </w:rPr>
      </w:pPr>
    </w:p>
    <w:p w14:paraId="0D1C8BFB" w14:textId="63813840" w:rsidR="003F2F10" w:rsidRPr="00957719" w:rsidRDefault="003F2F10" w:rsidP="003F2F10">
      <w:pPr>
        <w:pStyle w:val="WW-Normal"/>
        <w:jc w:val="center"/>
        <w:rPr>
          <w:rFonts w:ascii="Times New Roman" w:hAnsi="Times New Roman" w:cs="Times New Roman"/>
          <w:b/>
          <w:bCs/>
          <w:sz w:val="20"/>
          <w:szCs w:val="20"/>
        </w:rPr>
      </w:pPr>
      <w:r w:rsidRPr="00957719">
        <w:rPr>
          <w:rFonts w:ascii="Times New Roman" w:hAnsi="Times New Roman" w:cs="Times New Roman"/>
          <w:b/>
          <w:bCs/>
          <w:sz w:val="20"/>
          <w:szCs w:val="20"/>
        </w:rPr>
        <w:t>§ 3</w:t>
      </w:r>
    </w:p>
    <w:p w14:paraId="1B32D402" w14:textId="77777777" w:rsidR="003F2F10" w:rsidRDefault="003F2F10" w:rsidP="003F2F10">
      <w:pPr>
        <w:jc w:val="both"/>
        <w:rPr>
          <w:rFonts w:ascii="Times New Roman" w:hAnsi="Times New Roman" w:cs="Times New Roman"/>
          <w:sz w:val="20"/>
          <w:szCs w:val="20"/>
        </w:rPr>
      </w:pPr>
      <w:r w:rsidRPr="00957719">
        <w:rPr>
          <w:rFonts w:ascii="Times New Roman" w:hAnsi="Times New Roman" w:cs="Times New Roman"/>
          <w:sz w:val="20"/>
          <w:szCs w:val="20"/>
        </w:rPr>
        <w:t>Wykonawca oświadcza, że posiada wszystkie uprawnienia przewidziane prawem do wykonania usług objętych niniejszą umową, a w szczególności posiada licencję na wykonywanie transportu drogowego osób oraz odpowiednią wiedzę</w:t>
      </w:r>
      <w:r>
        <w:rPr>
          <w:rFonts w:ascii="Times New Roman" w:hAnsi="Times New Roman" w:cs="Times New Roman"/>
          <w:sz w:val="20"/>
          <w:szCs w:val="20"/>
        </w:rPr>
        <w:t xml:space="preserve"> </w:t>
      </w:r>
      <w:r w:rsidRPr="00957719">
        <w:rPr>
          <w:rFonts w:ascii="Times New Roman" w:hAnsi="Times New Roman" w:cs="Times New Roman"/>
          <w:sz w:val="20"/>
          <w:szCs w:val="20"/>
        </w:rPr>
        <w:t xml:space="preserve">i doświadczenie. </w:t>
      </w:r>
    </w:p>
    <w:p w14:paraId="07FC1092" w14:textId="77777777" w:rsidR="003F2F10" w:rsidRPr="00AC2013" w:rsidRDefault="003F2F10" w:rsidP="003F2F10">
      <w:pPr>
        <w:jc w:val="both"/>
        <w:rPr>
          <w:rFonts w:ascii="Times New Roman" w:hAnsi="Times New Roman" w:cs="Times New Roman"/>
          <w:sz w:val="20"/>
          <w:szCs w:val="20"/>
        </w:rPr>
      </w:pPr>
    </w:p>
    <w:p w14:paraId="6C145B39" w14:textId="77777777" w:rsidR="003F2F10" w:rsidRPr="00957719" w:rsidRDefault="003F2F10" w:rsidP="003F2F10">
      <w:pPr>
        <w:jc w:val="center"/>
        <w:rPr>
          <w:rFonts w:ascii="Times New Roman" w:hAnsi="Times New Roman" w:cs="Times New Roman"/>
          <w:b/>
          <w:sz w:val="20"/>
          <w:szCs w:val="20"/>
        </w:rPr>
      </w:pPr>
      <w:r w:rsidRPr="00957719">
        <w:rPr>
          <w:rFonts w:ascii="Times New Roman" w:hAnsi="Times New Roman" w:cs="Times New Roman"/>
          <w:b/>
          <w:sz w:val="20"/>
          <w:szCs w:val="20"/>
        </w:rPr>
        <w:t>§4</w:t>
      </w:r>
    </w:p>
    <w:p w14:paraId="63FC7DA9" w14:textId="274E4C24" w:rsidR="003F2F10" w:rsidRPr="005052E9" w:rsidRDefault="003F2F10" w:rsidP="003242AF">
      <w:pPr>
        <w:pStyle w:val="Akapitzlist"/>
        <w:widowControl/>
        <w:numPr>
          <w:ilvl w:val="0"/>
          <w:numId w:val="60"/>
        </w:numPr>
        <w:tabs>
          <w:tab w:val="left" w:pos="284"/>
        </w:tabs>
        <w:autoSpaceDE/>
        <w:autoSpaceDN/>
        <w:spacing w:before="0"/>
        <w:ind w:left="0" w:firstLine="0"/>
        <w:contextualSpacing/>
        <w:rPr>
          <w:rFonts w:ascii="Times New Roman" w:hAnsi="Times New Roman" w:cs="Times New Roman"/>
          <w:sz w:val="20"/>
          <w:szCs w:val="20"/>
        </w:rPr>
      </w:pPr>
      <w:r w:rsidRPr="00957719">
        <w:rPr>
          <w:rFonts w:ascii="Times New Roman" w:hAnsi="Times New Roman" w:cs="Times New Roman"/>
          <w:sz w:val="20"/>
          <w:szCs w:val="20"/>
        </w:rPr>
        <w:t>Wykonawca zobowiązuje się świadczyć usługi przy użyciu następującego pojazdu/pojazdów</w:t>
      </w:r>
      <w:r>
        <w:rPr>
          <w:rFonts w:ascii="Times New Roman" w:hAnsi="Times New Roman" w:cs="Times New Roman"/>
          <w:sz w:val="20"/>
          <w:szCs w:val="20"/>
        </w:rPr>
        <w:t xml:space="preserve">: </w:t>
      </w:r>
    </w:p>
    <w:p w14:paraId="50F538C7" w14:textId="77777777" w:rsidR="003F2F10" w:rsidRPr="005052E9" w:rsidRDefault="003F2F10" w:rsidP="003F2F10">
      <w:pPr>
        <w:pStyle w:val="Akapitzlist"/>
        <w:ind w:firstLine="320"/>
        <w:rPr>
          <w:rFonts w:ascii="Times New Roman" w:hAnsi="Times New Roman" w:cs="Times New Roman"/>
          <w:sz w:val="20"/>
          <w:szCs w:val="20"/>
        </w:rPr>
      </w:pPr>
      <w:r w:rsidRPr="005052E9">
        <w:rPr>
          <w:rFonts w:ascii="Times New Roman" w:hAnsi="Times New Roman" w:cs="Times New Roman"/>
          <w:sz w:val="20"/>
          <w:szCs w:val="20"/>
        </w:rPr>
        <w:t>-  ……………………………………………………………………</w:t>
      </w:r>
    </w:p>
    <w:p w14:paraId="6A8FFC7D" w14:textId="77777777" w:rsidR="003F2F10" w:rsidRPr="00452580" w:rsidRDefault="003F2F10" w:rsidP="003F2F10">
      <w:pPr>
        <w:rPr>
          <w:rFonts w:ascii="Times New Roman" w:hAnsi="Times New Roman" w:cs="Times New Roman"/>
          <w:sz w:val="16"/>
          <w:szCs w:val="16"/>
        </w:rPr>
      </w:pPr>
    </w:p>
    <w:p w14:paraId="2344B4B9" w14:textId="77777777" w:rsidR="003F2F10" w:rsidRPr="005052E9" w:rsidRDefault="003F2F10" w:rsidP="003F2F10">
      <w:pPr>
        <w:pStyle w:val="Akapitzlist"/>
        <w:ind w:left="720"/>
        <w:rPr>
          <w:rFonts w:ascii="Times New Roman" w:hAnsi="Times New Roman" w:cs="Times New Roman"/>
          <w:sz w:val="20"/>
          <w:szCs w:val="20"/>
        </w:rPr>
      </w:pPr>
      <w:r w:rsidRPr="005052E9">
        <w:rPr>
          <w:rFonts w:ascii="Times New Roman" w:hAnsi="Times New Roman" w:cs="Times New Roman"/>
          <w:sz w:val="20"/>
          <w:szCs w:val="20"/>
        </w:rPr>
        <w:t>-  ……………………………………………………………………</w:t>
      </w:r>
    </w:p>
    <w:p w14:paraId="1DD5EB96" w14:textId="77777777" w:rsidR="003F2F10" w:rsidRPr="00452580" w:rsidRDefault="003F2F10" w:rsidP="003F2F10">
      <w:pPr>
        <w:rPr>
          <w:rFonts w:ascii="Times New Roman" w:hAnsi="Times New Roman" w:cs="Times New Roman"/>
          <w:sz w:val="16"/>
          <w:szCs w:val="16"/>
        </w:rPr>
      </w:pPr>
    </w:p>
    <w:p w14:paraId="32BB8CD2" w14:textId="77777777" w:rsidR="003F2F10" w:rsidRPr="005052E9" w:rsidRDefault="003F2F10" w:rsidP="003F2F10">
      <w:pPr>
        <w:pStyle w:val="Akapitzlist"/>
        <w:widowControl/>
        <w:numPr>
          <w:ilvl w:val="0"/>
          <w:numId w:val="60"/>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Pojazd/pojazdy, o którym mowa w ust. 1 mus</w:t>
      </w:r>
      <w:r>
        <w:rPr>
          <w:rFonts w:ascii="Times New Roman" w:hAnsi="Times New Roman" w:cs="Times New Roman"/>
          <w:sz w:val="20"/>
          <w:szCs w:val="20"/>
        </w:rPr>
        <w:t>zą</w:t>
      </w:r>
      <w:r w:rsidRPr="00957719">
        <w:rPr>
          <w:rFonts w:ascii="Times New Roman" w:hAnsi="Times New Roman" w:cs="Times New Roman"/>
          <w:sz w:val="20"/>
          <w:szCs w:val="20"/>
        </w:rPr>
        <w:t xml:space="preserve"> posiadać aktualne badania techniczne oraz ubezpieczenie OC, zapewniające wykonanie przewozów w odpowiednich warunkach bezpieczeństwa, higieny i wygody oraz winien być wyposażony w miejs</w:t>
      </w:r>
      <w:r>
        <w:rPr>
          <w:rFonts w:ascii="Times New Roman" w:hAnsi="Times New Roman" w:cs="Times New Roman"/>
          <w:sz w:val="20"/>
          <w:szCs w:val="20"/>
        </w:rPr>
        <w:t xml:space="preserve">ce do </w:t>
      </w:r>
      <w:r w:rsidRPr="00FA7310">
        <w:rPr>
          <w:rFonts w:ascii="Times New Roman" w:hAnsi="Times New Roman" w:cs="Times New Roman"/>
          <w:sz w:val="20"/>
          <w:szCs w:val="20"/>
        </w:rPr>
        <w:t xml:space="preserve">przewozu co </w:t>
      </w:r>
      <w:r w:rsidRPr="005052E9">
        <w:rPr>
          <w:rFonts w:ascii="Times New Roman" w:hAnsi="Times New Roman" w:cs="Times New Roman"/>
          <w:sz w:val="20"/>
          <w:szCs w:val="20"/>
        </w:rPr>
        <w:t>najmniej jednej osoby w wózku inwalidzkim w sposób zapewniający bezpieczny transport.</w:t>
      </w:r>
    </w:p>
    <w:p w14:paraId="60161806" w14:textId="77777777" w:rsidR="003F2F10" w:rsidRPr="00957719" w:rsidRDefault="003F2F10" w:rsidP="003F2F10">
      <w:pPr>
        <w:pStyle w:val="Akapitzlist"/>
        <w:widowControl/>
        <w:numPr>
          <w:ilvl w:val="0"/>
          <w:numId w:val="60"/>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Przewóz powinien być realizowany zgodnie z ustawą Prawo przewozowe i ustawą Prawo o ruchu drogowym.</w:t>
      </w:r>
    </w:p>
    <w:p w14:paraId="4AA47FD0" w14:textId="77777777" w:rsidR="003F2F10" w:rsidRPr="00957719" w:rsidRDefault="003F2F10" w:rsidP="003F2F10">
      <w:pPr>
        <w:pStyle w:val="Akapitzlist"/>
        <w:widowControl/>
        <w:numPr>
          <w:ilvl w:val="0"/>
          <w:numId w:val="60"/>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Wykonawca jest zobowiązany do dostarczania Zamawiającemu kserokopii dokumentów, potwierdzających dokonanie okresowych przeglądów oraz posiadanie aktualnego ubezpieczenia OC</w:t>
      </w:r>
      <w:r>
        <w:rPr>
          <w:rFonts w:ascii="Times New Roman" w:hAnsi="Times New Roman" w:cs="Times New Roman"/>
          <w:sz w:val="20"/>
          <w:szCs w:val="20"/>
        </w:rPr>
        <w:t xml:space="preserve"> i </w:t>
      </w:r>
      <w:r w:rsidRPr="005052E9">
        <w:rPr>
          <w:rFonts w:ascii="Times New Roman" w:hAnsi="Times New Roman" w:cs="Times New Roman"/>
          <w:sz w:val="20"/>
          <w:szCs w:val="20"/>
        </w:rPr>
        <w:t>NNW</w:t>
      </w:r>
      <w:r w:rsidRPr="00957719">
        <w:rPr>
          <w:rFonts w:ascii="Times New Roman" w:hAnsi="Times New Roman" w:cs="Times New Roman"/>
          <w:sz w:val="20"/>
          <w:szCs w:val="20"/>
        </w:rPr>
        <w:t xml:space="preserve"> pojazdów. </w:t>
      </w:r>
    </w:p>
    <w:p w14:paraId="23C81C0A" w14:textId="4ACD3BEA" w:rsidR="003F2F10" w:rsidRPr="00957719" w:rsidRDefault="003F2F10" w:rsidP="003F2F10">
      <w:pPr>
        <w:pStyle w:val="Akapitzlist"/>
        <w:widowControl/>
        <w:numPr>
          <w:ilvl w:val="0"/>
          <w:numId w:val="60"/>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Wykonawca zobowiązany jest świadczyć usługi w taki sposób, aby czas przebywania osób w podróży był jak najkrótszy, a nadto winien uwzględniać to, aby przewożeni uczestnicy mogli punktualnie rozpocząć zajęcia i bez zbędnego oczekiwania na nie, a nadto aby po ich zakończeniu byli odwożeni bez zbędnego oczekiwania. Usługi przewozowe będą odbywać się najkrótszą trasą z domu do </w:t>
      </w:r>
      <w:r w:rsidR="003242AF" w:rsidRPr="00493F6E">
        <w:rPr>
          <w:rFonts w:ascii="Times New Roman" w:hAnsi="Times New Roman" w:cs="Times New Roman"/>
          <w:sz w:val="20"/>
          <w:szCs w:val="20"/>
        </w:rPr>
        <w:t>Dzienn</w:t>
      </w:r>
      <w:r w:rsidR="003242AF">
        <w:rPr>
          <w:rFonts w:ascii="Times New Roman" w:hAnsi="Times New Roman" w:cs="Times New Roman"/>
          <w:sz w:val="20"/>
          <w:szCs w:val="20"/>
        </w:rPr>
        <w:t>ego</w:t>
      </w:r>
      <w:r w:rsidR="003242AF" w:rsidRPr="00493F6E">
        <w:rPr>
          <w:rFonts w:ascii="Times New Roman" w:hAnsi="Times New Roman" w:cs="Times New Roman"/>
          <w:sz w:val="20"/>
          <w:szCs w:val="20"/>
        </w:rPr>
        <w:t xml:space="preserve"> Dom</w:t>
      </w:r>
      <w:r w:rsidR="003242AF">
        <w:rPr>
          <w:rFonts w:ascii="Times New Roman" w:hAnsi="Times New Roman" w:cs="Times New Roman"/>
          <w:sz w:val="20"/>
          <w:szCs w:val="20"/>
        </w:rPr>
        <w:t>u</w:t>
      </w:r>
      <w:r w:rsidR="003242AF" w:rsidRPr="00493F6E">
        <w:rPr>
          <w:rFonts w:ascii="Times New Roman" w:hAnsi="Times New Roman" w:cs="Times New Roman"/>
          <w:sz w:val="20"/>
          <w:szCs w:val="20"/>
        </w:rPr>
        <w:t xml:space="preserve"> Po</w:t>
      </w:r>
      <w:r w:rsidR="003242AF">
        <w:rPr>
          <w:rFonts w:ascii="Times New Roman" w:hAnsi="Times New Roman" w:cs="Times New Roman"/>
          <w:sz w:val="20"/>
          <w:szCs w:val="20"/>
        </w:rPr>
        <w:t>mocy w Słomkowie</w:t>
      </w:r>
      <w:r w:rsidR="003242AF" w:rsidRPr="00493F6E">
        <w:rPr>
          <w:rFonts w:ascii="Times New Roman" w:hAnsi="Times New Roman" w:cs="Times New Roman"/>
          <w:sz w:val="20"/>
          <w:szCs w:val="20"/>
        </w:rPr>
        <w:t xml:space="preserve"> </w:t>
      </w:r>
      <w:r w:rsidRPr="00957719">
        <w:rPr>
          <w:rFonts w:ascii="Times New Roman" w:hAnsi="Times New Roman" w:cs="Times New Roman"/>
          <w:sz w:val="20"/>
          <w:szCs w:val="20"/>
        </w:rPr>
        <w:t xml:space="preserve">i po skończonych zajęciach z </w:t>
      </w:r>
      <w:r w:rsidR="003242AF" w:rsidRPr="00493F6E">
        <w:rPr>
          <w:rFonts w:ascii="Times New Roman" w:hAnsi="Times New Roman" w:cs="Times New Roman"/>
          <w:sz w:val="20"/>
          <w:szCs w:val="20"/>
        </w:rPr>
        <w:t>Dzienn</w:t>
      </w:r>
      <w:r w:rsidR="003242AF">
        <w:rPr>
          <w:rFonts w:ascii="Times New Roman" w:hAnsi="Times New Roman" w:cs="Times New Roman"/>
          <w:sz w:val="20"/>
          <w:szCs w:val="20"/>
        </w:rPr>
        <w:t>ego</w:t>
      </w:r>
      <w:r w:rsidR="003242AF" w:rsidRPr="00493F6E">
        <w:rPr>
          <w:rFonts w:ascii="Times New Roman" w:hAnsi="Times New Roman" w:cs="Times New Roman"/>
          <w:sz w:val="20"/>
          <w:szCs w:val="20"/>
        </w:rPr>
        <w:t xml:space="preserve"> Dom</w:t>
      </w:r>
      <w:r w:rsidR="003242AF">
        <w:rPr>
          <w:rFonts w:ascii="Times New Roman" w:hAnsi="Times New Roman" w:cs="Times New Roman"/>
          <w:sz w:val="20"/>
          <w:szCs w:val="20"/>
        </w:rPr>
        <w:t>u</w:t>
      </w:r>
      <w:r w:rsidR="003242AF" w:rsidRPr="00493F6E">
        <w:rPr>
          <w:rFonts w:ascii="Times New Roman" w:hAnsi="Times New Roman" w:cs="Times New Roman"/>
          <w:sz w:val="20"/>
          <w:szCs w:val="20"/>
        </w:rPr>
        <w:t xml:space="preserve"> Po</w:t>
      </w:r>
      <w:r w:rsidR="003242AF">
        <w:rPr>
          <w:rFonts w:ascii="Times New Roman" w:hAnsi="Times New Roman" w:cs="Times New Roman"/>
          <w:sz w:val="20"/>
          <w:szCs w:val="20"/>
        </w:rPr>
        <w:t>mocy w Słomkowie</w:t>
      </w:r>
      <w:r w:rsidRPr="00957719">
        <w:rPr>
          <w:rFonts w:ascii="Times New Roman" w:hAnsi="Times New Roman" w:cs="Times New Roman"/>
          <w:sz w:val="20"/>
          <w:szCs w:val="20"/>
        </w:rPr>
        <w:t xml:space="preserve">. </w:t>
      </w:r>
    </w:p>
    <w:p w14:paraId="4EE87E6E" w14:textId="77777777" w:rsidR="003F2F10" w:rsidRPr="00452580" w:rsidRDefault="003F2F10" w:rsidP="003F2F10">
      <w:pPr>
        <w:pStyle w:val="WW-Normal"/>
        <w:rPr>
          <w:rFonts w:ascii="Times New Roman" w:hAnsi="Times New Roman" w:cs="Times New Roman"/>
          <w:b/>
          <w:bCs/>
          <w:sz w:val="16"/>
          <w:szCs w:val="16"/>
        </w:rPr>
      </w:pPr>
    </w:p>
    <w:p w14:paraId="484710C9" w14:textId="77777777" w:rsidR="003F2F10" w:rsidRPr="00957719" w:rsidRDefault="003F2F10" w:rsidP="003F2F10">
      <w:pPr>
        <w:jc w:val="center"/>
        <w:rPr>
          <w:rFonts w:ascii="Times New Roman" w:hAnsi="Times New Roman" w:cs="Times New Roman"/>
          <w:b/>
          <w:sz w:val="20"/>
          <w:szCs w:val="20"/>
        </w:rPr>
      </w:pPr>
      <w:r w:rsidRPr="00957719">
        <w:rPr>
          <w:rFonts w:ascii="Times New Roman" w:hAnsi="Times New Roman" w:cs="Times New Roman"/>
          <w:b/>
          <w:sz w:val="20"/>
          <w:szCs w:val="20"/>
        </w:rPr>
        <w:t>§5</w:t>
      </w:r>
    </w:p>
    <w:p w14:paraId="695BCC27" w14:textId="77777777" w:rsidR="003F2F10" w:rsidRPr="00AC2013" w:rsidRDefault="003F2F10" w:rsidP="003F2F10">
      <w:pPr>
        <w:pStyle w:val="WW-Normal"/>
        <w:numPr>
          <w:ilvl w:val="0"/>
          <w:numId w:val="48"/>
        </w:numPr>
        <w:tabs>
          <w:tab w:val="left" w:pos="851"/>
        </w:tabs>
        <w:ind w:left="709" w:hanging="283"/>
        <w:jc w:val="both"/>
        <w:rPr>
          <w:rFonts w:ascii="Times New Roman" w:hAnsi="Times New Roman" w:cs="Times New Roman"/>
          <w:sz w:val="20"/>
          <w:szCs w:val="20"/>
        </w:rPr>
      </w:pPr>
      <w:r w:rsidRPr="00976D0C">
        <w:rPr>
          <w:rFonts w:ascii="Times New Roman" w:hAnsi="Times New Roman" w:cs="Times New Roman"/>
          <w:sz w:val="20"/>
          <w:szCs w:val="20"/>
        </w:rPr>
        <w:t xml:space="preserve">Za wykonanie przedmiotu umowy wymienionego w § 1 Zamawiający zapłaci Wykonawcy </w:t>
      </w:r>
      <w:r>
        <w:rPr>
          <w:rFonts w:ascii="Times New Roman" w:hAnsi="Times New Roman" w:cs="Times New Roman"/>
          <w:sz w:val="20"/>
          <w:szCs w:val="20"/>
        </w:rPr>
        <w:t>ryczałtowe wynagrodzenie</w:t>
      </w:r>
      <w:r w:rsidRPr="00976D0C">
        <w:rPr>
          <w:rFonts w:ascii="Times New Roman" w:hAnsi="Times New Roman" w:cs="Times New Roman"/>
          <w:sz w:val="20"/>
          <w:szCs w:val="20"/>
        </w:rPr>
        <w:t xml:space="preserve"> zgodnie z formularzem oferty w wysokości:</w:t>
      </w:r>
    </w:p>
    <w:p w14:paraId="22468C52" w14:textId="77777777" w:rsidR="00E4217F" w:rsidRDefault="00E4217F" w:rsidP="003F2F10">
      <w:pPr>
        <w:pStyle w:val="Bezodstpw"/>
        <w:suppressAutoHyphens w:val="0"/>
        <w:ind w:firstLine="709"/>
        <w:jc w:val="both"/>
        <w:rPr>
          <w:rFonts w:cs="Times New Roman"/>
          <w:sz w:val="20"/>
        </w:rPr>
      </w:pPr>
    </w:p>
    <w:p w14:paraId="6E6DE0CB" w14:textId="3C04E15D" w:rsidR="003F2F10" w:rsidRPr="00976D0C" w:rsidRDefault="003F2F10" w:rsidP="003F2F10">
      <w:pPr>
        <w:pStyle w:val="Bezodstpw"/>
        <w:suppressAutoHyphens w:val="0"/>
        <w:ind w:firstLine="709"/>
        <w:jc w:val="both"/>
        <w:rPr>
          <w:rFonts w:cs="Times New Roman"/>
          <w:sz w:val="20"/>
        </w:rPr>
      </w:pPr>
      <w:r w:rsidRPr="00976D0C">
        <w:rPr>
          <w:rFonts w:cs="Times New Roman"/>
          <w:sz w:val="20"/>
        </w:rPr>
        <w:t>brutto: ………………………..zł</w:t>
      </w:r>
      <w:r>
        <w:rPr>
          <w:rFonts w:cs="Times New Roman"/>
          <w:sz w:val="20"/>
        </w:rPr>
        <w:t xml:space="preserve"> </w:t>
      </w:r>
    </w:p>
    <w:p w14:paraId="0855D0D3" w14:textId="77777777" w:rsidR="003F2F10" w:rsidRPr="00976D0C" w:rsidRDefault="003F2F10" w:rsidP="003F2F10">
      <w:pPr>
        <w:tabs>
          <w:tab w:val="left" w:pos="284"/>
        </w:tabs>
        <w:adjustRightInd w:val="0"/>
        <w:ind w:left="709"/>
        <w:jc w:val="both"/>
        <w:rPr>
          <w:rFonts w:ascii="Times New Roman" w:hAnsi="Times New Roman" w:cs="Times New Roman"/>
          <w:bCs/>
          <w:color w:val="000000"/>
          <w:sz w:val="20"/>
        </w:rPr>
      </w:pPr>
      <w:r w:rsidRPr="00976D0C">
        <w:rPr>
          <w:rFonts w:ascii="Times New Roman" w:hAnsi="Times New Roman" w:cs="Times New Roman"/>
          <w:sz w:val="20"/>
        </w:rPr>
        <w:t>(słownie: ………………………………………………………………)</w:t>
      </w:r>
    </w:p>
    <w:p w14:paraId="5F38E99F" w14:textId="77777777" w:rsidR="003F2F10" w:rsidRDefault="003F2F10" w:rsidP="003F2F10">
      <w:pPr>
        <w:tabs>
          <w:tab w:val="left" w:pos="284"/>
        </w:tabs>
        <w:adjustRightInd w:val="0"/>
        <w:ind w:left="709"/>
        <w:jc w:val="both"/>
        <w:rPr>
          <w:rFonts w:ascii="Times New Roman" w:hAnsi="Times New Roman" w:cs="Times New Roman"/>
          <w:sz w:val="20"/>
          <w:szCs w:val="20"/>
        </w:rPr>
      </w:pPr>
      <w:r w:rsidRPr="00957719">
        <w:rPr>
          <w:rFonts w:ascii="Times New Roman" w:hAnsi="Times New Roman" w:cs="Times New Roman"/>
          <w:sz w:val="20"/>
          <w:szCs w:val="20"/>
        </w:rPr>
        <w:t>za  każdy przejechany 1 km w sposób zgodny z niniejszą umową.</w:t>
      </w:r>
    </w:p>
    <w:p w14:paraId="256750BB" w14:textId="77777777" w:rsidR="003F2F10" w:rsidRPr="00452580" w:rsidRDefault="003F2F10" w:rsidP="003F2F10">
      <w:pPr>
        <w:tabs>
          <w:tab w:val="left" w:pos="284"/>
        </w:tabs>
        <w:adjustRightInd w:val="0"/>
        <w:ind w:left="709"/>
        <w:jc w:val="both"/>
        <w:rPr>
          <w:rFonts w:ascii="Times New Roman" w:hAnsi="Times New Roman" w:cs="Times New Roman"/>
          <w:sz w:val="16"/>
          <w:szCs w:val="16"/>
        </w:rPr>
      </w:pPr>
    </w:p>
    <w:p w14:paraId="0B5BFCEB" w14:textId="77777777" w:rsidR="003F2F10" w:rsidRDefault="003F2F10" w:rsidP="003F2F10">
      <w:pPr>
        <w:pStyle w:val="Akapitzlist"/>
        <w:widowControl/>
        <w:numPr>
          <w:ilvl w:val="0"/>
          <w:numId w:val="48"/>
        </w:numPr>
        <w:autoSpaceDE/>
        <w:autoSpaceDN/>
        <w:ind w:hanging="294"/>
        <w:contextualSpacing/>
        <w:rPr>
          <w:rFonts w:ascii="Times New Roman" w:hAnsi="Times New Roman" w:cs="Times New Roman"/>
          <w:sz w:val="20"/>
          <w:szCs w:val="20"/>
        </w:rPr>
      </w:pPr>
      <w:r w:rsidRPr="00976D0C">
        <w:rPr>
          <w:rFonts w:ascii="Times New Roman" w:hAnsi="Times New Roman" w:cs="Times New Roman"/>
          <w:sz w:val="20"/>
          <w:szCs w:val="20"/>
        </w:rPr>
        <w:t xml:space="preserve">Podana w ust. 1 </w:t>
      </w:r>
      <w:r>
        <w:rPr>
          <w:rFonts w:ascii="Times New Roman" w:hAnsi="Times New Roman" w:cs="Times New Roman"/>
          <w:sz w:val="20"/>
          <w:szCs w:val="20"/>
        </w:rPr>
        <w:t xml:space="preserve">pkt. 1) i 2) </w:t>
      </w:r>
      <w:r w:rsidRPr="00976D0C">
        <w:rPr>
          <w:rFonts w:ascii="Times New Roman" w:hAnsi="Times New Roman" w:cs="Times New Roman"/>
          <w:sz w:val="20"/>
          <w:szCs w:val="20"/>
        </w:rPr>
        <w:t>cena za 1 km przewozów będzie obowiązywała przez cały okres obowiązywania niniejszej umowy.</w:t>
      </w:r>
    </w:p>
    <w:p w14:paraId="6302756C" w14:textId="5B87EDFA" w:rsidR="003F2F10" w:rsidRPr="000B1A3B" w:rsidRDefault="003F2F10" w:rsidP="003F2F10">
      <w:pPr>
        <w:pStyle w:val="Akapitzlist"/>
        <w:widowControl/>
        <w:numPr>
          <w:ilvl w:val="0"/>
          <w:numId w:val="48"/>
        </w:numPr>
        <w:autoSpaceDE/>
        <w:autoSpaceDN/>
        <w:ind w:hanging="294"/>
        <w:contextualSpacing/>
        <w:rPr>
          <w:rFonts w:ascii="Times New Roman" w:hAnsi="Times New Roman" w:cs="Times New Roman"/>
          <w:sz w:val="20"/>
          <w:szCs w:val="20"/>
        </w:rPr>
      </w:pPr>
      <w:r w:rsidRPr="000B1A3B">
        <w:rPr>
          <w:rFonts w:ascii="Times New Roman" w:hAnsi="Times New Roman" w:cs="Times New Roman"/>
          <w:iCs/>
          <w:sz w:val="20"/>
        </w:rPr>
        <w:t>Zamawiający zastrzega, że Wykonawca rozliczany będzie na podstawie rzeczywistej liczby przejechanych kilometrów wg stawki wskazanej w umowie</w:t>
      </w:r>
      <w:r w:rsidRPr="000B1A3B">
        <w:rPr>
          <w:rFonts w:ascii="Times New Roman" w:hAnsi="Times New Roman" w:cs="Times New Roman"/>
          <w:sz w:val="20"/>
        </w:rPr>
        <w:t>.</w:t>
      </w:r>
    </w:p>
    <w:p w14:paraId="705F96F5" w14:textId="406571A6" w:rsidR="003F2F10" w:rsidRPr="00AF3509" w:rsidRDefault="003F2F10" w:rsidP="003F2F10">
      <w:pPr>
        <w:pStyle w:val="Akapitzlist"/>
        <w:widowControl/>
        <w:numPr>
          <w:ilvl w:val="0"/>
          <w:numId w:val="48"/>
        </w:numPr>
        <w:autoSpaceDE/>
        <w:autoSpaceDN/>
        <w:ind w:hanging="294"/>
        <w:contextualSpacing/>
        <w:rPr>
          <w:rFonts w:ascii="Times New Roman" w:hAnsi="Times New Roman" w:cs="Times New Roman"/>
          <w:sz w:val="20"/>
          <w:szCs w:val="20"/>
        </w:rPr>
      </w:pPr>
      <w:r w:rsidRPr="00AB7D4E">
        <w:rPr>
          <w:rFonts w:ascii="Times New Roman" w:hAnsi="Times New Roman" w:cs="Times New Roman"/>
          <w:iCs/>
          <w:sz w:val="20"/>
          <w:szCs w:val="20"/>
        </w:rPr>
        <w:t xml:space="preserve">Wykonawca rozpocznie naliczanie kilometrów z chwilą wyjazdu z </w:t>
      </w:r>
      <w:r>
        <w:rPr>
          <w:rFonts w:ascii="Times New Roman" w:eastAsia="Calibri" w:hAnsi="Times New Roman" w:cs="Times New Roman"/>
          <w:bCs/>
          <w:sz w:val="20"/>
          <w:szCs w:val="20"/>
        </w:rPr>
        <w:t>Dziennego Domu Po</w:t>
      </w:r>
      <w:r w:rsidR="00E4217F">
        <w:rPr>
          <w:rFonts w:ascii="Times New Roman" w:eastAsia="Calibri" w:hAnsi="Times New Roman" w:cs="Times New Roman"/>
          <w:bCs/>
          <w:sz w:val="20"/>
          <w:szCs w:val="20"/>
        </w:rPr>
        <w:t>mocy</w:t>
      </w:r>
      <w:r>
        <w:rPr>
          <w:rFonts w:ascii="Times New Roman" w:eastAsia="Calibri" w:hAnsi="Times New Roman" w:cs="Times New Roman"/>
          <w:bCs/>
          <w:sz w:val="20"/>
          <w:szCs w:val="20"/>
        </w:rPr>
        <w:t xml:space="preserve"> w Słomkowie</w:t>
      </w:r>
      <w:r w:rsidRPr="00AB7D4E">
        <w:rPr>
          <w:rFonts w:ascii="Times New Roman" w:hAnsi="Times New Roman" w:cs="Times New Roman"/>
          <w:sz w:val="20"/>
          <w:szCs w:val="20"/>
        </w:rPr>
        <w:t xml:space="preserve">  </w:t>
      </w:r>
      <w:r w:rsidRPr="00AB7D4E">
        <w:rPr>
          <w:rFonts w:ascii="Times New Roman" w:hAnsi="Times New Roman" w:cs="Times New Roman"/>
          <w:iCs/>
          <w:sz w:val="20"/>
          <w:szCs w:val="20"/>
        </w:rPr>
        <w:t xml:space="preserve">lub z bazy postojowej (pod warunkiem, że odległość z bazy postojowej do miejsca odbioru pierwszego pasażera nie będzie dalsza niż z siedziby </w:t>
      </w:r>
      <w:r>
        <w:rPr>
          <w:rFonts w:ascii="Times New Roman" w:eastAsia="Calibri" w:hAnsi="Times New Roman" w:cs="Times New Roman"/>
          <w:bCs/>
          <w:sz w:val="20"/>
          <w:szCs w:val="20"/>
        </w:rPr>
        <w:t>Dziennego Domu Po</w:t>
      </w:r>
      <w:r w:rsidR="00E4217F">
        <w:rPr>
          <w:rFonts w:ascii="Times New Roman" w:eastAsia="Calibri" w:hAnsi="Times New Roman" w:cs="Times New Roman"/>
          <w:bCs/>
          <w:sz w:val="20"/>
          <w:szCs w:val="20"/>
        </w:rPr>
        <w:t>mocy</w:t>
      </w:r>
      <w:r>
        <w:rPr>
          <w:rFonts w:ascii="Times New Roman" w:eastAsia="Calibri" w:hAnsi="Times New Roman" w:cs="Times New Roman"/>
          <w:bCs/>
          <w:sz w:val="20"/>
          <w:szCs w:val="20"/>
        </w:rPr>
        <w:t xml:space="preserve"> w Słomkowie</w:t>
      </w:r>
      <w:r w:rsidRPr="00AB7D4E">
        <w:rPr>
          <w:rFonts w:ascii="Times New Roman" w:hAnsi="Times New Roman" w:cs="Times New Roman"/>
          <w:iCs/>
          <w:sz w:val="20"/>
          <w:szCs w:val="20"/>
        </w:rPr>
        <w:t xml:space="preserve">). Następnie doliczy kilometry na trasie przejazdu pomiędzy kolejnymi uczestnikami. Naliczanie zakończy się z chwilą powrotu do </w:t>
      </w:r>
      <w:r>
        <w:rPr>
          <w:rFonts w:ascii="Times New Roman" w:eastAsia="Calibri" w:hAnsi="Times New Roman" w:cs="Times New Roman"/>
          <w:bCs/>
          <w:sz w:val="20"/>
          <w:szCs w:val="20"/>
        </w:rPr>
        <w:t>Dziennego Domu Po</w:t>
      </w:r>
      <w:r w:rsidR="00E4217F">
        <w:rPr>
          <w:rFonts w:ascii="Times New Roman" w:eastAsia="Calibri" w:hAnsi="Times New Roman" w:cs="Times New Roman"/>
          <w:bCs/>
          <w:sz w:val="20"/>
          <w:szCs w:val="20"/>
        </w:rPr>
        <w:t>mocy</w:t>
      </w:r>
      <w:r>
        <w:rPr>
          <w:rFonts w:ascii="Times New Roman" w:eastAsia="Calibri" w:hAnsi="Times New Roman" w:cs="Times New Roman"/>
          <w:bCs/>
          <w:sz w:val="20"/>
          <w:szCs w:val="20"/>
        </w:rPr>
        <w:t xml:space="preserve"> w Słomkowie</w:t>
      </w:r>
      <w:r w:rsidRPr="00AB7D4E">
        <w:rPr>
          <w:rFonts w:ascii="Times New Roman" w:hAnsi="Times New Roman" w:cs="Times New Roman"/>
          <w:sz w:val="20"/>
          <w:szCs w:val="20"/>
        </w:rPr>
        <w:t xml:space="preserve">  </w:t>
      </w:r>
      <w:r w:rsidRPr="00AB7D4E">
        <w:rPr>
          <w:rFonts w:ascii="Times New Roman" w:hAnsi="Times New Roman" w:cs="Times New Roman"/>
          <w:iCs/>
          <w:sz w:val="20"/>
          <w:szCs w:val="20"/>
        </w:rPr>
        <w:t xml:space="preserve">lub bazy postojowej z ostatnimi uczestnikami </w:t>
      </w:r>
      <w:r>
        <w:rPr>
          <w:rFonts w:ascii="Times New Roman" w:eastAsia="Calibri" w:hAnsi="Times New Roman" w:cs="Times New Roman"/>
          <w:bCs/>
          <w:sz w:val="20"/>
          <w:szCs w:val="20"/>
        </w:rPr>
        <w:t>Dziennego Domu Po</w:t>
      </w:r>
      <w:r w:rsidR="00E4217F">
        <w:rPr>
          <w:rFonts w:ascii="Times New Roman" w:eastAsia="Calibri" w:hAnsi="Times New Roman" w:cs="Times New Roman"/>
          <w:bCs/>
          <w:sz w:val="20"/>
          <w:szCs w:val="20"/>
        </w:rPr>
        <w:t>mocy</w:t>
      </w:r>
      <w:r>
        <w:rPr>
          <w:rFonts w:ascii="Times New Roman" w:eastAsia="Calibri" w:hAnsi="Times New Roman" w:cs="Times New Roman"/>
          <w:bCs/>
          <w:sz w:val="20"/>
          <w:szCs w:val="20"/>
        </w:rPr>
        <w:t xml:space="preserve"> w Słomkowie</w:t>
      </w:r>
      <w:r w:rsidRPr="00AB7D4E">
        <w:rPr>
          <w:rFonts w:ascii="Times New Roman" w:hAnsi="Times New Roman" w:cs="Times New Roman"/>
          <w:sz w:val="20"/>
          <w:szCs w:val="20"/>
        </w:rPr>
        <w:t xml:space="preserve">  </w:t>
      </w:r>
      <w:r w:rsidRPr="00AB7D4E">
        <w:rPr>
          <w:rFonts w:ascii="Times New Roman" w:hAnsi="Times New Roman" w:cs="Times New Roman"/>
          <w:iCs/>
          <w:sz w:val="20"/>
          <w:szCs w:val="20"/>
        </w:rPr>
        <w:t xml:space="preserve">przy zachowaniu warunków określonych w niniejszym ust. Podobna sytuacja będzie miała miejsce popołudniu przy odwożeniu uczestników z </w:t>
      </w:r>
      <w:r>
        <w:rPr>
          <w:rFonts w:ascii="Times New Roman" w:eastAsia="Calibri" w:hAnsi="Times New Roman" w:cs="Times New Roman"/>
          <w:bCs/>
          <w:sz w:val="20"/>
          <w:szCs w:val="20"/>
        </w:rPr>
        <w:t>Dziennego Domu Po</w:t>
      </w:r>
      <w:r w:rsidR="00E4217F">
        <w:rPr>
          <w:rFonts w:ascii="Times New Roman" w:eastAsia="Calibri" w:hAnsi="Times New Roman" w:cs="Times New Roman"/>
          <w:bCs/>
          <w:sz w:val="20"/>
          <w:szCs w:val="20"/>
        </w:rPr>
        <w:t>mocy</w:t>
      </w:r>
      <w:r>
        <w:rPr>
          <w:rFonts w:ascii="Times New Roman" w:eastAsia="Calibri" w:hAnsi="Times New Roman" w:cs="Times New Roman"/>
          <w:bCs/>
          <w:sz w:val="20"/>
          <w:szCs w:val="20"/>
        </w:rPr>
        <w:t xml:space="preserve"> w Słomkowie</w:t>
      </w:r>
      <w:r w:rsidRPr="00AB7D4E">
        <w:rPr>
          <w:rFonts w:ascii="Times New Roman" w:hAnsi="Times New Roman" w:cs="Times New Roman"/>
          <w:sz w:val="20"/>
          <w:szCs w:val="20"/>
        </w:rPr>
        <w:t xml:space="preserve"> </w:t>
      </w:r>
      <w:r w:rsidRPr="00AB7D4E">
        <w:rPr>
          <w:rFonts w:ascii="Times New Roman" w:hAnsi="Times New Roman" w:cs="Times New Roman"/>
          <w:iCs/>
          <w:sz w:val="20"/>
          <w:szCs w:val="20"/>
        </w:rPr>
        <w:t xml:space="preserve">do ich domów. Zamawiający może zapłacić Wykonawcy za powrót do siedziby </w:t>
      </w:r>
      <w:r>
        <w:rPr>
          <w:rFonts w:ascii="Times New Roman" w:eastAsia="Calibri" w:hAnsi="Times New Roman" w:cs="Times New Roman"/>
          <w:bCs/>
          <w:sz w:val="20"/>
          <w:szCs w:val="20"/>
        </w:rPr>
        <w:t>Dziennego Domu Po</w:t>
      </w:r>
      <w:r w:rsidR="00E4217F">
        <w:rPr>
          <w:rFonts w:ascii="Times New Roman" w:eastAsia="Calibri" w:hAnsi="Times New Roman" w:cs="Times New Roman"/>
          <w:bCs/>
          <w:sz w:val="20"/>
          <w:szCs w:val="20"/>
        </w:rPr>
        <w:t>mocy</w:t>
      </w:r>
      <w:r>
        <w:rPr>
          <w:rFonts w:ascii="Times New Roman" w:eastAsia="Calibri" w:hAnsi="Times New Roman" w:cs="Times New Roman"/>
          <w:bCs/>
          <w:sz w:val="20"/>
          <w:szCs w:val="20"/>
        </w:rPr>
        <w:t xml:space="preserve"> w Słomkowie</w:t>
      </w:r>
      <w:r w:rsidRPr="00AB7D4E">
        <w:rPr>
          <w:rFonts w:ascii="Times New Roman" w:hAnsi="Times New Roman" w:cs="Times New Roman"/>
          <w:sz w:val="20"/>
          <w:szCs w:val="20"/>
        </w:rPr>
        <w:t xml:space="preserve">  </w:t>
      </w:r>
      <w:r w:rsidRPr="00AB7D4E">
        <w:rPr>
          <w:rFonts w:ascii="Times New Roman" w:hAnsi="Times New Roman" w:cs="Times New Roman"/>
          <w:iCs/>
          <w:sz w:val="20"/>
          <w:szCs w:val="20"/>
        </w:rPr>
        <w:t xml:space="preserve">lub bazy postojowej (pod warunkiem, że odległość od bazy postojowej do miejsca odwiezienia ostatniego pasażera nie będzie dalsza niż do siedziby </w:t>
      </w:r>
      <w:r>
        <w:rPr>
          <w:rFonts w:ascii="Times New Roman" w:eastAsia="Calibri" w:hAnsi="Times New Roman" w:cs="Times New Roman"/>
          <w:bCs/>
          <w:sz w:val="20"/>
          <w:szCs w:val="20"/>
        </w:rPr>
        <w:t>Dziennego Domu Po</w:t>
      </w:r>
      <w:r w:rsidR="00E4217F">
        <w:rPr>
          <w:rFonts w:ascii="Times New Roman" w:eastAsia="Calibri" w:hAnsi="Times New Roman" w:cs="Times New Roman"/>
          <w:bCs/>
          <w:sz w:val="20"/>
          <w:szCs w:val="20"/>
        </w:rPr>
        <w:t>mocy</w:t>
      </w:r>
      <w:r>
        <w:rPr>
          <w:rFonts w:ascii="Times New Roman" w:eastAsia="Calibri" w:hAnsi="Times New Roman" w:cs="Times New Roman"/>
          <w:bCs/>
          <w:sz w:val="20"/>
          <w:szCs w:val="20"/>
        </w:rPr>
        <w:t xml:space="preserve"> w Słomkowie</w:t>
      </w:r>
      <w:r w:rsidRPr="00AB7D4E">
        <w:rPr>
          <w:rFonts w:ascii="Times New Roman" w:hAnsi="Times New Roman" w:cs="Times New Roman"/>
          <w:iCs/>
          <w:sz w:val="20"/>
          <w:szCs w:val="20"/>
        </w:rPr>
        <w:t xml:space="preserve">). Zamawiający nie ponosi kosztów za powrót rano z siedziby </w:t>
      </w:r>
      <w:r>
        <w:rPr>
          <w:rFonts w:ascii="Times New Roman" w:eastAsia="Calibri" w:hAnsi="Times New Roman" w:cs="Times New Roman"/>
          <w:bCs/>
          <w:sz w:val="20"/>
          <w:szCs w:val="20"/>
        </w:rPr>
        <w:t>Dziennego Domu Po</w:t>
      </w:r>
      <w:r w:rsidR="00E4217F">
        <w:rPr>
          <w:rFonts w:ascii="Times New Roman" w:eastAsia="Calibri" w:hAnsi="Times New Roman" w:cs="Times New Roman"/>
          <w:bCs/>
          <w:sz w:val="20"/>
          <w:szCs w:val="20"/>
        </w:rPr>
        <w:t>mocy</w:t>
      </w:r>
      <w:r>
        <w:rPr>
          <w:rFonts w:ascii="Times New Roman" w:eastAsia="Calibri" w:hAnsi="Times New Roman" w:cs="Times New Roman"/>
          <w:bCs/>
          <w:sz w:val="20"/>
          <w:szCs w:val="20"/>
        </w:rPr>
        <w:t xml:space="preserve"> w Słomkowie</w:t>
      </w:r>
      <w:r w:rsidRPr="00AB7D4E">
        <w:rPr>
          <w:rFonts w:ascii="Times New Roman" w:hAnsi="Times New Roman" w:cs="Times New Roman"/>
          <w:sz w:val="20"/>
          <w:szCs w:val="20"/>
        </w:rPr>
        <w:t xml:space="preserve"> </w:t>
      </w:r>
      <w:r w:rsidRPr="00AB7D4E">
        <w:rPr>
          <w:rFonts w:ascii="Times New Roman" w:hAnsi="Times New Roman" w:cs="Times New Roman"/>
          <w:iCs/>
          <w:sz w:val="20"/>
          <w:szCs w:val="20"/>
        </w:rPr>
        <w:t xml:space="preserve">do bazy postojowej, ani za przyjazd popołudniu z bazy postojowej do siedziby </w:t>
      </w:r>
      <w:r w:rsidR="00E4217F">
        <w:rPr>
          <w:rFonts w:ascii="Times New Roman" w:eastAsia="Calibri" w:hAnsi="Times New Roman" w:cs="Times New Roman"/>
          <w:bCs/>
          <w:sz w:val="20"/>
          <w:szCs w:val="20"/>
        </w:rPr>
        <w:t>Dziennego Domu Pomocy w Słomkowie</w:t>
      </w:r>
      <w:r w:rsidRPr="00AB7D4E">
        <w:rPr>
          <w:rFonts w:ascii="Times New Roman" w:hAnsi="Times New Roman" w:cs="Times New Roman"/>
          <w:iCs/>
          <w:sz w:val="20"/>
          <w:szCs w:val="20"/>
        </w:rPr>
        <w:t>.</w:t>
      </w:r>
    </w:p>
    <w:p w14:paraId="14442224" w14:textId="0EC5BB3C" w:rsidR="003F2F10" w:rsidRPr="00AB7D4E" w:rsidRDefault="003F2F10" w:rsidP="003F2F10">
      <w:pPr>
        <w:pStyle w:val="Akapitzlist"/>
        <w:widowControl/>
        <w:numPr>
          <w:ilvl w:val="0"/>
          <w:numId w:val="48"/>
        </w:numPr>
        <w:autoSpaceDE/>
        <w:autoSpaceDN/>
        <w:ind w:hanging="294"/>
        <w:contextualSpacing/>
        <w:rPr>
          <w:rFonts w:ascii="Times New Roman" w:hAnsi="Times New Roman" w:cs="Times New Roman"/>
          <w:sz w:val="20"/>
          <w:szCs w:val="20"/>
        </w:rPr>
      </w:pPr>
      <w:r w:rsidRPr="00AB7D4E">
        <w:rPr>
          <w:rFonts w:ascii="Times New Roman" w:hAnsi="Times New Roman" w:cs="Times New Roman"/>
          <w:iCs/>
          <w:sz w:val="20"/>
          <w:szCs w:val="20"/>
        </w:rPr>
        <w:t>Wykonawca przez okres obowiązywania umowy zobowiązany jest do prowadzenia ewidencji przebiegu pojazdów na potrzeby rozliczenia usługi przewozu osób</w:t>
      </w:r>
      <w:r w:rsidRPr="000B1A3B">
        <w:rPr>
          <w:rFonts w:ascii="Times New Roman" w:hAnsi="Times New Roman" w:cs="Times New Roman"/>
          <w:sz w:val="20"/>
        </w:rPr>
        <w:t>.</w:t>
      </w:r>
    </w:p>
    <w:p w14:paraId="14DE6897" w14:textId="52AC9CAD" w:rsidR="003F2F10" w:rsidRPr="00AB7D4E" w:rsidRDefault="003F2F10" w:rsidP="003F2F10">
      <w:pPr>
        <w:pStyle w:val="Akapitzlist"/>
        <w:widowControl/>
        <w:numPr>
          <w:ilvl w:val="0"/>
          <w:numId w:val="48"/>
        </w:numPr>
        <w:autoSpaceDE/>
        <w:autoSpaceDN/>
        <w:ind w:hanging="294"/>
        <w:contextualSpacing/>
        <w:rPr>
          <w:rFonts w:ascii="Times New Roman" w:hAnsi="Times New Roman" w:cs="Times New Roman"/>
          <w:sz w:val="20"/>
          <w:szCs w:val="20"/>
        </w:rPr>
      </w:pPr>
      <w:r w:rsidRPr="00AB7D4E">
        <w:rPr>
          <w:rFonts w:ascii="Times New Roman" w:hAnsi="Times New Roman" w:cs="Times New Roman"/>
          <w:iCs/>
          <w:sz w:val="20"/>
          <w:szCs w:val="20"/>
        </w:rPr>
        <w:t xml:space="preserve">Wykonawca zobowiązany jest do niezwłocznego informowania telefonicznego lub mailowego, lub pisemnego Zamawiającego o nieobecności uczestników w miejscu odbioru, a także </w:t>
      </w:r>
      <w:r w:rsidRPr="00AB7D4E">
        <w:rPr>
          <w:rFonts w:ascii="Times New Roman" w:hAnsi="Times New Roman" w:cs="Times New Roman"/>
          <w:bCs/>
          <w:iCs/>
          <w:sz w:val="20"/>
          <w:szCs w:val="20"/>
        </w:rPr>
        <w:t xml:space="preserve">innych czynników mających wpływ </w:t>
      </w:r>
      <w:r w:rsidRPr="00AB7D4E">
        <w:rPr>
          <w:rFonts w:ascii="Times New Roman" w:hAnsi="Times New Roman" w:cs="Times New Roman"/>
          <w:iCs/>
          <w:sz w:val="20"/>
          <w:szCs w:val="20"/>
        </w:rPr>
        <w:t>na realiza</w:t>
      </w:r>
      <w:r w:rsidRPr="00AB7D4E">
        <w:rPr>
          <w:rFonts w:ascii="Times New Roman" w:hAnsi="Times New Roman" w:cs="Times New Roman"/>
          <w:bCs/>
          <w:iCs/>
          <w:sz w:val="20"/>
          <w:szCs w:val="20"/>
        </w:rPr>
        <w:t>cję zamówienia.</w:t>
      </w:r>
    </w:p>
    <w:p w14:paraId="335F3476" w14:textId="77777777" w:rsidR="003F2F10" w:rsidRPr="00957719" w:rsidRDefault="003F2F10" w:rsidP="003F2F10">
      <w:pPr>
        <w:jc w:val="center"/>
        <w:rPr>
          <w:rFonts w:ascii="Times New Roman" w:hAnsi="Times New Roman" w:cs="Times New Roman"/>
          <w:b/>
          <w:sz w:val="20"/>
          <w:szCs w:val="20"/>
        </w:rPr>
      </w:pPr>
    </w:p>
    <w:p w14:paraId="666C50E8" w14:textId="77777777" w:rsidR="003F2F10" w:rsidRPr="00957719" w:rsidRDefault="003F2F10" w:rsidP="003F2F10">
      <w:pPr>
        <w:jc w:val="center"/>
        <w:rPr>
          <w:rFonts w:ascii="Times New Roman" w:hAnsi="Times New Roman" w:cs="Times New Roman"/>
          <w:b/>
          <w:sz w:val="20"/>
          <w:szCs w:val="20"/>
        </w:rPr>
      </w:pPr>
      <w:r w:rsidRPr="00957719">
        <w:rPr>
          <w:rFonts w:ascii="Times New Roman" w:hAnsi="Times New Roman" w:cs="Times New Roman"/>
          <w:b/>
          <w:sz w:val="20"/>
          <w:szCs w:val="20"/>
        </w:rPr>
        <w:t>§6</w:t>
      </w:r>
    </w:p>
    <w:p w14:paraId="6468BD67" w14:textId="34C18A27" w:rsidR="003F2F10" w:rsidRDefault="003F2F10" w:rsidP="003F2F10">
      <w:pPr>
        <w:pStyle w:val="Akapitzlist"/>
        <w:widowControl/>
        <w:numPr>
          <w:ilvl w:val="0"/>
          <w:numId w:val="68"/>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Rozliczenie za wykonanie usługi następować będzie w okresach miesięcznych na podstawie faktur wystawionych przez Wykonawcę – po zakończeniu każdego miesiąca kalendarzowego i za faktycznie wykonane przewozy</w:t>
      </w:r>
      <w:r w:rsidRPr="00AB7D4E">
        <w:rPr>
          <w:rFonts w:ascii="Times New Roman" w:hAnsi="Times New Roman" w:cs="Times New Roman"/>
          <w:sz w:val="20"/>
          <w:szCs w:val="20"/>
        </w:rPr>
        <w:t xml:space="preserve">. </w:t>
      </w:r>
    </w:p>
    <w:p w14:paraId="2137128E" w14:textId="7B82C940" w:rsidR="003F2F10" w:rsidRPr="005052E9" w:rsidRDefault="003F2F10" w:rsidP="003F2F10">
      <w:pPr>
        <w:pStyle w:val="Akapitzlist"/>
        <w:widowControl/>
        <w:numPr>
          <w:ilvl w:val="0"/>
          <w:numId w:val="68"/>
        </w:numPr>
        <w:autoSpaceDE/>
        <w:autoSpaceDN/>
        <w:spacing w:before="0"/>
        <w:contextualSpacing/>
        <w:rPr>
          <w:rFonts w:ascii="Times New Roman" w:hAnsi="Times New Roman" w:cs="Times New Roman"/>
          <w:sz w:val="20"/>
          <w:szCs w:val="20"/>
        </w:rPr>
      </w:pPr>
      <w:r w:rsidRPr="005052E9">
        <w:rPr>
          <w:rFonts w:ascii="Times New Roman" w:hAnsi="Times New Roman" w:cs="Times New Roman"/>
          <w:sz w:val="20"/>
          <w:szCs w:val="20"/>
        </w:rPr>
        <w:t>Do faktury Wykonawca załączy protokół potwierdzający realizację usługi  określający ilość dni wykonanych przewozów, dzienną liczbę przejechanych kilometrów i trasę przejazdu wraz z podpisem i pieczęcią dyrektora placówki lub upoważnionego przez niego pracownika, do której dokonywany będzie dowóz uczestników.</w:t>
      </w:r>
    </w:p>
    <w:p w14:paraId="58CF87E8" w14:textId="636F9050" w:rsidR="003F2F10" w:rsidRPr="00262194" w:rsidRDefault="003F2F10" w:rsidP="003F2F10">
      <w:pPr>
        <w:pStyle w:val="Akapitzlist"/>
        <w:widowControl/>
        <w:numPr>
          <w:ilvl w:val="0"/>
          <w:numId w:val="68"/>
        </w:numPr>
        <w:autoSpaceDE/>
        <w:autoSpaceDN/>
        <w:spacing w:before="0"/>
        <w:contextualSpacing/>
        <w:rPr>
          <w:rFonts w:ascii="Times New Roman" w:hAnsi="Times New Roman" w:cs="Times New Roman"/>
          <w:sz w:val="20"/>
          <w:szCs w:val="20"/>
        </w:rPr>
      </w:pPr>
      <w:r w:rsidRPr="00262194">
        <w:rPr>
          <w:rFonts w:ascii="Times New Roman" w:hAnsi="Times New Roman" w:cs="Times New Roman"/>
          <w:sz w:val="20"/>
          <w:szCs w:val="20"/>
        </w:rPr>
        <w:t xml:space="preserve">Zamawiający zobowiązuje się do zapłaty należnego Wykonawcy wynagrodzenia w terminie 14 dni od daty otrzymania prawidłowo wystawionej faktury wraz z potwierdzeniami, o których mowa w ust. 1. </w:t>
      </w:r>
    </w:p>
    <w:p w14:paraId="2C9DC392" w14:textId="77777777" w:rsidR="003F2F10" w:rsidRDefault="003F2F10" w:rsidP="003F2F10">
      <w:pPr>
        <w:rPr>
          <w:rFonts w:ascii="Times New Roman" w:hAnsi="Times New Roman" w:cs="Times New Roman"/>
          <w:b/>
          <w:sz w:val="16"/>
          <w:szCs w:val="16"/>
        </w:rPr>
      </w:pPr>
    </w:p>
    <w:p w14:paraId="76B83714" w14:textId="77777777" w:rsidR="00E4217F" w:rsidRDefault="00E4217F" w:rsidP="003F2F10">
      <w:pPr>
        <w:rPr>
          <w:rFonts w:ascii="Times New Roman" w:hAnsi="Times New Roman" w:cs="Times New Roman"/>
          <w:b/>
          <w:sz w:val="16"/>
          <w:szCs w:val="16"/>
        </w:rPr>
      </w:pPr>
    </w:p>
    <w:p w14:paraId="04F7E58A" w14:textId="77777777" w:rsidR="00E4217F" w:rsidRDefault="00E4217F" w:rsidP="003F2F10">
      <w:pPr>
        <w:rPr>
          <w:rFonts w:ascii="Times New Roman" w:hAnsi="Times New Roman" w:cs="Times New Roman"/>
          <w:b/>
          <w:sz w:val="16"/>
          <w:szCs w:val="16"/>
        </w:rPr>
      </w:pPr>
    </w:p>
    <w:p w14:paraId="3069BBD4" w14:textId="77777777" w:rsidR="00E4217F" w:rsidRPr="00452580" w:rsidRDefault="00E4217F" w:rsidP="003F2F10">
      <w:pPr>
        <w:rPr>
          <w:rFonts w:ascii="Times New Roman" w:hAnsi="Times New Roman" w:cs="Times New Roman"/>
          <w:b/>
          <w:sz w:val="16"/>
          <w:szCs w:val="16"/>
        </w:rPr>
      </w:pPr>
    </w:p>
    <w:p w14:paraId="3B648E48" w14:textId="77777777" w:rsidR="003F2F10" w:rsidRPr="00957719" w:rsidRDefault="003F2F10" w:rsidP="003F2F10">
      <w:pPr>
        <w:ind w:left="360"/>
        <w:jc w:val="center"/>
        <w:rPr>
          <w:rFonts w:ascii="Times New Roman" w:hAnsi="Times New Roman" w:cs="Times New Roman"/>
          <w:b/>
          <w:sz w:val="20"/>
          <w:szCs w:val="20"/>
        </w:rPr>
      </w:pPr>
      <w:r w:rsidRPr="00957719">
        <w:rPr>
          <w:rFonts w:ascii="Times New Roman" w:hAnsi="Times New Roman" w:cs="Times New Roman"/>
          <w:b/>
          <w:sz w:val="20"/>
          <w:szCs w:val="20"/>
        </w:rPr>
        <w:t>§7</w:t>
      </w:r>
    </w:p>
    <w:p w14:paraId="1BB33C9F" w14:textId="08C189B2" w:rsidR="003F2F10" w:rsidRPr="00957719" w:rsidRDefault="003F2F10" w:rsidP="003F2F10">
      <w:pPr>
        <w:ind w:left="360"/>
        <w:jc w:val="both"/>
        <w:rPr>
          <w:rFonts w:ascii="Times New Roman" w:hAnsi="Times New Roman" w:cs="Times New Roman"/>
          <w:sz w:val="20"/>
          <w:szCs w:val="20"/>
        </w:rPr>
      </w:pPr>
      <w:r w:rsidRPr="00957719">
        <w:rPr>
          <w:rFonts w:ascii="Times New Roman" w:hAnsi="Times New Roman" w:cs="Times New Roman"/>
          <w:sz w:val="20"/>
          <w:szCs w:val="20"/>
        </w:rPr>
        <w:t xml:space="preserve">1. Wykonawca zobowiązuje się do: </w:t>
      </w:r>
    </w:p>
    <w:p w14:paraId="462958C8" w14:textId="77777777" w:rsidR="003F2F10" w:rsidRPr="00957719" w:rsidRDefault="003F2F10" w:rsidP="003F2F10">
      <w:pPr>
        <w:pStyle w:val="Akapitzlist"/>
        <w:widowControl/>
        <w:numPr>
          <w:ilvl w:val="0"/>
          <w:numId w:val="61"/>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posiadania sprawnych (bez względu na warunki atmosferyczne) środków transportu wraz z homologacją</w:t>
      </w:r>
      <w:r w:rsidRPr="00957719">
        <w:rPr>
          <w:rFonts w:ascii="Times New Roman" w:hAnsi="Times New Roman" w:cs="Times New Roman"/>
          <w:sz w:val="20"/>
          <w:szCs w:val="20"/>
        </w:rPr>
        <w:br/>
        <w:t>i aktualnym ubezpieczeniem OC</w:t>
      </w:r>
      <w:r>
        <w:rPr>
          <w:rFonts w:ascii="Times New Roman" w:hAnsi="Times New Roman" w:cs="Times New Roman"/>
          <w:sz w:val="20"/>
          <w:szCs w:val="20"/>
        </w:rPr>
        <w:t xml:space="preserve"> </w:t>
      </w:r>
      <w:r w:rsidRPr="005052E9">
        <w:rPr>
          <w:rFonts w:ascii="Times New Roman" w:hAnsi="Times New Roman" w:cs="Times New Roman"/>
          <w:sz w:val="20"/>
          <w:szCs w:val="20"/>
        </w:rPr>
        <w:t xml:space="preserve">i NNW, </w:t>
      </w:r>
    </w:p>
    <w:p w14:paraId="3B3FD343" w14:textId="77777777" w:rsidR="003F2F10" w:rsidRPr="00957719" w:rsidRDefault="003F2F10" w:rsidP="003F2F10">
      <w:pPr>
        <w:pStyle w:val="Akapitzlist"/>
        <w:widowControl/>
        <w:numPr>
          <w:ilvl w:val="0"/>
          <w:numId w:val="61"/>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zatrudniania kierowców posiadających wymagane przepisami prawa kwalifikacje, </w:t>
      </w:r>
    </w:p>
    <w:p w14:paraId="1A988CAE" w14:textId="77777777" w:rsidR="003F2F10" w:rsidRDefault="003F2F10" w:rsidP="003F2F10">
      <w:pPr>
        <w:pStyle w:val="Akapitzlist"/>
        <w:widowControl/>
        <w:numPr>
          <w:ilvl w:val="0"/>
          <w:numId w:val="61"/>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nie przewożenia w pojeździe jakichkolwiek innych osób niż wskazanych na wykazie dostarczonym przez Zamawiającego. Zmiana wykazu dowożonych osób nie stanowi zmiany warunków umowy i może być dokonana przez przedstawiciela Zamawiającego w każdym czasie poprzez wręczenie kierowcy zaktualizowanego wykazu lub przesłanie go na adres Wykonawcy. </w:t>
      </w:r>
    </w:p>
    <w:p w14:paraId="6959B2CB" w14:textId="77777777" w:rsidR="003F2F10" w:rsidRPr="00497E77" w:rsidRDefault="003F2F10" w:rsidP="003F2F10">
      <w:pPr>
        <w:pStyle w:val="Akapitzlist"/>
        <w:widowControl/>
        <w:numPr>
          <w:ilvl w:val="0"/>
          <w:numId w:val="61"/>
        </w:numPr>
        <w:autoSpaceDE/>
        <w:autoSpaceDN/>
        <w:spacing w:before="0"/>
        <w:contextualSpacing/>
        <w:rPr>
          <w:rFonts w:ascii="Times New Roman" w:hAnsi="Times New Roman" w:cs="Times New Roman"/>
          <w:sz w:val="20"/>
          <w:szCs w:val="20"/>
        </w:rPr>
      </w:pPr>
      <w:r w:rsidRPr="00497E77">
        <w:rPr>
          <w:rFonts w:ascii="Times New Roman" w:hAnsi="Times New Roman" w:cs="Times New Roman"/>
          <w:sz w:val="20"/>
          <w:szCs w:val="20"/>
        </w:rPr>
        <w:t xml:space="preserve">utrzymania i oznakowania pojazdów umożliwiających prawidłowe wykonywanie umowy oraz utrzymania ich w stanie technicznym i sanitarnym odpowiadającym przewozowi uczniów. Przed przystąpieniem do realizacji zamówienia Wykonawca prześle Zamawiającemu wykaz pojazdów używanych, a także będzie przekazywał pisemną informację o każdej zmianie pojazdu, w przypadkach określonych niniejszą umową, </w:t>
      </w:r>
    </w:p>
    <w:p w14:paraId="312D0FCE" w14:textId="111A0F99" w:rsidR="003F2F10" w:rsidRPr="00957719" w:rsidRDefault="003F2F10" w:rsidP="003F2F10">
      <w:pPr>
        <w:pStyle w:val="Akapitzlist"/>
        <w:widowControl/>
        <w:numPr>
          <w:ilvl w:val="0"/>
          <w:numId w:val="61"/>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wykonania usług przewozowych pojazdami przeznaczonymi do realizacji przewozów oznaczonymi </w:t>
      </w:r>
      <w:r>
        <w:rPr>
          <w:rFonts w:ascii="Times New Roman" w:hAnsi="Times New Roman" w:cs="Times New Roman"/>
          <w:sz w:val="20"/>
          <w:szCs w:val="20"/>
        </w:rPr>
        <w:br/>
      </w:r>
      <w:r w:rsidRPr="00957719">
        <w:rPr>
          <w:rFonts w:ascii="Times New Roman" w:hAnsi="Times New Roman" w:cs="Times New Roman"/>
          <w:sz w:val="20"/>
          <w:szCs w:val="20"/>
        </w:rPr>
        <w:t>w sposób określony w art. 57 ust. 1 ustawy z dnia 20 czerwca 1997 r. Prawo o ruchu drogowym (Dz. U. z 20</w:t>
      </w:r>
      <w:r>
        <w:rPr>
          <w:rFonts w:ascii="Times New Roman" w:hAnsi="Times New Roman" w:cs="Times New Roman"/>
          <w:sz w:val="20"/>
          <w:szCs w:val="20"/>
        </w:rPr>
        <w:t>2</w:t>
      </w:r>
      <w:r w:rsidR="00E4217F">
        <w:rPr>
          <w:rFonts w:ascii="Times New Roman" w:hAnsi="Times New Roman" w:cs="Times New Roman"/>
          <w:sz w:val="20"/>
          <w:szCs w:val="20"/>
        </w:rPr>
        <w:t>3</w:t>
      </w:r>
      <w:r>
        <w:rPr>
          <w:rFonts w:ascii="Times New Roman" w:hAnsi="Times New Roman" w:cs="Times New Roman"/>
          <w:sz w:val="20"/>
          <w:szCs w:val="20"/>
        </w:rPr>
        <w:t xml:space="preserve"> r.,</w:t>
      </w:r>
      <w:r w:rsidRPr="00957719">
        <w:rPr>
          <w:rFonts w:ascii="Times New Roman" w:hAnsi="Times New Roman" w:cs="Times New Roman"/>
          <w:sz w:val="20"/>
          <w:szCs w:val="20"/>
        </w:rPr>
        <w:t xml:space="preserve"> poz. </w:t>
      </w:r>
      <w:r w:rsidR="00E4217F">
        <w:rPr>
          <w:rFonts w:ascii="Times New Roman" w:hAnsi="Times New Roman" w:cs="Times New Roman"/>
          <w:sz w:val="20"/>
          <w:szCs w:val="20"/>
        </w:rPr>
        <w:t>1047</w:t>
      </w:r>
      <w:r>
        <w:rPr>
          <w:rFonts w:ascii="Times New Roman" w:hAnsi="Times New Roman" w:cs="Times New Roman"/>
          <w:sz w:val="20"/>
          <w:szCs w:val="20"/>
        </w:rPr>
        <w:t xml:space="preserve"> ze zm.</w:t>
      </w:r>
      <w:r w:rsidRPr="00957719">
        <w:rPr>
          <w:rFonts w:ascii="Times New Roman" w:hAnsi="Times New Roman" w:cs="Times New Roman"/>
          <w:sz w:val="20"/>
          <w:szCs w:val="20"/>
        </w:rPr>
        <w:t xml:space="preserve">), </w:t>
      </w:r>
    </w:p>
    <w:p w14:paraId="28C4278E" w14:textId="77777777" w:rsidR="003F2F10" w:rsidRPr="00957719" w:rsidRDefault="003F2F10" w:rsidP="003F2F10">
      <w:pPr>
        <w:pStyle w:val="Akapitzlist"/>
        <w:widowControl/>
        <w:numPr>
          <w:ilvl w:val="0"/>
          <w:numId w:val="61"/>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przestrzegania punktualności oraz do podstawiania pojazdów w miejscach wskazanych przez Zamawiającego, </w:t>
      </w:r>
    </w:p>
    <w:p w14:paraId="082E44A3" w14:textId="77777777" w:rsidR="003F2F10" w:rsidRPr="00957719" w:rsidRDefault="003F2F10" w:rsidP="003F2F10">
      <w:pPr>
        <w:pStyle w:val="Akapitzlist"/>
        <w:widowControl/>
        <w:numPr>
          <w:ilvl w:val="0"/>
          <w:numId w:val="61"/>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przestrzegania zakazu palenia tytoniu w pojazdach oraz w ich pobliżu. </w:t>
      </w:r>
    </w:p>
    <w:p w14:paraId="720BD0B7" w14:textId="77777777" w:rsidR="003F2F10" w:rsidRDefault="003F2F10" w:rsidP="003F2F10">
      <w:pPr>
        <w:pStyle w:val="Akapitzlist"/>
        <w:ind w:left="360"/>
        <w:contextualSpacing/>
        <w:rPr>
          <w:rFonts w:ascii="Times New Roman" w:hAnsi="Times New Roman" w:cs="Times New Roman"/>
          <w:sz w:val="20"/>
          <w:szCs w:val="20"/>
        </w:rPr>
      </w:pPr>
      <w:r w:rsidRPr="00957719">
        <w:rPr>
          <w:rFonts w:ascii="Times New Roman" w:hAnsi="Times New Roman" w:cs="Times New Roman"/>
          <w:sz w:val="20"/>
          <w:szCs w:val="20"/>
        </w:rPr>
        <w:t>2. Wykonawca z tytułu prowadzonej działalności jest ubezpieczony od odpowiedzialności cywilnej w okresie realizacji niniejszej umowy. Najpóźniej w dniu zawarcia niniejszej umowy Wykonawca dostarczy Zamawiającemu kopię polisy OC w zakresie prowadzonej działalności gospodarczej na sumę ubezpieczenia minimum  100 000,00 zł.</w:t>
      </w:r>
    </w:p>
    <w:p w14:paraId="4A5302D4" w14:textId="77777777" w:rsidR="003F2F10" w:rsidRPr="002802A4" w:rsidRDefault="003F2F10" w:rsidP="003F2F10">
      <w:pPr>
        <w:pStyle w:val="Akapitzlist"/>
        <w:ind w:left="360"/>
        <w:contextualSpacing/>
        <w:rPr>
          <w:rFonts w:ascii="Times New Roman" w:hAnsi="Times New Roman" w:cs="Times New Roman"/>
          <w:sz w:val="20"/>
          <w:szCs w:val="20"/>
        </w:rPr>
      </w:pPr>
    </w:p>
    <w:p w14:paraId="6DA04CB7" w14:textId="77777777" w:rsidR="003F2F10" w:rsidRPr="00957719" w:rsidRDefault="003F2F10" w:rsidP="003F2F10">
      <w:pPr>
        <w:jc w:val="center"/>
        <w:rPr>
          <w:rFonts w:ascii="Times New Roman" w:hAnsi="Times New Roman" w:cs="Times New Roman"/>
          <w:b/>
          <w:sz w:val="20"/>
          <w:szCs w:val="20"/>
        </w:rPr>
      </w:pPr>
      <w:r w:rsidRPr="00957719">
        <w:rPr>
          <w:rFonts w:ascii="Times New Roman" w:hAnsi="Times New Roman" w:cs="Times New Roman"/>
          <w:b/>
          <w:sz w:val="20"/>
          <w:szCs w:val="20"/>
        </w:rPr>
        <w:t>§8</w:t>
      </w:r>
    </w:p>
    <w:p w14:paraId="39ABF02F" w14:textId="2FD526A4" w:rsidR="003F2F10" w:rsidRPr="00957719" w:rsidRDefault="003F2F10" w:rsidP="003F2F10">
      <w:pPr>
        <w:jc w:val="both"/>
        <w:rPr>
          <w:rFonts w:ascii="Times New Roman" w:hAnsi="Times New Roman" w:cs="Times New Roman"/>
          <w:sz w:val="20"/>
          <w:szCs w:val="20"/>
        </w:rPr>
      </w:pPr>
      <w:r w:rsidRPr="00957719">
        <w:rPr>
          <w:rFonts w:ascii="Times New Roman" w:hAnsi="Times New Roman" w:cs="Times New Roman"/>
          <w:sz w:val="20"/>
          <w:szCs w:val="20"/>
        </w:rPr>
        <w:t xml:space="preserve">W uzasadnionych przypadkach Zamawiający zastrzega sobie prawo zobowiązania Wykonawcy do dokonania dodatkowych przeglądów stanu technicznego pojazdów, niezależnie od przeglądów dokonywanych na podstawie przepisów ustawy Prawo o ruchu drogowym. Niezależnie od tego upoważniony pracownik Zamawiającego może kontrolować czy usługi wykonywane są zgodnie z postanowieniami niniejszej umowy. W tym celu Wykonawca umożliwi pracownikowi Zamawiającego lub upoważnionej przez niego osobie wstęp do pojazdu i bezpłatny przejazd w charakterze obserwatora. </w:t>
      </w:r>
    </w:p>
    <w:p w14:paraId="1429FD8A" w14:textId="77777777" w:rsidR="003F2F10" w:rsidRPr="00957719" w:rsidRDefault="003F2F10" w:rsidP="003F2F10">
      <w:pPr>
        <w:jc w:val="center"/>
        <w:rPr>
          <w:rFonts w:ascii="Times New Roman" w:hAnsi="Times New Roman" w:cs="Times New Roman"/>
          <w:b/>
          <w:sz w:val="20"/>
          <w:szCs w:val="20"/>
        </w:rPr>
      </w:pPr>
    </w:p>
    <w:p w14:paraId="29F04F08" w14:textId="77777777" w:rsidR="003F2F10" w:rsidRPr="00957719" w:rsidRDefault="003F2F10" w:rsidP="003F2F10">
      <w:pPr>
        <w:jc w:val="center"/>
        <w:rPr>
          <w:rFonts w:ascii="Times New Roman" w:hAnsi="Times New Roman" w:cs="Times New Roman"/>
          <w:b/>
          <w:sz w:val="20"/>
          <w:szCs w:val="20"/>
        </w:rPr>
      </w:pPr>
      <w:r w:rsidRPr="00957719">
        <w:rPr>
          <w:rFonts w:ascii="Times New Roman" w:hAnsi="Times New Roman" w:cs="Times New Roman"/>
          <w:b/>
          <w:sz w:val="20"/>
          <w:szCs w:val="20"/>
        </w:rPr>
        <w:t>§9</w:t>
      </w:r>
    </w:p>
    <w:p w14:paraId="0314ACB8" w14:textId="1F38350D" w:rsidR="003F2F10" w:rsidRPr="00957719" w:rsidRDefault="003F2F10" w:rsidP="003F2F10">
      <w:pPr>
        <w:pStyle w:val="Akapitzlist"/>
        <w:widowControl/>
        <w:numPr>
          <w:ilvl w:val="0"/>
          <w:numId w:val="62"/>
        </w:numPr>
        <w:tabs>
          <w:tab w:val="left" w:pos="284"/>
        </w:tabs>
        <w:autoSpaceDE/>
        <w:autoSpaceDN/>
        <w:spacing w:before="0"/>
        <w:ind w:left="0" w:firstLine="0"/>
        <w:contextualSpacing/>
        <w:rPr>
          <w:rFonts w:ascii="Times New Roman" w:hAnsi="Times New Roman" w:cs="Times New Roman"/>
          <w:sz w:val="20"/>
          <w:szCs w:val="20"/>
        </w:rPr>
      </w:pPr>
      <w:r w:rsidRPr="00957719">
        <w:rPr>
          <w:rFonts w:ascii="Times New Roman" w:hAnsi="Times New Roman" w:cs="Times New Roman"/>
          <w:sz w:val="20"/>
          <w:szCs w:val="20"/>
        </w:rPr>
        <w:t xml:space="preserve">Zamawiający zobowiązuje się do informowania Wykonawcy z jednodniowym wyprzedzeniem </w:t>
      </w:r>
      <w:r>
        <w:rPr>
          <w:rFonts w:ascii="Times New Roman" w:hAnsi="Times New Roman" w:cs="Times New Roman"/>
          <w:sz w:val="20"/>
          <w:szCs w:val="20"/>
        </w:rPr>
        <w:br/>
      </w:r>
      <w:r w:rsidRPr="00957719">
        <w:rPr>
          <w:rFonts w:ascii="Times New Roman" w:hAnsi="Times New Roman" w:cs="Times New Roman"/>
          <w:sz w:val="20"/>
          <w:szCs w:val="20"/>
        </w:rPr>
        <w:t xml:space="preserve">o planowanym lub mogącym wystąpić ograniczeniu liczby kursów – dowozów i odwozów lub zmianach w planie dowozów. Informacja może zostać przekazana telefonicznie lub pocztą elektroniczną. </w:t>
      </w:r>
    </w:p>
    <w:p w14:paraId="4B32B4E8" w14:textId="4A57F489" w:rsidR="003F2F10" w:rsidRPr="00957719" w:rsidRDefault="003F2F10" w:rsidP="003F2F10">
      <w:pPr>
        <w:pStyle w:val="Akapitzlist"/>
        <w:widowControl/>
        <w:numPr>
          <w:ilvl w:val="0"/>
          <w:numId w:val="62"/>
        </w:numPr>
        <w:tabs>
          <w:tab w:val="left" w:pos="284"/>
        </w:tabs>
        <w:autoSpaceDE/>
        <w:autoSpaceDN/>
        <w:spacing w:before="0"/>
        <w:ind w:left="0" w:firstLine="0"/>
        <w:contextualSpacing/>
        <w:rPr>
          <w:rFonts w:ascii="Times New Roman" w:hAnsi="Times New Roman" w:cs="Times New Roman"/>
          <w:sz w:val="20"/>
          <w:szCs w:val="20"/>
        </w:rPr>
      </w:pPr>
      <w:r w:rsidRPr="00957719">
        <w:rPr>
          <w:rFonts w:ascii="Times New Roman" w:hAnsi="Times New Roman" w:cs="Times New Roman"/>
          <w:sz w:val="20"/>
          <w:szCs w:val="20"/>
        </w:rPr>
        <w:t>W przypadku wystąpienia awarii pojazdu Wykonawca jest zobowiązany niezwłocznie poinformować o tym fakcie Zamawiającego oraz zapewnić w ciągu 1 godziny zastępczy środek transportu o zbliżonej liczbie miejsc siedzących</w:t>
      </w:r>
      <w:r>
        <w:rPr>
          <w:rFonts w:ascii="Times New Roman" w:hAnsi="Times New Roman" w:cs="Times New Roman"/>
          <w:sz w:val="20"/>
          <w:szCs w:val="20"/>
        </w:rPr>
        <w:t xml:space="preserve"> i</w:t>
      </w:r>
      <w:r w:rsidRPr="00D21774">
        <w:rPr>
          <w:rFonts w:ascii="Times New Roman" w:hAnsi="Times New Roman" w:cs="Times New Roman"/>
          <w:bCs/>
          <w:sz w:val="20"/>
          <w:szCs w:val="20"/>
        </w:rPr>
        <w:t xml:space="preserve"> nie gorszym standardzie niż dotychczasowy pojazd</w:t>
      </w:r>
      <w:r>
        <w:rPr>
          <w:rFonts w:ascii="Times New Roman" w:hAnsi="Times New Roman" w:cs="Times New Roman"/>
          <w:sz w:val="20"/>
          <w:szCs w:val="20"/>
        </w:rPr>
        <w:t xml:space="preserve">. </w:t>
      </w:r>
      <w:r w:rsidRPr="00957719">
        <w:rPr>
          <w:rFonts w:ascii="Times New Roman" w:hAnsi="Times New Roman" w:cs="Times New Roman"/>
          <w:sz w:val="20"/>
          <w:szCs w:val="20"/>
        </w:rPr>
        <w:t xml:space="preserve">W przypadku nie spełnienia tego warunku Wykonawca pokryje koszty, jakie musiał ponieść Zamawiający z tego powodu, w celu zapewnienia ciągłości dowozów i odwozów. </w:t>
      </w:r>
    </w:p>
    <w:p w14:paraId="73530C9C" w14:textId="77777777" w:rsidR="003F2F10" w:rsidRPr="00957719" w:rsidRDefault="003F2F10" w:rsidP="003F2F10">
      <w:pPr>
        <w:pStyle w:val="Akapitzlist"/>
        <w:widowControl/>
        <w:numPr>
          <w:ilvl w:val="0"/>
          <w:numId w:val="62"/>
        </w:numPr>
        <w:tabs>
          <w:tab w:val="left" w:pos="284"/>
        </w:tabs>
        <w:autoSpaceDE/>
        <w:autoSpaceDN/>
        <w:spacing w:before="0"/>
        <w:ind w:left="0" w:firstLine="0"/>
        <w:contextualSpacing/>
        <w:rPr>
          <w:rFonts w:ascii="Times New Roman" w:hAnsi="Times New Roman" w:cs="Times New Roman"/>
          <w:sz w:val="20"/>
          <w:szCs w:val="20"/>
        </w:rPr>
      </w:pPr>
      <w:r w:rsidRPr="00957719">
        <w:rPr>
          <w:rFonts w:ascii="Times New Roman" w:hAnsi="Times New Roman" w:cs="Times New Roman"/>
          <w:sz w:val="20"/>
          <w:szCs w:val="20"/>
        </w:rPr>
        <w:t xml:space="preserve">Koszty dojazdu Wykonawcy do miejsca rozpoczęcia trasy i zjazdu po zakończeniu dowozów nie obciążają Zamawiającego. </w:t>
      </w:r>
    </w:p>
    <w:p w14:paraId="5417B5D4" w14:textId="77777777" w:rsidR="003F2F10" w:rsidRPr="00957719" w:rsidRDefault="003F2F10" w:rsidP="003F2F10">
      <w:pPr>
        <w:jc w:val="center"/>
        <w:rPr>
          <w:rFonts w:ascii="Times New Roman" w:hAnsi="Times New Roman" w:cs="Times New Roman"/>
          <w:b/>
          <w:sz w:val="20"/>
          <w:szCs w:val="20"/>
        </w:rPr>
      </w:pPr>
    </w:p>
    <w:p w14:paraId="2CA77B48" w14:textId="77777777" w:rsidR="003F2F10" w:rsidRPr="00957719" w:rsidRDefault="003F2F10" w:rsidP="003F2F10">
      <w:pPr>
        <w:jc w:val="center"/>
        <w:rPr>
          <w:rFonts w:ascii="Times New Roman" w:hAnsi="Times New Roman" w:cs="Times New Roman"/>
          <w:b/>
          <w:sz w:val="20"/>
          <w:szCs w:val="20"/>
        </w:rPr>
      </w:pPr>
      <w:r w:rsidRPr="00957719">
        <w:rPr>
          <w:rFonts w:ascii="Times New Roman" w:hAnsi="Times New Roman" w:cs="Times New Roman"/>
          <w:b/>
          <w:sz w:val="20"/>
          <w:szCs w:val="20"/>
        </w:rPr>
        <w:t>§10</w:t>
      </w:r>
    </w:p>
    <w:p w14:paraId="303136E6" w14:textId="77777777" w:rsidR="003F2F10" w:rsidRPr="00E42808" w:rsidRDefault="003F2F10" w:rsidP="003F2F10">
      <w:pPr>
        <w:pStyle w:val="Akapitzlist"/>
        <w:widowControl/>
        <w:numPr>
          <w:ilvl w:val="0"/>
          <w:numId w:val="72"/>
        </w:numPr>
        <w:tabs>
          <w:tab w:val="left" w:pos="284"/>
        </w:tabs>
        <w:adjustRightInd w:val="0"/>
        <w:spacing w:before="0"/>
        <w:ind w:left="0" w:firstLine="0"/>
        <w:rPr>
          <w:rFonts w:ascii="Times New Roman" w:eastAsia="Calibri" w:hAnsi="Times New Roman" w:cs="Times New Roman"/>
          <w:bCs/>
          <w:sz w:val="20"/>
        </w:rPr>
      </w:pPr>
      <w:r w:rsidRPr="00E42808">
        <w:rPr>
          <w:rFonts w:ascii="Times New Roman" w:eastAsia="Calibri" w:hAnsi="Times New Roman" w:cs="Times New Roman"/>
          <w:bCs/>
          <w:sz w:val="20"/>
        </w:rPr>
        <w:t>Zmiana umowy wymaga dla swej ważności formy pisemnej pod rygorem nieważności.</w:t>
      </w:r>
    </w:p>
    <w:p w14:paraId="6B13E2CE" w14:textId="77777777" w:rsidR="003F2F10" w:rsidRPr="00E42808" w:rsidRDefault="003F2F10" w:rsidP="003F2F10">
      <w:pPr>
        <w:pStyle w:val="Akapitzlist"/>
        <w:widowControl/>
        <w:numPr>
          <w:ilvl w:val="0"/>
          <w:numId w:val="72"/>
        </w:numPr>
        <w:tabs>
          <w:tab w:val="left" w:pos="284"/>
        </w:tabs>
        <w:adjustRightInd w:val="0"/>
        <w:spacing w:before="0"/>
        <w:ind w:left="0" w:firstLine="0"/>
        <w:rPr>
          <w:rFonts w:ascii="Times New Roman" w:eastAsia="Calibri" w:hAnsi="Times New Roman" w:cs="Times New Roman"/>
          <w:bCs/>
          <w:sz w:val="20"/>
        </w:rPr>
      </w:pPr>
      <w:r w:rsidRPr="00E42808">
        <w:rPr>
          <w:rFonts w:ascii="Times New Roman" w:hAnsi="Times New Roman" w:cs="Times New Roman"/>
          <w:sz w:val="20"/>
        </w:rPr>
        <w:t>W przypadku zmiany formy prawnej lub likwidacji Zamawiającego, zastrzega on sobie prawo do rozwiązania umowy z terminem 14 dniowego wypowiedzenia umowy, bez ponoszenia odpowiedzialności materialnej.</w:t>
      </w:r>
    </w:p>
    <w:p w14:paraId="74F0DD16" w14:textId="77777777" w:rsidR="003F2F10" w:rsidRPr="00E42808" w:rsidRDefault="003F2F10" w:rsidP="003F2F10">
      <w:pPr>
        <w:pStyle w:val="Akapitzlist"/>
        <w:widowControl/>
        <w:numPr>
          <w:ilvl w:val="0"/>
          <w:numId w:val="72"/>
        </w:numPr>
        <w:tabs>
          <w:tab w:val="left" w:pos="284"/>
        </w:tabs>
        <w:adjustRightInd w:val="0"/>
        <w:spacing w:before="0"/>
        <w:ind w:left="0" w:firstLine="0"/>
        <w:rPr>
          <w:rFonts w:ascii="Times New Roman" w:eastAsia="Calibri" w:hAnsi="Times New Roman" w:cs="Times New Roman"/>
          <w:bCs/>
          <w:sz w:val="20"/>
        </w:rPr>
      </w:pPr>
      <w:r w:rsidRPr="00E42808">
        <w:rPr>
          <w:rFonts w:ascii="Times New Roman" w:hAnsi="Times New Roman" w:cs="Times New Roman"/>
          <w:sz w:val="20"/>
        </w:rPr>
        <w:t>Zgodnie z art. 455 ust. 1</w:t>
      </w:r>
      <w:r w:rsidRPr="00E42808">
        <w:rPr>
          <w:rFonts w:ascii="Times New Roman" w:hAnsi="Times New Roman" w:cs="Times New Roman"/>
        </w:rPr>
        <w:t xml:space="preserve"> </w:t>
      </w:r>
      <w:r w:rsidRPr="00E42808">
        <w:rPr>
          <w:rFonts w:ascii="Times New Roman" w:hAnsi="Times New Roman" w:cs="Times New Roman"/>
          <w:sz w:val="20"/>
        </w:rPr>
        <w:t xml:space="preserve">ustawy Prawo Zamówień Publicznych, Zamawiający zastrzega sobie możliwość zmiany postanowień zawartej umowy w sytuacji obiektywnie koniecznej w niżej przedstawionym zakresie </w:t>
      </w:r>
      <w:r w:rsidRPr="00E42808">
        <w:rPr>
          <w:rFonts w:ascii="Times New Roman" w:hAnsi="Times New Roman" w:cs="Times New Roman"/>
          <w:sz w:val="20"/>
        </w:rPr>
        <w:br/>
        <w:t>z zastrzeżeniem art. 454</w:t>
      </w:r>
      <w:r w:rsidRPr="00E42808">
        <w:rPr>
          <w:rFonts w:ascii="Times New Roman" w:hAnsi="Times New Roman" w:cs="Times New Roman"/>
        </w:rPr>
        <w:t xml:space="preserve"> </w:t>
      </w:r>
      <w:r w:rsidRPr="00E42808">
        <w:rPr>
          <w:rFonts w:ascii="Times New Roman" w:hAnsi="Times New Roman" w:cs="Times New Roman"/>
          <w:sz w:val="20"/>
        </w:rPr>
        <w:t>ustawy Prawo Zamówień Publicznych:</w:t>
      </w:r>
    </w:p>
    <w:p w14:paraId="575E96B1" w14:textId="77777777" w:rsidR="003F2F10" w:rsidRPr="00957719" w:rsidRDefault="003F2F10" w:rsidP="003F2F10">
      <w:pPr>
        <w:pStyle w:val="Akapitzlist"/>
        <w:widowControl/>
        <w:numPr>
          <w:ilvl w:val="0"/>
          <w:numId w:val="63"/>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wystąpienia okoliczności, za które Wykonawca nie ponosi odpowiedzialności,</w:t>
      </w:r>
    </w:p>
    <w:p w14:paraId="62C7EE53" w14:textId="77777777" w:rsidR="003F2F10" w:rsidRPr="00957719" w:rsidRDefault="003F2F10" w:rsidP="003F2F10">
      <w:pPr>
        <w:pStyle w:val="Akapitzlist"/>
        <w:widowControl/>
        <w:numPr>
          <w:ilvl w:val="0"/>
          <w:numId w:val="63"/>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uzasadnionych zmian w zakresie sposobu wykonania przedmiotu zamówienia proponowanych przez Zamawiającego lub Wykonawcę, jeżeli zmiany te są korzystne dla Zamawiającego, </w:t>
      </w:r>
    </w:p>
    <w:p w14:paraId="2B0EC0D1" w14:textId="1DAEF208" w:rsidR="003F2F10" w:rsidRPr="00957719" w:rsidRDefault="003F2F10" w:rsidP="003F2F10">
      <w:pPr>
        <w:pStyle w:val="Akapitzlist"/>
        <w:widowControl/>
        <w:numPr>
          <w:ilvl w:val="0"/>
          <w:numId w:val="63"/>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możliwych odstępstw od podanego harmonogramu przewozów uzależnionych od zmiany planów zajęć, liczby uczestników, likwidacji </w:t>
      </w:r>
      <w:r>
        <w:rPr>
          <w:rFonts w:ascii="Times New Roman" w:eastAsia="Calibri" w:hAnsi="Times New Roman" w:cs="Times New Roman"/>
          <w:bCs/>
          <w:sz w:val="20"/>
          <w:szCs w:val="20"/>
        </w:rPr>
        <w:t>Dziennego Domu Po</w:t>
      </w:r>
      <w:r w:rsidR="00CE66DA">
        <w:rPr>
          <w:rFonts w:ascii="Times New Roman" w:eastAsia="Calibri" w:hAnsi="Times New Roman" w:cs="Times New Roman"/>
          <w:bCs/>
          <w:sz w:val="20"/>
          <w:szCs w:val="20"/>
        </w:rPr>
        <w:t>mocy</w:t>
      </w:r>
      <w:r w:rsidRPr="00957719">
        <w:rPr>
          <w:rFonts w:ascii="Times New Roman" w:hAnsi="Times New Roman" w:cs="Times New Roman"/>
          <w:sz w:val="20"/>
          <w:szCs w:val="20"/>
        </w:rPr>
        <w:t xml:space="preserve">, odpracowywania dni wolnych, zmiany trasy itp. </w:t>
      </w:r>
    </w:p>
    <w:p w14:paraId="7007E385" w14:textId="77777777" w:rsidR="003F2F10" w:rsidRPr="00957719" w:rsidRDefault="003F2F10" w:rsidP="003F2F10">
      <w:pPr>
        <w:pStyle w:val="Akapitzlist"/>
        <w:widowControl/>
        <w:numPr>
          <w:ilvl w:val="0"/>
          <w:numId w:val="63"/>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lastRenderedPageBreak/>
        <w:t>wystąpienia zmian przepisów prawnych istotnych dla realizacji przedmiotu umowy i mających wpływ na zakres lub termin wykonania przedmiotu umowy,</w:t>
      </w:r>
    </w:p>
    <w:p w14:paraId="79B05E19" w14:textId="77777777" w:rsidR="003F2F10" w:rsidRDefault="003F2F10" w:rsidP="003F2F10">
      <w:pPr>
        <w:pStyle w:val="Akapitzlist"/>
        <w:widowControl/>
        <w:numPr>
          <w:ilvl w:val="0"/>
          <w:numId w:val="63"/>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cofnięcia lub wygaśnięcia licencji Wykonawcy na krajowy transport drogowy</w:t>
      </w:r>
      <w:r>
        <w:rPr>
          <w:rFonts w:ascii="Times New Roman" w:hAnsi="Times New Roman" w:cs="Times New Roman"/>
          <w:sz w:val="20"/>
          <w:szCs w:val="20"/>
        </w:rPr>
        <w:t>,</w:t>
      </w:r>
    </w:p>
    <w:p w14:paraId="7E16DDCA" w14:textId="77777777" w:rsidR="003F2F10" w:rsidRPr="00154BA6" w:rsidRDefault="003F2F10" w:rsidP="003F2F10">
      <w:pPr>
        <w:pStyle w:val="Akapitzlist"/>
        <w:widowControl/>
        <w:numPr>
          <w:ilvl w:val="0"/>
          <w:numId w:val="63"/>
        </w:numPr>
        <w:autoSpaceDE/>
        <w:autoSpaceDN/>
        <w:spacing w:before="0"/>
        <w:contextualSpacing/>
        <w:rPr>
          <w:rFonts w:ascii="Times New Roman" w:hAnsi="Times New Roman" w:cs="Times New Roman"/>
          <w:sz w:val="20"/>
          <w:szCs w:val="20"/>
        </w:rPr>
      </w:pPr>
      <w:r w:rsidRPr="00154BA6">
        <w:rPr>
          <w:rFonts w:ascii="Times New Roman" w:hAnsi="Times New Roman" w:cs="Times New Roman"/>
          <w:sz w:val="20"/>
        </w:rPr>
        <w:t>zmiany danych Wykonawcy (np. zmiana adresu, nazwy itp.) lub zmian</w:t>
      </w:r>
      <w:r>
        <w:rPr>
          <w:rFonts w:ascii="Times New Roman" w:hAnsi="Times New Roman" w:cs="Times New Roman"/>
          <w:sz w:val="20"/>
        </w:rPr>
        <w:t>y</w:t>
      </w:r>
      <w:r w:rsidRPr="00154BA6">
        <w:rPr>
          <w:rFonts w:ascii="Times New Roman" w:hAnsi="Times New Roman" w:cs="Times New Roman"/>
          <w:sz w:val="20"/>
        </w:rPr>
        <w:t xml:space="preserve"> wynikając</w:t>
      </w:r>
      <w:r>
        <w:rPr>
          <w:rFonts w:ascii="Times New Roman" w:hAnsi="Times New Roman" w:cs="Times New Roman"/>
          <w:sz w:val="20"/>
        </w:rPr>
        <w:t>ej</w:t>
      </w:r>
      <w:r w:rsidRPr="00154BA6">
        <w:rPr>
          <w:rFonts w:ascii="Times New Roman" w:hAnsi="Times New Roman" w:cs="Times New Roman"/>
          <w:sz w:val="20"/>
        </w:rPr>
        <w:t xml:space="preserve"> z przekształcenia podmiotowego po stronie Wykonawcy skutkująca sukcesją generalną,</w:t>
      </w:r>
    </w:p>
    <w:p w14:paraId="4E478033" w14:textId="77777777" w:rsidR="003F2F10" w:rsidRPr="00154BA6" w:rsidRDefault="003F2F10" w:rsidP="003F2F10">
      <w:pPr>
        <w:pStyle w:val="Akapitzlist"/>
        <w:widowControl/>
        <w:numPr>
          <w:ilvl w:val="0"/>
          <w:numId w:val="63"/>
        </w:numPr>
        <w:autoSpaceDE/>
        <w:autoSpaceDN/>
        <w:spacing w:before="0"/>
        <w:contextualSpacing/>
        <w:rPr>
          <w:rFonts w:ascii="Times New Roman" w:hAnsi="Times New Roman" w:cs="Times New Roman"/>
          <w:sz w:val="20"/>
          <w:szCs w:val="20"/>
        </w:rPr>
      </w:pPr>
      <w:r w:rsidRPr="00154BA6">
        <w:rPr>
          <w:rFonts w:ascii="Times New Roman" w:hAnsi="Times New Roman" w:cs="Times New Roman"/>
          <w:sz w:val="20"/>
        </w:rPr>
        <w:t>zmiany wynikającej z powstania niezamierzonych niezgodności pomiędzy zapisami umowy, a treścią oferty lub specyfikacji warunków zamówienia,</w:t>
      </w:r>
    </w:p>
    <w:p w14:paraId="280DFB12" w14:textId="77777777" w:rsidR="003F2F10" w:rsidRPr="00E42808" w:rsidRDefault="003F2F10" w:rsidP="003F2F10">
      <w:pPr>
        <w:pStyle w:val="Akapitzlist"/>
        <w:widowControl/>
        <w:numPr>
          <w:ilvl w:val="0"/>
          <w:numId w:val="63"/>
        </w:numPr>
        <w:autoSpaceDE/>
        <w:autoSpaceDN/>
        <w:spacing w:before="0"/>
        <w:contextualSpacing/>
        <w:rPr>
          <w:rFonts w:ascii="Times New Roman" w:hAnsi="Times New Roman" w:cs="Times New Roman"/>
          <w:sz w:val="20"/>
          <w:szCs w:val="20"/>
        </w:rPr>
      </w:pPr>
      <w:r w:rsidRPr="00154BA6">
        <w:rPr>
          <w:rFonts w:ascii="Times New Roman" w:hAnsi="Times New Roman" w:cs="Times New Roman"/>
          <w:sz w:val="20"/>
        </w:rPr>
        <w:t>zmiany w obowiązujących przepisach prawa mające wpływ na przedmiot zamówienia i warunki umowy oraz zmiana sytuacji prawnej i faktycznej Wykonawcy lub Zamawiającego skutkująca niemożliwością realizacji przedmiotu umowy.</w:t>
      </w:r>
    </w:p>
    <w:p w14:paraId="52C6D4D9" w14:textId="77777777" w:rsidR="00146B99" w:rsidRPr="00146B99" w:rsidRDefault="00146B99" w:rsidP="00146B99">
      <w:pPr>
        <w:pStyle w:val="Akapitzlist"/>
        <w:numPr>
          <w:ilvl w:val="0"/>
          <w:numId w:val="80"/>
        </w:numPr>
        <w:tabs>
          <w:tab w:val="clear" w:pos="360"/>
          <w:tab w:val="left" w:pos="284"/>
        </w:tabs>
        <w:spacing w:before="0"/>
        <w:ind w:left="0" w:firstLine="0"/>
        <w:rPr>
          <w:rFonts w:ascii="Times New Roman" w:hAnsi="Times New Roman" w:cs="Times New Roman"/>
          <w:b/>
          <w:sz w:val="20"/>
          <w:szCs w:val="20"/>
        </w:rPr>
      </w:pPr>
      <w:r w:rsidRPr="00146B99">
        <w:rPr>
          <w:rFonts w:ascii="Times New Roman" w:hAnsi="Times New Roman" w:cs="Times New Roman"/>
          <w:sz w:val="20"/>
        </w:rPr>
        <w:t>Powyższe wskazane zmiany mogą być dokonywane na wniosek Zamawiającego lub Wykonawcy za zgodą obu stron i zostaną wprowadzone do niniejszej umowy stosownym aneksem.</w:t>
      </w:r>
    </w:p>
    <w:p w14:paraId="40027F1E" w14:textId="77777777" w:rsidR="00146B99" w:rsidRPr="00146B99" w:rsidRDefault="00146B99" w:rsidP="00146B99">
      <w:pPr>
        <w:pStyle w:val="Akapitzlist"/>
        <w:numPr>
          <w:ilvl w:val="0"/>
          <w:numId w:val="80"/>
        </w:numPr>
        <w:tabs>
          <w:tab w:val="clear" w:pos="360"/>
          <w:tab w:val="left" w:pos="284"/>
        </w:tabs>
        <w:spacing w:before="0"/>
        <w:ind w:left="0" w:firstLine="0"/>
        <w:rPr>
          <w:rFonts w:ascii="Times New Roman" w:hAnsi="Times New Roman" w:cs="Times New Roman"/>
          <w:b/>
          <w:sz w:val="20"/>
          <w:szCs w:val="20"/>
        </w:rPr>
      </w:pPr>
      <w:r w:rsidRPr="00146B99">
        <w:rPr>
          <w:rFonts w:ascii="Times New Roman" w:eastAsia="Calibri" w:hAnsi="Times New Roman" w:cs="Times New Roman"/>
          <w:bCs/>
          <w:sz w:val="20"/>
        </w:rPr>
        <w:t>W sprawach nieuregulowanych niniejszą umową mają zastosowanie przepisy ustawy z dnia 11 września 2019 r. Prawo zamówień publicznych (Dz. U. z 2023 r. poz. 1605 ze zm.), przepisy ustawy z dnia 23 kwietnia 1964 r. Kodeks cywilny (Dz. U. z 2023 r. poz. 1610 ze zm.) i inne obowiązujące przepisy prawa odnoszące się do przedmiotu umowy.</w:t>
      </w:r>
    </w:p>
    <w:p w14:paraId="09019470" w14:textId="6F378552" w:rsidR="00146B99" w:rsidRPr="00146B99" w:rsidRDefault="00146B99" w:rsidP="00146B99">
      <w:pPr>
        <w:pStyle w:val="Akapitzlist"/>
        <w:numPr>
          <w:ilvl w:val="0"/>
          <w:numId w:val="80"/>
        </w:numPr>
        <w:tabs>
          <w:tab w:val="clear" w:pos="360"/>
          <w:tab w:val="left" w:pos="284"/>
        </w:tabs>
        <w:spacing w:before="0"/>
        <w:ind w:left="0" w:firstLine="0"/>
        <w:rPr>
          <w:rFonts w:ascii="Times New Roman" w:hAnsi="Times New Roman" w:cs="Times New Roman"/>
          <w:b/>
          <w:sz w:val="20"/>
          <w:szCs w:val="20"/>
        </w:rPr>
      </w:pPr>
      <w:r w:rsidRPr="00146B99">
        <w:rPr>
          <w:rFonts w:ascii="Times New Roman" w:eastAsia="Calibri" w:hAnsi="Times New Roman" w:cs="Times New Roman"/>
          <w:bCs/>
          <w:sz w:val="20"/>
        </w:rPr>
        <w:t>Wszelkie spory o prawa majątkowe powstałe w wyniku realizacji umowy Strony poddają pod rozstrzygnięcie sądu właściwego dla siedziby Zamawiającego.</w:t>
      </w:r>
    </w:p>
    <w:p w14:paraId="7ACF2814" w14:textId="77777777" w:rsidR="003F2F10" w:rsidRPr="009E169B" w:rsidRDefault="003F2F10" w:rsidP="003F2F10">
      <w:pPr>
        <w:ind w:left="360"/>
        <w:rPr>
          <w:rFonts w:ascii="Times New Roman" w:hAnsi="Times New Roman" w:cs="Times New Roman"/>
          <w:b/>
          <w:sz w:val="20"/>
          <w:szCs w:val="20"/>
        </w:rPr>
      </w:pPr>
    </w:p>
    <w:p w14:paraId="78416FCA" w14:textId="77777777" w:rsidR="003F2F10" w:rsidRPr="00957719" w:rsidRDefault="003F2F10" w:rsidP="003F2F10">
      <w:pPr>
        <w:ind w:left="360"/>
        <w:jc w:val="center"/>
        <w:rPr>
          <w:rFonts w:ascii="Times New Roman" w:hAnsi="Times New Roman" w:cs="Times New Roman"/>
          <w:b/>
          <w:sz w:val="20"/>
          <w:szCs w:val="20"/>
        </w:rPr>
      </w:pPr>
      <w:r w:rsidRPr="00957719">
        <w:rPr>
          <w:rFonts w:ascii="Times New Roman" w:hAnsi="Times New Roman" w:cs="Times New Roman"/>
          <w:b/>
          <w:sz w:val="20"/>
          <w:szCs w:val="20"/>
        </w:rPr>
        <w:t>§11</w:t>
      </w:r>
    </w:p>
    <w:p w14:paraId="016A8136" w14:textId="77777777" w:rsidR="003F2F10" w:rsidRPr="00957719" w:rsidRDefault="003F2F10" w:rsidP="003F2F10">
      <w:pPr>
        <w:pStyle w:val="Akapitzlist"/>
        <w:widowControl/>
        <w:numPr>
          <w:ilvl w:val="0"/>
          <w:numId w:val="64"/>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Strony ustalają, iż w przypadku niewykonania lub nienależytego wykonania warunków umowy przez Wykonawcę naliczane będą kary umowne. </w:t>
      </w:r>
    </w:p>
    <w:p w14:paraId="6DEBAC96" w14:textId="77777777" w:rsidR="003F2F10" w:rsidRPr="00957719" w:rsidRDefault="003F2F10" w:rsidP="003F2F10">
      <w:pPr>
        <w:pStyle w:val="Akapitzlist"/>
        <w:widowControl/>
        <w:numPr>
          <w:ilvl w:val="0"/>
          <w:numId w:val="64"/>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Wykonawca zapłaci Zamawiającemu karę umowną: </w:t>
      </w:r>
    </w:p>
    <w:p w14:paraId="0548EAA3" w14:textId="58B8FB83" w:rsidR="003F2F10" w:rsidRPr="00957719" w:rsidRDefault="003F2F10" w:rsidP="003F2F10">
      <w:pPr>
        <w:pStyle w:val="Akapitzlist"/>
        <w:widowControl/>
        <w:numPr>
          <w:ilvl w:val="0"/>
          <w:numId w:val="65"/>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 przypadku nieterminowego wykonania usług określonych w § 1 z przyczyn leżących po stronie Wykonawcy - w wysokości  1% miesięcznego wynagrodzenia brutto za faktycznie wykonane przewozy  należnego w miesiącu nieterminowego wykonania usług w każdym przypadku i za każde rozpoczęte 30 minut opóźnienia w wykonaniu usługi w stosunku do ustalonego terminu </w:t>
      </w:r>
      <w:r>
        <w:rPr>
          <w:rFonts w:ascii="Times New Roman" w:hAnsi="Times New Roman" w:cs="Times New Roman"/>
          <w:sz w:val="20"/>
          <w:szCs w:val="20"/>
        </w:rPr>
        <w:br/>
      </w:r>
      <w:r w:rsidRPr="00957719">
        <w:rPr>
          <w:rFonts w:ascii="Times New Roman" w:hAnsi="Times New Roman" w:cs="Times New Roman"/>
          <w:sz w:val="20"/>
          <w:szCs w:val="20"/>
        </w:rPr>
        <w:t xml:space="preserve">w harmonogramie, o którym mowa w § 1 ust. 1 niniejszej umowy, </w:t>
      </w:r>
    </w:p>
    <w:p w14:paraId="595E1CB2" w14:textId="4B95AD33" w:rsidR="003F2F10" w:rsidRPr="00957719" w:rsidRDefault="003F2F10" w:rsidP="003F2F10">
      <w:pPr>
        <w:pStyle w:val="Akapitzlist"/>
        <w:widowControl/>
        <w:numPr>
          <w:ilvl w:val="0"/>
          <w:numId w:val="65"/>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 przypadku opóźnienia przekraczającego 10 minut w podstawieniu pojazdu zastępczego w razie wystąpienia awarii - w wysokości 1% miesięcznego wynagrodzenia brutto za faktycznie wykonane przewozu należnego w miesiącu wystąpienia opóźnienia za każdy przypadek opóźnienia; </w:t>
      </w:r>
    </w:p>
    <w:p w14:paraId="0A7FBC53" w14:textId="48226AD9" w:rsidR="003F2F10" w:rsidRPr="00957719" w:rsidRDefault="003F2F10" w:rsidP="003F2F10">
      <w:pPr>
        <w:pStyle w:val="Akapitzlist"/>
        <w:widowControl/>
        <w:numPr>
          <w:ilvl w:val="0"/>
          <w:numId w:val="65"/>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w przypadku podstawienia samochodu niesprawnego technicznie - w wysokości 3% miesięcznego wynagrodzenia brutto należnego w miesiącu podstawienia niesprawnego pojazdu, za każdy taki przypadek</w:t>
      </w:r>
      <w:r>
        <w:rPr>
          <w:rFonts w:ascii="Times New Roman" w:hAnsi="Times New Roman" w:cs="Times New Roman"/>
          <w:sz w:val="20"/>
          <w:szCs w:val="20"/>
        </w:rPr>
        <w:t>,</w:t>
      </w:r>
    </w:p>
    <w:p w14:paraId="61685F97" w14:textId="6B69E131" w:rsidR="003F2F10" w:rsidRPr="00957719" w:rsidRDefault="003F2F10" w:rsidP="003F2F10">
      <w:pPr>
        <w:pStyle w:val="Akapitzlist"/>
        <w:widowControl/>
        <w:numPr>
          <w:ilvl w:val="0"/>
          <w:numId w:val="65"/>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w przypadku podstawienia samochodu nie spełniającego wymagań wynikających z umowy - w wysokości  3% miesięcznego wynagrodzenia brutto należnego w miesiącu podstawienia pojazdu niespełanijącego wymagań za każdy przypadek,</w:t>
      </w:r>
    </w:p>
    <w:p w14:paraId="7C2820D5" w14:textId="57F11740" w:rsidR="003F2F10" w:rsidRPr="00957719" w:rsidRDefault="003F2F10" w:rsidP="003F2F10">
      <w:pPr>
        <w:pStyle w:val="Akapitzlist"/>
        <w:widowControl/>
        <w:numPr>
          <w:ilvl w:val="0"/>
          <w:numId w:val="65"/>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 każdym przypadku podstawienia samochodu innego niż wymieniony w § 4 ust. 1 niniejszej umowy, bez uprzedniego pisemnego poinformowania o tym Zamawiającego ze wskazaniem przyczyn podstawienia innego pojazdu i uzyskania na powyższe zgody Zamawiającego - w wysokości  </w:t>
      </w:r>
      <w:r>
        <w:rPr>
          <w:rFonts w:ascii="Times New Roman" w:hAnsi="Times New Roman" w:cs="Times New Roman"/>
          <w:sz w:val="20"/>
          <w:szCs w:val="20"/>
        </w:rPr>
        <w:t>2</w:t>
      </w:r>
      <w:r w:rsidRPr="00957719">
        <w:rPr>
          <w:rFonts w:ascii="Times New Roman" w:hAnsi="Times New Roman" w:cs="Times New Roman"/>
          <w:sz w:val="20"/>
          <w:szCs w:val="20"/>
        </w:rPr>
        <w:t xml:space="preserve"> 000,00 zł,</w:t>
      </w:r>
      <w:r>
        <w:rPr>
          <w:rFonts w:ascii="Times New Roman" w:hAnsi="Times New Roman" w:cs="Times New Roman"/>
          <w:sz w:val="20"/>
          <w:szCs w:val="20"/>
        </w:rPr>
        <w:t xml:space="preserve"> </w:t>
      </w:r>
      <w:r w:rsidRPr="00957719">
        <w:rPr>
          <w:rFonts w:ascii="Times New Roman" w:hAnsi="Times New Roman" w:cs="Times New Roman"/>
          <w:sz w:val="20"/>
          <w:szCs w:val="20"/>
        </w:rPr>
        <w:t xml:space="preserve">za każdy taki przypadek, </w:t>
      </w:r>
    </w:p>
    <w:p w14:paraId="2A808AAF" w14:textId="5715D53B" w:rsidR="003F2F10" w:rsidRPr="00957719" w:rsidRDefault="003F2F10" w:rsidP="003F2F10">
      <w:pPr>
        <w:pStyle w:val="Akapitzlist"/>
        <w:widowControl/>
        <w:numPr>
          <w:ilvl w:val="0"/>
          <w:numId w:val="65"/>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z tytułu nienależytego wykonania obowiązków umownych innych niż wymienionych wyżej - w wysokości  1 000,00 zł za każde stwierdzone nienależyte wykonanie umowy, </w:t>
      </w:r>
    </w:p>
    <w:p w14:paraId="2055266E" w14:textId="7BA2103F" w:rsidR="003F2F10" w:rsidRPr="00957719" w:rsidRDefault="003F2F10" w:rsidP="003F2F10">
      <w:pPr>
        <w:pStyle w:val="Akapitzlist"/>
        <w:widowControl/>
        <w:numPr>
          <w:ilvl w:val="0"/>
          <w:numId w:val="65"/>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z tytułu odstąpienia od umowy z przyczyn zależnych od Wykonawcy - w wysokości 50 000,00 zł</w:t>
      </w:r>
      <w:r>
        <w:rPr>
          <w:rFonts w:ascii="Times New Roman" w:hAnsi="Times New Roman" w:cs="Times New Roman"/>
          <w:sz w:val="20"/>
          <w:szCs w:val="20"/>
        </w:rPr>
        <w:t>,</w:t>
      </w:r>
    </w:p>
    <w:p w14:paraId="7DB00F0B" w14:textId="74E31328" w:rsidR="003F2F10" w:rsidRPr="00957719" w:rsidRDefault="003F2F10" w:rsidP="003F2F10">
      <w:pPr>
        <w:pStyle w:val="Akapitzlist"/>
        <w:widowControl/>
        <w:numPr>
          <w:ilvl w:val="0"/>
          <w:numId w:val="65"/>
        </w:numPr>
        <w:autoSpaceDE/>
        <w:autoSpaceDN/>
        <w:spacing w:before="0"/>
        <w:contextualSpacing/>
        <w:rPr>
          <w:rFonts w:ascii="Times New Roman" w:hAnsi="Times New Roman" w:cs="Times New Roman"/>
          <w:sz w:val="20"/>
          <w:szCs w:val="20"/>
        </w:rPr>
      </w:pPr>
      <w:r w:rsidRPr="00957719">
        <w:rPr>
          <w:rFonts w:ascii="Times New Roman" w:eastAsia="Calibri" w:hAnsi="Times New Roman" w:cs="Times New Roman"/>
          <w:color w:val="000000"/>
          <w:sz w:val="20"/>
          <w:szCs w:val="20"/>
        </w:rPr>
        <w:t xml:space="preserve">w każdym przypadku niedopełnienia obowiązku, o którym mowa w § 13 ust. 1 </w:t>
      </w:r>
      <w:r w:rsidRPr="00957719">
        <w:rPr>
          <w:rFonts w:ascii="Times New Roman" w:hAnsi="Times New Roman" w:cs="Times New Roman"/>
          <w:sz w:val="20"/>
          <w:szCs w:val="20"/>
        </w:rPr>
        <w:t>Wykonawca zapłaci Zamawiającemu karę</w:t>
      </w:r>
      <w:r w:rsidRPr="00957719">
        <w:rPr>
          <w:rFonts w:ascii="Times New Roman" w:eastAsia="Calibri" w:hAnsi="Times New Roman" w:cs="Times New Roman"/>
          <w:color w:val="000000"/>
          <w:sz w:val="20"/>
          <w:szCs w:val="20"/>
        </w:rPr>
        <w:t xml:space="preserve"> w wysokości po </w:t>
      </w:r>
      <w:r>
        <w:rPr>
          <w:rFonts w:ascii="Times New Roman" w:eastAsia="Calibri" w:hAnsi="Times New Roman" w:cs="Times New Roman"/>
          <w:color w:val="000000"/>
          <w:sz w:val="20"/>
          <w:szCs w:val="20"/>
        </w:rPr>
        <w:t>2</w:t>
      </w:r>
      <w:r w:rsidRPr="00957719">
        <w:rPr>
          <w:rFonts w:ascii="Times New Roman" w:eastAsia="Calibri" w:hAnsi="Times New Roman" w:cs="Times New Roman"/>
          <w:color w:val="000000"/>
          <w:sz w:val="20"/>
          <w:szCs w:val="20"/>
        </w:rPr>
        <w:t xml:space="preserve">00,00 złotych za każdy dzień roboczy, w którym osoba niezatrudniona przez Wykonawcę lub Podwykonawcę na podstawie umowy o pracę wykonywała czynności wymienione w ust. 3 pkt </w:t>
      </w:r>
      <w:r w:rsidR="002E08E5">
        <w:rPr>
          <w:rFonts w:ascii="Times New Roman" w:eastAsia="Calibri" w:hAnsi="Times New Roman" w:cs="Times New Roman"/>
          <w:color w:val="000000"/>
          <w:sz w:val="20"/>
          <w:szCs w:val="20"/>
        </w:rPr>
        <w:t>5 i 6</w:t>
      </w:r>
      <w:r w:rsidRPr="00957719">
        <w:rPr>
          <w:rFonts w:ascii="Times New Roman" w:eastAsia="Calibri" w:hAnsi="Times New Roman" w:cs="Times New Roman"/>
          <w:color w:val="000000"/>
          <w:sz w:val="20"/>
          <w:szCs w:val="20"/>
        </w:rPr>
        <w:t xml:space="preserve"> </w:t>
      </w:r>
      <w:proofErr w:type="spellStart"/>
      <w:r w:rsidRPr="00957719">
        <w:rPr>
          <w:rFonts w:ascii="Times New Roman" w:eastAsia="Calibri" w:hAnsi="Times New Roman" w:cs="Times New Roman"/>
          <w:color w:val="000000"/>
          <w:sz w:val="20"/>
          <w:szCs w:val="20"/>
        </w:rPr>
        <w:t>swz</w:t>
      </w:r>
      <w:proofErr w:type="spellEnd"/>
      <w:r w:rsidRPr="00957719">
        <w:rPr>
          <w:rFonts w:ascii="Times New Roman" w:eastAsia="Calibri" w:hAnsi="Times New Roman" w:cs="Times New Roman"/>
          <w:color w:val="000000"/>
          <w:sz w:val="20"/>
          <w:szCs w:val="20"/>
        </w:rPr>
        <w:t>,</w:t>
      </w:r>
    </w:p>
    <w:p w14:paraId="663E04F7" w14:textId="4662ED3A" w:rsidR="003F2F10" w:rsidRPr="00957719" w:rsidRDefault="003F2F10" w:rsidP="003F2F10">
      <w:pPr>
        <w:pStyle w:val="Akapitzlist"/>
        <w:widowControl/>
        <w:numPr>
          <w:ilvl w:val="0"/>
          <w:numId w:val="65"/>
        </w:numPr>
        <w:autoSpaceDE/>
        <w:autoSpaceDN/>
        <w:spacing w:before="0"/>
        <w:contextualSpacing/>
        <w:rPr>
          <w:rFonts w:ascii="Times New Roman" w:hAnsi="Times New Roman" w:cs="Times New Roman"/>
          <w:color w:val="FF0000"/>
          <w:sz w:val="20"/>
          <w:szCs w:val="20"/>
        </w:rPr>
      </w:pPr>
      <w:r w:rsidRPr="00957719">
        <w:rPr>
          <w:rFonts w:ascii="Times New Roman" w:hAnsi="Times New Roman" w:cs="Times New Roman"/>
          <w:sz w:val="20"/>
          <w:szCs w:val="20"/>
        </w:rPr>
        <w:t>w przypadku naruszenia zapisu umowy</w:t>
      </w:r>
      <w:r w:rsidRPr="00957719">
        <w:rPr>
          <w:rFonts w:ascii="Times New Roman" w:hAnsi="Times New Roman" w:cs="Times New Roman"/>
          <w:color w:val="FF0000"/>
          <w:sz w:val="20"/>
          <w:szCs w:val="20"/>
        </w:rPr>
        <w:t xml:space="preserve"> </w:t>
      </w:r>
      <w:r w:rsidRPr="00957719">
        <w:rPr>
          <w:rFonts w:ascii="Times New Roman" w:hAnsi="Times New Roman" w:cs="Times New Roman"/>
          <w:sz w:val="20"/>
          <w:szCs w:val="20"/>
        </w:rPr>
        <w:t xml:space="preserve">§ 1 ust. 10 Zamawiający naliczy karę umowną w wysokości </w:t>
      </w:r>
      <w:r>
        <w:rPr>
          <w:rFonts w:ascii="Times New Roman" w:hAnsi="Times New Roman" w:cs="Times New Roman"/>
          <w:sz w:val="20"/>
          <w:szCs w:val="20"/>
        </w:rPr>
        <w:t>5</w:t>
      </w:r>
      <w:r w:rsidRPr="00957719">
        <w:rPr>
          <w:rFonts w:ascii="Times New Roman" w:hAnsi="Times New Roman" w:cs="Times New Roman"/>
          <w:sz w:val="20"/>
          <w:szCs w:val="20"/>
        </w:rPr>
        <w:t>00 zł za każdy przypadek braku gotowości.</w:t>
      </w:r>
    </w:p>
    <w:p w14:paraId="74516E30" w14:textId="77777777" w:rsidR="003F2F10" w:rsidRDefault="003F2F10" w:rsidP="003F2F10">
      <w:pPr>
        <w:pStyle w:val="NormalnyWeb"/>
        <w:numPr>
          <w:ilvl w:val="0"/>
          <w:numId w:val="78"/>
        </w:numPr>
        <w:suppressAutoHyphens w:val="0"/>
        <w:spacing w:before="0" w:after="0"/>
        <w:ind w:left="714" w:hanging="357"/>
        <w:rPr>
          <w:rFonts w:asciiTheme="majorBidi" w:eastAsiaTheme="minorEastAsia" w:hAnsiTheme="majorBidi" w:cstheme="majorBidi"/>
        </w:rPr>
      </w:pPr>
      <w:r w:rsidRPr="00016C86">
        <w:rPr>
          <w:rFonts w:asciiTheme="majorBidi" w:eastAsiaTheme="minorEastAsia" w:hAnsiTheme="majorBidi" w:cstheme="majorBidi"/>
        </w:rPr>
        <w:t xml:space="preserve">Łączna wysokość́ kar umownych, które Zamawiający może naliczyć wobec Wykonawcy nie może przekroczyć </w:t>
      </w:r>
      <w:r>
        <w:rPr>
          <w:rFonts w:asciiTheme="majorBidi" w:eastAsiaTheme="minorEastAsia" w:hAnsiTheme="majorBidi" w:cstheme="majorBidi"/>
        </w:rPr>
        <w:t>3</w:t>
      </w:r>
      <w:r w:rsidRPr="00016C86">
        <w:rPr>
          <w:rFonts w:asciiTheme="majorBidi" w:eastAsiaTheme="minorEastAsia" w:hAnsiTheme="majorBidi" w:cstheme="majorBidi"/>
        </w:rPr>
        <w:t xml:space="preserve">0% maksymalnej wartości zamówienia wskazanej w § </w:t>
      </w:r>
      <w:r>
        <w:rPr>
          <w:rFonts w:asciiTheme="majorBidi" w:eastAsiaTheme="minorEastAsia" w:hAnsiTheme="majorBidi" w:cstheme="majorBidi"/>
        </w:rPr>
        <w:t>5</w:t>
      </w:r>
      <w:r w:rsidRPr="00016C86">
        <w:rPr>
          <w:rFonts w:asciiTheme="majorBidi" w:eastAsiaTheme="minorEastAsia" w:hAnsiTheme="majorBidi" w:cstheme="majorBidi"/>
        </w:rPr>
        <w:t xml:space="preserve"> ust. 1 niniejszej umowy. </w:t>
      </w:r>
    </w:p>
    <w:p w14:paraId="72FD2E4E" w14:textId="5C33A21C" w:rsidR="003F2F10" w:rsidRPr="00A91364" w:rsidRDefault="003F2F10" w:rsidP="003F2F10">
      <w:pPr>
        <w:pStyle w:val="NormalnyWeb"/>
        <w:numPr>
          <w:ilvl w:val="0"/>
          <w:numId w:val="78"/>
        </w:numPr>
        <w:suppressAutoHyphens w:val="0"/>
        <w:spacing w:before="0" w:after="0"/>
        <w:ind w:left="714" w:hanging="357"/>
        <w:rPr>
          <w:rFonts w:asciiTheme="majorBidi" w:eastAsiaTheme="minorEastAsia" w:hAnsiTheme="majorBidi" w:cstheme="majorBidi"/>
        </w:rPr>
      </w:pPr>
      <w:r w:rsidRPr="00A91364">
        <w:rPr>
          <w:rFonts w:cs="Times New Roman"/>
        </w:rPr>
        <w:t xml:space="preserve">W przypadku gdy wysokość kar umownych nie pokryje poniesionej szkoły Zamawiający zastrzega sobie prawo do dochodzenia odszkodowania przewyższającego wysokość kar umownych na zasadach ogólnych. </w:t>
      </w:r>
    </w:p>
    <w:p w14:paraId="75E664BD" w14:textId="43DEF66C" w:rsidR="003F2F10" w:rsidRPr="00A91364" w:rsidRDefault="003F2F10" w:rsidP="003F2F10">
      <w:pPr>
        <w:pStyle w:val="NormalnyWeb"/>
        <w:numPr>
          <w:ilvl w:val="0"/>
          <w:numId w:val="78"/>
        </w:numPr>
        <w:suppressAutoHyphens w:val="0"/>
        <w:spacing w:before="0" w:after="0"/>
        <w:ind w:left="714" w:hanging="357"/>
        <w:rPr>
          <w:rFonts w:asciiTheme="majorBidi" w:eastAsiaTheme="minorEastAsia" w:hAnsiTheme="majorBidi" w:cstheme="majorBidi"/>
        </w:rPr>
      </w:pPr>
      <w:r w:rsidRPr="00A91364">
        <w:rPr>
          <w:rFonts w:cs="Times New Roman"/>
        </w:rPr>
        <w:t>Kary umowne mogą zostać potrącone przez Zamawiającego z należnego Wykonawcy wynagrodzenia</w:t>
      </w:r>
      <w:r w:rsidRPr="00A91364">
        <w:rPr>
          <w:rFonts w:cs="Times New Roman"/>
        </w:rPr>
        <w:br/>
        <w:t xml:space="preserve">za świadczone usługi. </w:t>
      </w:r>
    </w:p>
    <w:p w14:paraId="22B390FC" w14:textId="5BA05670" w:rsidR="003F2F10" w:rsidRPr="00A91364" w:rsidRDefault="003F2F10" w:rsidP="003F2F10">
      <w:pPr>
        <w:pStyle w:val="NormalnyWeb"/>
        <w:numPr>
          <w:ilvl w:val="0"/>
          <w:numId w:val="78"/>
        </w:numPr>
        <w:suppressAutoHyphens w:val="0"/>
        <w:spacing w:before="0" w:after="0"/>
        <w:ind w:left="714" w:hanging="357"/>
        <w:rPr>
          <w:rFonts w:asciiTheme="majorBidi" w:eastAsiaTheme="minorEastAsia" w:hAnsiTheme="majorBidi" w:cstheme="majorBidi"/>
        </w:rPr>
      </w:pPr>
      <w:r w:rsidRPr="00A91364">
        <w:rPr>
          <w:rFonts w:cs="Times New Roman"/>
        </w:rPr>
        <w:lastRenderedPageBreak/>
        <w:t>Ustala się, że za przejazdy, które nie zostały zrealizowane z przyczyn zależnych od Zamawiającego i wobec których nie dotrzymano terminu określonego w § 10 ust. 1, Wykonawca  otrzyma wynagrodzenie wg stawki określonej w § 5 pomniejszone o  20 %.</w:t>
      </w:r>
    </w:p>
    <w:p w14:paraId="5DCDE3CB" w14:textId="77777777" w:rsidR="003F2F10" w:rsidRPr="00452580" w:rsidRDefault="003F2F10" w:rsidP="003F2F10">
      <w:pPr>
        <w:jc w:val="center"/>
        <w:rPr>
          <w:rFonts w:ascii="Times New Roman" w:hAnsi="Times New Roman" w:cs="Times New Roman"/>
          <w:b/>
          <w:sz w:val="16"/>
          <w:szCs w:val="16"/>
        </w:rPr>
      </w:pPr>
    </w:p>
    <w:p w14:paraId="3EA8D131" w14:textId="77777777" w:rsidR="003F2F10" w:rsidRPr="00957719" w:rsidRDefault="003F2F10" w:rsidP="003F2F10">
      <w:pPr>
        <w:jc w:val="center"/>
        <w:rPr>
          <w:rFonts w:ascii="Times New Roman" w:hAnsi="Times New Roman" w:cs="Times New Roman"/>
          <w:b/>
          <w:sz w:val="20"/>
          <w:szCs w:val="20"/>
        </w:rPr>
      </w:pPr>
      <w:r w:rsidRPr="00957719">
        <w:rPr>
          <w:rFonts w:ascii="Times New Roman" w:hAnsi="Times New Roman" w:cs="Times New Roman"/>
          <w:b/>
          <w:sz w:val="20"/>
          <w:szCs w:val="20"/>
        </w:rPr>
        <w:t>§12</w:t>
      </w:r>
    </w:p>
    <w:p w14:paraId="6D6E1499" w14:textId="77777777" w:rsidR="003F2F10" w:rsidRPr="00957719" w:rsidRDefault="003F2F10" w:rsidP="00146B99">
      <w:pPr>
        <w:pStyle w:val="Akapitzlist"/>
        <w:widowControl/>
        <w:numPr>
          <w:ilvl w:val="0"/>
          <w:numId w:val="66"/>
        </w:numPr>
        <w:tabs>
          <w:tab w:val="left" w:pos="284"/>
        </w:tabs>
        <w:autoSpaceDE/>
        <w:autoSpaceDN/>
        <w:spacing w:before="0"/>
        <w:ind w:left="0" w:firstLine="0"/>
        <w:contextualSpacing/>
        <w:rPr>
          <w:rFonts w:ascii="Times New Roman" w:hAnsi="Times New Roman" w:cs="Times New Roman"/>
          <w:sz w:val="20"/>
          <w:szCs w:val="20"/>
        </w:rPr>
      </w:pPr>
      <w:r w:rsidRPr="00957719">
        <w:rPr>
          <w:rFonts w:ascii="Times New Roman" w:hAnsi="Times New Roman" w:cs="Times New Roman"/>
          <w:sz w:val="20"/>
          <w:szCs w:val="20"/>
        </w:rPr>
        <w:t xml:space="preserve">Zamawiający ma prawo stałej kontroli funkcjonowania przewozów i prawidłowości świadczonych usług na trasach objętych niniejszą umową. </w:t>
      </w:r>
    </w:p>
    <w:p w14:paraId="33191C95" w14:textId="77777777" w:rsidR="003F2F10" w:rsidRPr="00957719" w:rsidRDefault="003F2F10" w:rsidP="00146B99">
      <w:pPr>
        <w:pStyle w:val="Akapitzlist"/>
        <w:widowControl/>
        <w:numPr>
          <w:ilvl w:val="0"/>
          <w:numId w:val="66"/>
        </w:numPr>
        <w:tabs>
          <w:tab w:val="left" w:pos="284"/>
        </w:tabs>
        <w:autoSpaceDE/>
        <w:autoSpaceDN/>
        <w:spacing w:before="0"/>
        <w:ind w:left="0" w:firstLine="0"/>
        <w:contextualSpacing/>
        <w:rPr>
          <w:rFonts w:ascii="Times New Roman" w:hAnsi="Times New Roman" w:cs="Times New Roman"/>
          <w:sz w:val="20"/>
          <w:szCs w:val="20"/>
        </w:rPr>
      </w:pPr>
      <w:r w:rsidRPr="00957719">
        <w:rPr>
          <w:rFonts w:ascii="Times New Roman" w:hAnsi="Times New Roman" w:cs="Times New Roman"/>
          <w:sz w:val="20"/>
          <w:szCs w:val="20"/>
        </w:rPr>
        <w:t xml:space="preserve">Zamawiający zastrzega sobie możliwości wypowiedzenia niniejszej umowy w trybie natychmiastowym w przypadku: </w:t>
      </w:r>
    </w:p>
    <w:p w14:paraId="5923DA40" w14:textId="77777777" w:rsidR="00146B99" w:rsidRDefault="003F2F10" w:rsidP="00146B99">
      <w:pPr>
        <w:pStyle w:val="Akapitzlist"/>
        <w:widowControl/>
        <w:numPr>
          <w:ilvl w:val="0"/>
          <w:numId w:val="81"/>
        </w:numPr>
        <w:autoSpaceDE/>
        <w:autoSpaceDN/>
        <w:contextualSpacing/>
        <w:rPr>
          <w:rFonts w:ascii="Times New Roman" w:hAnsi="Times New Roman" w:cs="Times New Roman"/>
          <w:sz w:val="20"/>
          <w:szCs w:val="20"/>
        </w:rPr>
      </w:pPr>
      <w:r w:rsidRPr="00146B99">
        <w:rPr>
          <w:rFonts w:ascii="Times New Roman" w:hAnsi="Times New Roman" w:cs="Times New Roman"/>
          <w:sz w:val="20"/>
          <w:szCs w:val="20"/>
        </w:rPr>
        <w:t xml:space="preserve">gdy Wykonawca rażąco narusza postanowienia umowy, a zwłaszcza jeżeli Wykonawca korzysta z taboru zagrażającego zdrowiu i bezpieczeństwu uczestników, nie przestrzega ustalonego harmonogramu dowozów i odwozów lub jeśli w inny sposób spowoduje zagrożenie bezpieczeństwa uczestników, </w:t>
      </w:r>
    </w:p>
    <w:p w14:paraId="4087AAAC" w14:textId="77777777" w:rsidR="00146B99" w:rsidRDefault="003F2F10" w:rsidP="00146B99">
      <w:pPr>
        <w:pStyle w:val="Akapitzlist"/>
        <w:widowControl/>
        <w:numPr>
          <w:ilvl w:val="0"/>
          <w:numId w:val="81"/>
        </w:numPr>
        <w:autoSpaceDE/>
        <w:autoSpaceDN/>
        <w:contextualSpacing/>
        <w:rPr>
          <w:rFonts w:ascii="Times New Roman" w:hAnsi="Times New Roman" w:cs="Times New Roman"/>
          <w:sz w:val="20"/>
          <w:szCs w:val="20"/>
        </w:rPr>
      </w:pPr>
      <w:r w:rsidRPr="00146B99">
        <w:rPr>
          <w:rFonts w:ascii="Times New Roman" w:hAnsi="Times New Roman" w:cs="Times New Roman"/>
          <w:sz w:val="20"/>
          <w:szCs w:val="20"/>
        </w:rPr>
        <w:t xml:space="preserve">Wykonawca powierzył bez pisemnej zgody Zamawiającego wykonania niniejszej umowy innemu podmiotowi, </w:t>
      </w:r>
    </w:p>
    <w:p w14:paraId="1EED29CA" w14:textId="77777777" w:rsidR="00146B99" w:rsidRDefault="003F2F10" w:rsidP="00146B99">
      <w:pPr>
        <w:pStyle w:val="Akapitzlist"/>
        <w:widowControl/>
        <w:numPr>
          <w:ilvl w:val="0"/>
          <w:numId w:val="81"/>
        </w:numPr>
        <w:autoSpaceDE/>
        <w:autoSpaceDN/>
        <w:contextualSpacing/>
        <w:rPr>
          <w:rFonts w:ascii="Times New Roman" w:hAnsi="Times New Roman" w:cs="Times New Roman"/>
          <w:sz w:val="20"/>
          <w:szCs w:val="20"/>
        </w:rPr>
      </w:pPr>
      <w:r w:rsidRPr="00146B99">
        <w:rPr>
          <w:rFonts w:ascii="Times New Roman" w:hAnsi="Times New Roman" w:cs="Times New Roman"/>
          <w:sz w:val="20"/>
          <w:szCs w:val="20"/>
        </w:rPr>
        <w:t xml:space="preserve">jeżeli w trakcie realizacji zamówienia Wykonawca dokona wymiany taboru na tabor o gorszych parametrach niż oferowane, </w:t>
      </w:r>
    </w:p>
    <w:p w14:paraId="1CBFBD5F" w14:textId="5D0EE17C" w:rsidR="003F2F10" w:rsidRPr="00146B99" w:rsidRDefault="003F2F10" w:rsidP="00146B99">
      <w:pPr>
        <w:pStyle w:val="Akapitzlist"/>
        <w:widowControl/>
        <w:numPr>
          <w:ilvl w:val="0"/>
          <w:numId w:val="81"/>
        </w:numPr>
        <w:autoSpaceDE/>
        <w:autoSpaceDN/>
        <w:contextualSpacing/>
        <w:rPr>
          <w:rFonts w:ascii="Times New Roman" w:hAnsi="Times New Roman" w:cs="Times New Roman"/>
          <w:sz w:val="20"/>
          <w:szCs w:val="20"/>
        </w:rPr>
      </w:pPr>
      <w:r w:rsidRPr="00146B99">
        <w:rPr>
          <w:rFonts w:ascii="Times New Roman" w:hAnsi="Times New Roman" w:cs="Times New Roman"/>
          <w:sz w:val="20"/>
          <w:szCs w:val="20"/>
        </w:rPr>
        <w:t xml:space="preserve">trzykrotnego opóźnienia w realizacji poszczególnych kursów lub niewykonania kursów. </w:t>
      </w:r>
    </w:p>
    <w:p w14:paraId="02D0B191" w14:textId="77777777" w:rsidR="003F2F10" w:rsidRPr="00957719" w:rsidRDefault="003F2F10" w:rsidP="003F2F10">
      <w:pPr>
        <w:jc w:val="center"/>
        <w:rPr>
          <w:rFonts w:ascii="Times New Roman" w:hAnsi="Times New Roman" w:cs="Times New Roman"/>
          <w:b/>
          <w:sz w:val="20"/>
          <w:szCs w:val="20"/>
        </w:rPr>
      </w:pPr>
    </w:p>
    <w:p w14:paraId="1B38C92A" w14:textId="77777777" w:rsidR="003F2F10" w:rsidRPr="00957719" w:rsidRDefault="003F2F10" w:rsidP="003F2F10">
      <w:pPr>
        <w:jc w:val="center"/>
        <w:rPr>
          <w:rFonts w:ascii="Times New Roman" w:hAnsi="Times New Roman" w:cs="Times New Roman"/>
          <w:b/>
          <w:sz w:val="20"/>
          <w:szCs w:val="20"/>
        </w:rPr>
      </w:pPr>
      <w:r w:rsidRPr="00957719">
        <w:rPr>
          <w:rFonts w:ascii="Times New Roman" w:hAnsi="Times New Roman" w:cs="Times New Roman"/>
          <w:b/>
          <w:sz w:val="20"/>
          <w:szCs w:val="20"/>
        </w:rPr>
        <w:t>§13</w:t>
      </w:r>
    </w:p>
    <w:p w14:paraId="6C8A20A8" w14:textId="671FC6C1" w:rsidR="003F2F10" w:rsidRDefault="003F2F10" w:rsidP="003F2F10">
      <w:pPr>
        <w:pStyle w:val="Standard"/>
        <w:widowControl w:val="0"/>
        <w:numPr>
          <w:ilvl w:val="0"/>
          <w:numId w:val="46"/>
        </w:numPr>
        <w:tabs>
          <w:tab w:val="left" w:pos="284"/>
        </w:tabs>
        <w:jc w:val="both"/>
        <w:textAlignment w:val="auto"/>
        <w:rPr>
          <w:b/>
          <w:bCs/>
          <w:sz w:val="20"/>
          <w:szCs w:val="20"/>
        </w:rPr>
      </w:pPr>
      <w:r w:rsidRPr="00957719">
        <w:rPr>
          <w:rFonts w:eastAsia="Calibri"/>
          <w:color w:val="000000"/>
          <w:sz w:val="20"/>
          <w:szCs w:val="20"/>
        </w:rPr>
        <w:t>Wykonawca zobowiązuje się do zatrudniania na podstawie umowy o pracę, przez cały okres realizacji usługi stanowiącej przedmiot zamówienia, wszystkich osób wykonujących czynności wymi</w:t>
      </w:r>
      <w:r w:rsidRPr="00957719">
        <w:rPr>
          <w:rFonts w:eastAsia="Calibri"/>
          <w:bCs/>
          <w:color w:val="000000"/>
          <w:sz w:val="20"/>
          <w:szCs w:val="20"/>
        </w:rPr>
        <w:t xml:space="preserve">enione w ust. 3 pkt </w:t>
      </w:r>
      <w:r w:rsidR="002E08E5">
        <w:rPr>
          <w:rFonts w:eastAsia="Calibri"/>
          <w:bCs/>
          <w:color w:val="000000"/>
          <w:sz w:val="20"/>
          <w:szCs w:val="20"/>
        </w:rPr>
        <w:t>5 i 6</w:t>
      </w:r>
      <w:r w:rsidRPr="00957719">
        <w:rPr>
          <w:rFonts w:eastAsia="Calibri"/>
          <w:bCs/>
          <w:color w:val="000000"/>
          <w:sz w:val="20"/>
          <w:szCs w:val="20"/>
        </w:rPr>
        <w:t xml:space="preserve"> </w:t>
      </w:r>
      <w:proofErr w:type="spellStart"/>
      <w:r w:rsidRPr="00957719">
        <w:rPr>
          <w:rFonts w:eastAsia="Calibri"/>
          <w:bCs/>
          <w:color w:val="000000"/>
          <w:sz w:val="20"/>
          <w:szCs w:val="20"/>
        </w:rPr>
        <w:t>swz</w:t>
      </w:r>
      <w:proofErr w:type="spellEnd"/>
      <w:r w:rsidRPr="00957719">
        <w:rPr>
          <w:rFonts w:eastAsia="Calibri"/>
          <w:bCs/>
          <w:color w:val="000000"/>
          <w:sz w:val="20"/>
          <w:szCs w:val="20"/>
        </w:rPr>
        <w:t>.</w:t>
      </w:r>
    </w:p>
    <w:p w14:paraId="0A13BA0E" w14:textId="77777777" w:rsidR="003F2F10" w:rsidRPr="005052E9" w:rsidRDefault="003F2F10" w:rsidP="003F2F10">
      <w:pPr>
        <w:pStyle w:val="Standard"/>
        <w:widowControl w:val="0"/>
        <w:numPr>
          <w:ilvl w:val="0"/>
          <w:numId w:val="46"/>
        </w:numPr>
        <w:tabs>
          <w:tab w:val="left" w:pos="284"/>
        </w:tabs>
        <w:jc w:val="both"/>
        <w:textAlignment w:val="auto"/>
        <w:rPr>
          <w:b/>
          <w:bCs/>
          <w:sz w:val="20"/>
          <w:szCs w:val="20"/>
        </w:rPr>
      </w:pPr>
      <w:r w:rsidRPr="005052E9">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31D569A7" w14:textId="77777777" w:rsidR="003F2F10" w:rsidRPr="00957719" w:rsidRDefault="003F2F10" w:rsidP="003F2F10">
      <w:pPr>
        <w:widowControl/>
        <w:numPr>
          <w:ilvl w:val="0"/>
          <w:numId w:val="47"/>
        </w:numPr>
        <w:adjustRightInd w:val="0"/>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342F8D8" w14:textId="77777777" w:rsidR="003F2F10" w:rsidRPr="00957719" w:rsidRDefault="003F2F10" w:rsidP="003F2F10">
      <w:pPr>
        <w:widowControl/>
        <w:numPr>
          <w:ilvl w:val="0"/>
          <w:numId w:val="47"/>
        </w:numPr>
        <w:adjustRightInd w:val="0"/>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1B5153C2" w14:textId="77777777" w:rsidR="003F2F10" w:rsidRPr="00957719" w:rsidRDefault="003F2F10" w:rsidP="003F2F10">
      <w:pPr>
        <w:widowControl/>
        <w:numPr>
          <w:ilvl w:val="0"/>
          <w:numId w:val="47"/>
        </w:numPr>
        <w:adjustRightInd w:val="0"/>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1A06F26D" w14:textId="77777777" w:rsidR="003F2F10" w:rsidRPr="00957719" w:rsidRDefault="003F2F10" w:rsidP="003F2F10">
      <w:pPr>
        <w:widowControl/>
        <w:numPr>
          <w:ilvl w:val="0"/>
          <w:numId w:val="47"/>
        </w:numPr>
        <w:adjustRightInd w:val="0"/>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ogólnego rozporządzenia o ochronie danych. </w:t>
      </w:r>
    </w:p>
    <w:p w14:paraId="178EF4E0" w14:textId="77777777" w:rsidR="003F2F10" w:rsidRPr="00957719" w:rsidRDefault="003F2F10" w:rsidP="003F2F10">
      <w:pPr>
        <w:widowControl/>
        <w:numPr>
          <w:ilvl w:val="0"/>
          <w:numId w:val="46"/>
        </w:numPr>
        <w:tabs>
          <w:tab w:val="left" w:pos="284"/>
        </w:tabs>
        <w:adjustRightInd w:val="0"/>
        <w:ind w:left="23" w:hanging="23"/>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W przypadku uzasadnionych wątpliwości co do przestrzegania prawa pracy przez wykonawcę</w:t>
      </w:r>
      <w:r w:rsidRPr="00957719">
        <w:rPr>
          <w:rFonts w:ascii="Times New Roman" w:eastAsia="Calibri" w:hAnsi="Times New Roman" w:cs="Times New Roman"/>
          <w:bCs/>
          <w:color w:val="000000"/>
          <w:sz w:val="20"/>
          <w:szCs w:val="20"/>
        </w:rPr>
        <w:br/>
        <w:t>lub podwykonawcę, Zamawiający może zwrócić się o przeprowadzenie kontroli przez Państwową Inspekcję Pracy.</w:t>
      </w:r>
    </w:p>
    <w:p w14:paraId="6254EE78" w14:textId="77777777" w:rsidR="003F2F10" w:rsidRPr="00957719" w:rsidRDefault="003F2F10" w:rsidP="003F2F10">
      <w:pPr>
        <w:widowControl/>
        <w:numPr>
          <w:ilvl w:val="0"/>
          <w:numId w:val="46"/>
        </w:numPr>
        <w:tabs>
          <w:tab w:val="left" w:pos="284"/>
        </w:tabs>
        <w:adjustRightInd w:val="0"/>
        <w:ind w:left="23" w:hanging="23"/>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957719">
        <w:rPr>
          <w:rFonts w:ascii="Times New Roman" w:hAnsi="Times New Roman" w:cs="Times New Roman"/>
          <w:bCs/>
          <w:sz w:val="20"/>
          <w:szCs w:val="20"/>
        </w:rPr>
        <w:t>§ 11 ust. 2 lit. h.</w:t>
      </w:r>
    </w:p>
    <w:p w14:paraId="6F4D5B2A" w14:textId="77777777" w:rsidR="003F2F10" w:rsidRPr="00957719" w:rsidRDefault="003F2F10" w:rsidP="003F2F10">
      <w:pPr>
        <w:widowControl/>
        <w:numPr>
          <w:ilvl w:val="0"/>
          <w:numId w:val="46"/>
        </w:numPr>
        <w:tabs>
          <w:tab w:val="left" w:pos="284"/>
        </w:tabs>
        <w:adjustRightInd w:val="0"/>
        <w:ind w:left="23" w:hanging="23"/>
        <w:jc w:val="both"/>
        <w:rPr>
          <w:rFonts w:ascii="Times New Roman" w:eastAsia="Calibri" w:hAnsi="Times New Roman" w:cs="Times New Roman"/>
          <w:bCs/>
          <w:color w:val="000000"/>
          <w:sz w:val="20"/>
          <w:szCs w:val="20"/>
        </w:rPr>
      </w:pPr>
      <w:r w:rsidRPr="00957719">
        <w:rPr>
          <w:rFonts w:ascii="Times New Roman" w:eastAsia="Calibri" w:hAnsi="Times New Roman" w:cs="Times New Roman"/>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p>
    <w:p w14:paraId="05AF57D7" w14:textId="77777777" w:rsidR="003F2F10" w:rsidRPr="00957719" w:rsidRDefault="003F2F10" w:rsidP="003F2F10">
      <w:pPr>
        <w:ind w:left="360"/>
        <w:jc w:val="center"/>
        <w:rPr>
          <w:rFonts w:ascii="Times New Roman" w:hAnsi="Times New Roman" w:cs="Times New Roman"/>
          <w:b/>
          <w:sz w:val="20"/>
          <w:szCs w:val="20"/>
        </w:rPr>
      </w:pPr>
    </w:p>
    <w:p w14:paraId="32C99711" w14:textId="77777777" w:rsidR="003F2F10" w:rsidRPr="00957719" w:rsidRDefault="003F2F10" w:rsidP="003F2F10">
      <w:pPr>
        <w:jc w:val="center"/>
        <w:rPr>
          <w:rFonts w:ascii="Times New Roman" w:hAnsi="Times New Roman" w:cs="Times New Roman"/>
          <w:b/>
          <w:sz w:val="20"/>
          <w:szCs w:val="20"/>
        </w:rPr>
      </w:pPr>
      <w:r w:rsidRPr="00957719">
        <w:rPr>
          <w:rFonts w:ascii="Times New Roman" w:hAnsi="Times New Roman" w:cs="Times New Roman"/>
          <w:b/>
          <w:sz w:val="20"/>
          <w:szCs w:val="20"/>
        </w:rPr>
        <w:t>§</w:t>
      </w:r>
      <w:r>
        <w:rPr>
          <w:rFonts w:ascii="Times New Roman" w:hAnsi="Times New Roman" w:cs="Times New Roman"/>
          <w:b/>
          <w:sz w:val="20"/>
          <w:szCs w:val="20"/>
        </w:rPr>
        <w:t xml:space="preserve"> </w:t>
      </w:r>
      <w:r w:rsidRPr="00957719">
        <w:rPr>
          <w:rFonts w:ascii="Times New Roman" w:hAnsi="Times New Roman" w:cs="Times New Roman"/>
          <w:b/>
          <w:sz w:val="20"/>
          <w:szCs w:val="20"/>
        </w:rPr>
        <w:t>14</w:t>
      </w:r>
    </w:p>
    <w:p w14:paraId="7AB53759" w14:textId="77777777" w:rsidR="003F2F10" w:rsidRPr="00957719" w:rsidRDefault="003F2F10" w:rsidP="003F2F10">
      <w:pPr>
        <w:jc w:val="both"/>
        <w:rPr>
          <w:rFonts w:ascii="Times New Roman" w:hAnsi="Times New Roman" w:cs="Times New Roman"/>
          <w:sz w:val="20"/>
          <w:szCs w:val="20"/>
        </w:rPr>
      </w:pPr>
      <w:r w:rsidRPr="00957719">
        <w:rPr>
          <w:rFonts w:ascii="Times New Roman" w:hAnsi="Times New Roman" w:cs="Times New Roman"/>
          <w:sz w:val="20"/>
          <w:szCs w:val="20"/>
        </w:rPr>
        <w:t xml:space="preserve">W sprawach nieuregulowanych niniejszą umową mają zastosowanie przepisy ustawy Prawo Zamówień Publicznych oraz Kodeksu Cywilnego. </w:t>
      </w:r>
    </w:p>
    <w:p w14:paraId="151938D0" w14:textId="77777777" w:rsidR="003F2F10" w:rsidRPr="00957719" w:rsidRDefault="003F2F10" w:rsidP="003F2F10">
      <w:pPr>
        <w:ind w:left="360"/>
        <w:jc w:val="center"/>
        <w:rPr>
          <w:rFonts w:ascii="Times New Roman" w:hAnsi="Times New Roman" w:cs="Times New Roman"/>
          <w:b/>
          <w:sz w:val="20"/>
          <w:szCs w:val="20"/>
        </w:rPr>
      </w:pPr>
    </w:p>
    <w:p w14:paraId="03A53133" w14:textId="77777777" w:rsidR="003F2F10" w:rsidRPr="00957719" w:rsidRDefault="003F2F10" w:rsidP="003F2F10">
      <w:pPr>
        <w:jc w:val="center"/>
        <w:rPr>
          <w:rFonts w:ascii="Times New Roman" w:hAnsi="Times New Roman" w:cs="Times New Roman"/>
          <w:b/>
          <w:sz w:val="20"/>
          <w:szCs w:val="20"/>
        </w:rPr>
      </w:pPr>
      <w:r w:rsidRPr="00957719">
        <w:rPr>
          <w:rFonts w:ascii="Times New Roman" w:hAnsi="Times New Roman" w:cs="Times New Roman"/>
          <w:b/>
          <w:sz w:val="20"/>
          <w:szCs w:val="20"/>
        </w:rPr>
        <w:t>§</w:t>
      </w:r>
      <w:r>
        <w:rPr>
          <w:rFonts w:ascii="Times New Roman" w:hAnsi="Times New Roman" w:cs="Times New Roman"/>
          <w:b/>
          <w:sz w:val="20"/>
          <w:szCs w:val="20"/>
        </w:rPr>
        <w:t xml:space="preserve"> </w:t>
      </w:r>
      <w:r w:rsidRPr="00957719">
        <w:rPr>
          <w:rFonts w:ascii="Times New Roman" w:hAnsi="Times New Roman" w:cs="Times New Roman"/>
          <w:b/>
          <w:sz w:val="20"/>
          <w:szCs w:val="20"/>
        </w:rPr>
        <w:t>1</w:t>
      </w:r>
      <w:r>
        <w:rPr>
          <w:rFonts w:ascii="Times New Roman" w:hAnsi="Times New Roman" w:cs="Times New Roman"/>
          <w:b/>
          <w:sz w:val="20"/>
          <w:szCs w:val="20"/>
        </w:rPr>
        <w:t>5</w:t>
      </w:r>
    </w:p>
    <w:p w14:paraId="735D1664" w14:textId="77777777" w:rsidR="003F2F10" w:rsidRPr="00957719" w:rsidRDefault="003F2F10" w:rsidP="003F2F10">
      <w:pPr>
        <w:rPr>
          <w:rFonts w:ascii="Times New Roman" w:hAnsi="Times New Roman" w:cs="Times New Roman"/>
          <w:sz w:val="20"/>
          <w:szCs w:val="20"/>
        </w:rPr>
      </w:pPr>
      <w:r w:rsidRPr="00957719">
        <w:rPr>
          <w:rFonts w:ascii="Times New Roman" w:hAnsi="Times New Roman" w:cs="Times New Roman"/>
          <w:sz w:val="20"/>
          <w:szCs w:val="20"/>
        </w:rPr>
        <w:t xml:space="preserve">Umowę sporządzono w dwóch jednobrzmiących egzemplarzach, po jednym dla każdej ze stron. </w:t>
      </w:r>
    </w:p>
    <w:p w14:paraId="5530E241" w14:textId="77777777" w:rsidR="003F2F10" w:rsidRPr="008B6488" w:rsidRDefault="003F2F10" w:rsidP="003F2F10">
      <w:pPr>
        <w:pStyle w:val="Bezodstpw"/>
        <w:rPr>
          <w:rFonts w:cs="Times New Roman"/>
          <w:sz w:val="20"/>
        </w:rPr>
      </w:pPr>
    </w:p>
    <w:p w14:paraId="4F64AF0E" w14:textId="77777777" w:rsidR="003F2F10" w:rsidRPr="008B6488" w:rsidRDefault="003F2F10" w:rsidP="003F2F10">
      <w:pPr>
        <w:adjustRightInd w:val="0"/>
        <w:jc w:val="center"/>
        <w:rPr>
          <w:rFonts w:ascii="Times New Roman" w:eastAsia="Calibri" w:hAnsi="Times New Roman" w:cs="Times New Roman"/>
          <w:b/>
          <w:sz w:val="20"/>
        </w:rPr>
      </w:pPr>
      <w:r w:rsidRPr="008B6488">
        <w:rPr>
          <w:rFonts w:ascii="Times New Roman" w:eastAsia="Calibri" w:hAnsi="Times New Roman" w:cs="Times New Roman"/>
          <w:b/>
          <w:sz w:val="20"/>
        </w:rPr>
        <w:t>§ 1</w:t>
      </w:r>
      <w:r>
        <w:rPr>
          <w:rFonts w:ascii="Times New Roman" w:eastAsia="Calibri" w:hAnsi="Times New Roman" w:cs="Times New Roman"/>
          <w:b/>
          <w:sz w:val="20"/>
        </w:rPr>
        <w:t>6</w:t>
      </w:r>
    </w:p>
    <w:p w14:paraId="649C84F3" w14:textId="77777777" w:rsidR="003F2F10" w:rsidRPr="008B6488" w:rsidRDefault="003F2F10" w:rsidP="003F2F10">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Wszelkie załączniki do umowy stanowią jej integralną część:</w:t>
      </w:r>
    </w:p>
    <w:p w14:paraId="63A54873" w14:textId="77777777" w:rsidR="003F2F10" w:rsidRPr="008B6488" w:rsidRDefault="003F2F10" w:rsidP="003F2F10">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1) Specyfikacja Warunków Zamówienia (załącznik nr 1);</w:t>
      </w:r>
    </w:p>
    <w:p w14:paraId="56D94C60" w14:textId="77777777" w:rsidR="003F2F10" w:rsidRPr="008B6488" w:rsidRDefault="003F2F10" w:rsidP="003F2F10">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 xml:space="preserve">2) </w:t>
      </w:r>
      <w:r>
        <w:rPr>
          <w:rFonts w:ascii="Times New Roman" w:eastAsia="Calibri" w:hAnsi="Times New Roman" w:cs="Times New Roman"/>
          <w:bCs/>
          <w:sz w:val="20"/>
        </w:rPr>
        <w:t>Szczegółowy o</w:t>
      </w:r>
      <w:r w:rsidRPr="008B6488">
        <w:rPr>
          <w:rFonts w:ascii="Times New Roman" w:eastAsia="Calibri" w:hAnsi="Times New Roman" w:cs="Times New Roman"/>
          <w:bCs/>
          <w:sz w:val="20"/>
        </w:rPr>
        <w:t>pis przedmiotu zamówienia (załącznik nr 2)</w:t>
      </w:r>
      <w:r>
        <w:rPr>
          <w:rFonts w:ascii="Times New Roman" w:eastAsia="Calibri" w:hAnsi="Times New Roman" w:cs="Times New Roman"/>
          <w:bCs/>
          <w:sz w:val="20"/>
        </w:rPr>
        <w:t>;</w:t>
      </w:r>
    </w:p>
    <w:p w14:paraId="6953EE97" w14:textId="77777777" w:rsidR="003F2F10" w:rsidRDefault="003F2F10" w:rsidP="003F2F10">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3) Oferta Wykonawcy (załącznik nr 3)</w:t>
      </w:r>
      <w:r>
        <w:rPr>
          <w:rFonts w:ascii="Times New Roman" w:eastAsia="Calibri" w:hAnsi="Times New Roman" w:cs="Times New Roman"/>
          <w:bCs/>
          <w:sz w:val="20"/>
        </w:rPr>
        <w:t>;</w:t>
      </w:r>
    </w:p>
    <w:p w14:paraId="53F51063" w14:textId="77777777" w:rsidR="003F2F10" w:rsidRPr="00646EF8" w:rsidRDefault="003F2F10" w:rsidP="003F2F10">
      <w:pPr>
        <w:pStyle w:val="WW-Normal"/>
        <w:jc w:val="both"/>
        <w:rPr>
          <w:rFonts w:ascii="Times New Roman" w:hAnsi="Times New Roman" w:cs="Times New Roman"/>
          <w:sz w:val="20"/>
          <w:szCs w:val="20"/>
        </w:rPr>
      </w:pPr>
      <w:r>
        <w:rPr>
          <w:rFonts w:ascii="Times New Roman" w:eastAsia="Calibri" w:hAnsi="Times New Roman" w:cs="Times New Roman"/>
          <w:bCs/>
          <w:sz w:val="20"/>
        </w:rPr>
        <w:t xml:space="preserve">4) </w:t>
      </w:r>
      <w:r w:rsidRPr="00623A68">
        <w:rPr>
          <w:rFonts w:ascii="Times New Roman" w:hAnsi="Times New Roman" w:cs="Times New Roman"/>
          <w:sz w:val="20"/>
          <w:szCs w:val="20"/>
        </w:rPr>
        <w:t>Polisa lub inny dokument ubezpieczenia potwierdzający, że Wykonawca jest ubezpieczony od odpowiedzialności cywilnej w zakresie prowadzonej działalności gospodarczej</w:t>
      </w:r>
      <w:r>
        <w:rPr>
          <w:rFonts w:ascii="Times New Roman" w:eastAsia="Calibri" w:hAnsi="Times New Roman" w:cs="Times New Roman"/>
          <w:bCs/>
          <w:sz w:val="20"/>
        </w:rPr>
        <w:t>.</w:t>
      </w:r>
    </w:p>
    <w:p w14:paraId="7B8297A1" w14:textId="77777777" w:rsidR="003F2F10" w:rsidRPr="00957719" w:rsidRDefault="003F2F10" w:rsidP="003F2F10">
      <w:pPr>
        <w:rPr>
          <w:rFonts w:ascii="Times New Roman" w:hAnsi="Times New Roman" w:cs="Times New Roman"/>
          <w:b/>
          <w:sz w:val="20"/>
          <w:szCs w:val="20"/>
        </w:rPr>
      </w:pPr>
    </w:p>
    <w:p w14:paraId="5BFFEA61" w14:textId="77777777" w:rsidR="003F2F10" w:rsidRPr="00D41CED" w:rsidRDefault="003F2F10" w:rsidP="003F2F10">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551C042A" w14:textId="77777777" w:rsidR="00146B99" w:rsidRDefault="00146B99" w:rsidP="003F2F10">
      <w:pPr>
        <w:rPr>
          <w:rFonts w:ascii="Times New Roman" w:hAnsi="Times New Roman" w:cs="Times New Roman"/>
          <w:b/>
          <w:sz w:val="20"/>
          <w:szCs w:val="20"/>
        </w:rPr>
      </w:pPr>
    </w:p>
    <w:p w14:paraId="48E5E9B1" w14:textId="77777777" w:rsidR="00146B99" w:rsidRDefault="00146B99" w:rsidP="003F2F10">
      <w:pPr>
        <w:rPr>
          <w:rFonts w:ascii="Times New Roman" w:hAnsi="Times New Roman" w:cs="Times New Roman"/>
          <w:b/>
          <w:sz w:val="20"/>
          <w:szCs w:val="20"/>
        </w:rPr>
      </w:pPr>
    </w:p>
    <w:p w14:paraId="1F4EBD17" w14:textId="77777777" w:rsidR="00146B99" w:rsidRDefault="00146B99" w:rsidP="003F2F10">
      <w:pPr>
        <w:rPr>
          <w:rFonts w:ascii="Times New Roman" w:hAnsi="Times New Roman" w:cs="Times New Roman"/>
          <w:b/>
          <w:sz w:val="20"/>
          <w:szCs w:val="20"/>
        </w:rPr>
      </w:pPr>
    </w:p>
    <w:p w14:paraId="12FCC3DA" w14:textId="77777777" w:rsidR="00146B99" w:rsidRDefault="00146B99" w:rsidP="003F2F10">
      <w:pPr>
        <w:rPr>
          <w:rFonts w:ascii="Times New Roman" w:hAnsi="Times New Roman" w:cs="Times New Roman"/>
          <w:b/>
          <w:sz w:val="20"/>
          <w:szCs w:val="20"/>
        </w:rPr>
      </w:pPr>
    </w:p>
    <w:p w14:paraId="03CF84DA" w14:textId="2AB8EA2F" w:rsidR="003F2F10" w:rsidRPr="00957719" w:rsidRDefault="003F2F10" w:rsidP="003F2F10">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4B284B1A" w14:textId="77777777" w:rsidR="003F2F10" w:rsidRDefault="003F2F10" w:rsidP="003F2F10">
      <w:pPr>
        <w:rPr>
          <w:rFonts w:ascii="Times New Roman" w:hAnsi="Times New Roman" w:cs="Times New Roman"/>
          <w:b/>
          <w:sz w:val="20"/>
          <w:szCs w:val="20"/>
        </w:rPr>
      </w:pPr>
    </w:p>
    <w:p w14:paraId="36BD07C5" w14:textId="77777777" w:rsidR="00146B99" w:rsidRDefault="00146B99" w:rsidP="003F2F10">
      <w:pPr>
        <w:rPr>
          <w:rFonts w:ascii="Times New Roman" w:hAnsi="Times New Roman" w:cs="Times New Roman"/>
          <w:b/>
          <w:sz w:val="20"/>
          <w:szCs w:val="20"/>
        </w:rPr>
      </w:pPr>
    </w:p>
    <w:p w14:paraId="05EB410D" w14:textId="77777777" w:rsidR="00146B99" w:rsidRDefault="00146B99" w:rsidP="003F2F10">
      <w:pPr>
        <w:rPr>
          <w:rFonts w:ascii="Times New Roman" w:hAnsi="Times New Roman" w:cs="Times New Roman"/>
          <w:b/>
          <w:sz w:val="20"/>
          <w:szCs w:val="20"/>
        </w:rPr>
      </w:pPr>
    </w:p>
    <w:p w14:paraId="55735434" w14:textId="77777777" w:rsidR="00146B99" w:rsidRPr="00957719" w:rsidRDefault="00146B99" w:rsidP="003F2F10">
      <w:pPr>
        <w:rPr>
          <w:rFonts w:ascii="Times New Roman" w:hAnsi="Times New Roman" w:cs="Times New Roman"/>
          <w:b/>
          <w:sz w:val="20"/>
          <w:szCs w:val="20"/>
        </w:rPr>
      </w:pPr>
    </w:p>
    <w:p w14:paraId="63D60F37" w14:textId="77777777" w:rsidR="003F2F10" w:rsidRPr="00957719" w:rsidRDefault="003F2F10" w:rsidP="003F2F10">
      <w:pPr>
        <w:rPr>
          <w:rFonts w:ascii="Times New Roman" w:hAnsi="Times New Roman" w:cs="Times New Roman"/>
          <w:b/>
          <w:sz w:val="20"/>
          <w:szCs w:val="20"/>
        </w:rPr>
      </w:pPr>
      <w:r w:rsidRPr="00957719">
        <w:rPr>
          <w:rFonts w:ascii="Times New Roman" w:hAnsi="Times New Roman" w:cs="Times New Roman"/>
          <w:b/>
          <w:sz w:val="20"/>
          <w:szCs w:val="20"/>
        </w:rPr>
        <w:t>…………………………………</w:t>
      </w:r>
    </w:p>
    <w:p w14:paraId="2612AAF7" w14:textId="77777777" w:rsidR="003F2F10" w:rsidRPr="00146B99" w:rsidRDefault="003F2F10" w:rsidP="003F2F10">
      <w:pPr>
        <w:rPr>
          <w:rFonts w:ascii="Times New Roman" w:hAnsi="Times New Roman" w:cs="Times New Roman"/>
          <w:sz w:val="16"/>
          <w:szCs w:val="16"/>
        </w:rPr>
      </w:pPr>
      <w:r w:rsidRPr="00957719">
        <w:rPr>
          <w:rFonts w:ascii="Times New Roman" w:hAnsi="Times New Roman" w:cs="Times New Roman"/>
          <w:sz w:val="20"/>
          <w:szCs w:val="20"/>
        </w:rPr>
        <w:t xml:space="preserve">              </w:t>
      </w:r>
      <w:r w:rsidRPr="00146B99">
        <w:rPr>
          <w:rFonts w:ascii="Times New Roman" w:hAnsi="Times New Roman" w:cs="Times New Roman"/>
          <w:sz w:val="16"/>
          <w:szCs w:val="16"/>
        </w:rPr>
        <w:t>Kontrasygnata</w:t>
      </w:r>
    </w:p>
    <w:p w14:paraId="02891908" w14:textId="77777777" w:rsidR="003F2F10" w:rsidRDefault="003F2F10" w:rsidP="00B517B7">
      <w:pPr>
        <w:widowControl/>
        <w:autoSpaceDE/>
        <w:autoSpaceDN/>
        <w:spacing w:after="160" w:line="259" w:lineRule="auto"/>
        <w:rPr>
          <w:color w:val="FF0000"/>
        </w:rPr>
      </w:pPr>
    </w:p>
    <w:p w14:paraId="024E95FE" w14:textId="77777777" w:rsidR="00146B99" w:rsidRDefault="00146B99" w:rsidP="00B517B7">
      <w:pPr>
        <w:widowControl/>
        <w:autoSpaceDE/>
        <w:autoSpaceDN/>
        <w:spacing w:after="160" w:line="259" w:lineRule="auto"/>
        <w:rPr>
          <w:color w:val="FF0000"/>
        </w:rPr>
      </w:pPr>
    </w:p>
    <w:p w14:paraId="16341A30" w14:textId="77777777" w:rsidR="008B3F9D" w:rsidRDefault="008B3F9D" w:rsidP="00B517B7">
      <w:pPr>
        <w:widowControl/>
        <w:autoSpaceDE/>
        <w:autoSpaceDN/>
        <w:spacing w:after="160" w:line="259" w:lineRule="auto"/>
        <w:rPr>
          <w:color w:val="FF0000"/>
        </w:rPr>
      </w:pPr>
    </w:p>
    <w:p w14:paraId="58821259" w14:textId="77777777" w:rsidR="002E08E5" w:rsidRDefault="002E08E5" w:rsidP="00B517B7">
      <w:pPr>
        <w:widowControl/>
        <w:autoSpaceDE/>
        <w:autoSpaceDN/>
        <w:spacing w:after="160" w:line="259" w:lineRule="auto"/>
        <w:rPr>
          <w:color w:val="FF0000"/>
        </w:rPr>
      </w:pPr>
    </w:p>
    <w:p w14:paraId="4C0C858B" w14:textId="77777777" w:rsidR="002E08E5" w:rsidRDefault="002E08E5" w:rsidP="00B517B7">
      <w:pPr>
        <w:widowControl/>
        <w:autoSpaceDE/>
        <w:autoSpaceDN/>
        <w:spacing w:after="160" w:line="259" w:lineRule="auto"/>
        <w:rPr>
          <w:color w:val="FF0000"/>
        </w:rPr>
      </w:pPr>
    </w:p>
    <w:p w14:paraId="22FED122" w14:textId="77777777" w:rsidR="002E08E5" w:rsidRDefault="002E08E5" w:rsidP="00B517B7">
      <w:pPr>
        <w:widowControl/>
        <w:autoSpaceDE/>
        <w:autoSpaceDN/>
        <w:spacing w:after="160" w:line="259" w:lineRule="auto"/>
        <w:rPr>
          <w:color w:val="FF0000"/>
        </w:rPr>
      </w:pPr>
    </w:p>
    <w:p w14:paraId="238550BE" w14:textId="77777777" w:rsidR="002E08E5" w:rsidRDefault="002E08E5" w:rsidP="00B517B7">
      <w:pPr>
        <w:widowControl/>
        <w:autoSpaceDE/>
        <w:autoSpaceDN/>
        <w:spacing w:after="160" w:line="259" w:lineRule="auto"/>
        <w:rPr>
          <w:color w:val="FF0000"/>
        </w:rPr>
      </w:pPr>
    </w:p>
    <w:p w14:paraId="186988DE" w14:textId="77777777" w:rsidR="002E08E5" w:rsidRDefault="002E08E5" w:rsidP="00B517B7">
      <w:pPr>
        <w:widowControl/>
        <w:autoSpaceDE/>
        <w:autoSpaceDN/>
        <w:spacing w:after="160" w:line="259" w:lineRule="auto"/>
        <w:rPr>
          <w:color w:val="FF0000"/>
        </w:rPr>
      </w:pPr>
    </w:p>
    <w:p w14:paraId="5DA6F174" w14:textId="77777777" w:rsidR="002E08E5" w:rsidRDefault="002E08E5" w:rsidP="00B517B7">
      <w:pPr>
        <w:widowControl/>
        <w:autoSpaceDE/>
        <w:autoSpaceDN/>
        <w:spacing w:after="160" w:line="259" w:lineRule="auto"/>
        <w:rPr>
          <w:color w:val="FF0000"/>
        </w:rPr>
      </w:pPr>
    </w:p>
    <w:p w14:paraId="0C3A50F7" w14:textId="77777777" w:rsidR="002E08E5" w:rsidRDefault="002E08E5" w:rsidP="00B517B7">
      <w:pPr>
        <w:widowControl/>
        <w:autoSpaceDE/>
        <w:autoSpaceDN/>
        <w:spacing w:after="160" w:line="259" w:lineRule="auto"/>
        <w:rPr>
          <w:color w:val="FF0000"/>
        </w:rPr>
      </w:pPr>
    </w:p>
    <w:p w14:paraId="371B0BEA" w14:textId="77777777" w:rsidR="002E08E5" w:rsidRDefault="002E08E5" w:rsidP="00B517B7">
      <w:pPr>
        <w:widowControl/>
        <w:autoSpaceDE/>
        <w:autoSpaceDN/>
        <w:spacing w:after="160" w:line="259" w:lineRule="auto"/>
        <w:rPr>
          <w:color w:val="FF0000"/>
        </w:rPr>
      </w:pPr>
    </w:p>
    <w:p w14:paraId="0727ECF7" w14:textId="77777777" w:rsidR="002E08E5" w:rsidRDefault="002E08E5" w:rsidP="00B517B7">
      <w:pPr>
        <w:widowControl/>
        <w:autoSpaceDE/>
        <w:autoSpaceDN/>
        <w:spacing w:after="160" w:line="259" w:lineRule="auto"/>
        <w:rPr>
          <w:color w:val="FF0000"/>
        </w:rPr>
      </w:pPr>
    </w:p>
    <w:p w14:paraId="0BB40978" w14:textId="77777777" w:rsidR="002E08E5" w:rsidRDefault="002E08E5" w:rsidP="00B517B7">
      <w:pPr>
        <w:widowControl/>
        <w:autoSpaceDE/>
        <w:autoSpaceDN/>
        <w:spacing w:after="160" w:line="259" w:lineRule="auto"/>
        <w:rPr>
          <w:color w:val="FF0000"/>
        </w:rPr>
      </w:pPr>
    </w:p>
    <w:p w14:paraId="55548687" w14:textId="77777777" w:rsidR="002E08E5" w:rsidRDefault="002E08E5" w:rsidP="00B517B7">
      <w:pPr>
        <w:widowControl/>
        <w:autoSpaceDE/>
        <w:autoSpaceDN/>
        <w:spacing w:after="160" w:line="259" w:lineRule="auto"/>
        <w:rPr>
          <w:color w:val="FF0000"/>
        </w:rPr>
      </w:pPr>
    </w:p>
    <w:p w14:paraId="42DD2296" w14:textId="77777777" w:rsidR="002E08E5" w:rsidRDefault="002E08E5" w:rsidP="00B517B7">
      <w:pPr>
        <w:widowControl/>
        <w:autoSpaceDE/>
        <w:autoSpaceDN/>
        <w:spacing w:after="160" w:line="259" w:lineRule="auto"/>
        <w:rPr>
          <w:color w:val="FF0000"/>
        </w:rPr>
      </w:pPr>
    </w:p>
    <w:p w14:paraId="57A78774" w14:textId="77777777" w:rsidR="002E08E5" w:rsidRDefault="002E08E5" w:rsidP="00B517B7">
      <w:pPr>
        <w:widowControl/>
        <w:autoSpaceDE/>
        <w:autoSpaceDN/>
        <w:spacing w:after="160" w:line="259" w:lineRule="auto"/>
        <w:rPr>
          <w:color w:val="FF0000"/>
        </w:rPr>
      </w:pPr>
    </w:p>
    <w:p w14:paraId="2B1888E2" w14:textId="77777777" w:rsidR="002E08E5" w:rsidRDefault="002E08E5" w:rsidP="00B517B7">
      <w:pPr>
        <w:widowControl/>
        <w:autoSpaceDE/>
        <w:autoSpaceDN/>
        <w:spacing w:after="160" w:line="259" w:lineRule="auto"/>
        <w:rPr>
          <w:color w:val="FF0000"/>
        </w:rPr>
      </w:pPr>
    </w:p>
    <w:p w14:paraId="54DE93A5" w14:textId="77777777" w:rsidR="002E08E5" w:rsidRDefault="002E08E5" w:rsidP="00B517B7">
      <w:pPr>
        <w:widowControl/>
        <w:autoSpaceDE/>
        <w:autoSpaceDN/>
        <w:spacing w:after="160" w:line="259" w:lineRule="auto"/>
        <w:rPr>
          <w:color w:val="FF0000"/>
        </w:rPr>
      </w:pPr>
    </w:p>
    <w:p w14:paraId="2EE5B114" w14:textId="77777777" w:rsidR="002E08E5" w:rsidRPr="00B517B7" w:rsidRDefault="002E08E5" w:rsidP="00B517B7">
      <w:pPr>
        <w:widowControl/>
        <w:autoSpaceDE/>
        <w:autoSpaceDN/>
        <w:spacing w:after="160" w:line="259" w:lineRule="auto"/>
        <w:rPr>
          <w:color w:val="FF0000"/>
        </w:rPr>
      </w:pPr>
    </w:p>
    <w:p w14:paraId="3C048BCD" w14:textId="649BF2D6" w:rsidR="00B761C0" w:rsidRPr="00AB3469" w:rsidRDefault="00B761C0" w:rsidP="00B761C0">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sidR="008351B0">
        <w:rPr>
          <w:rFonts w:ascii="Times New Roman" w:hAnsi="Times New Roman" w:cs="Times New Roman"/>
        </w:rPr>
        <w:t>5</w:t>
      </w:r>
    </w:p>
    <w:p w14:paraId="129C2619" w14:textId="77777777" w:rsidR="006778F0" w:rsidRPr="00C70FFA" w:rsidRDefault="006778F0" w:rsidP="000A626A">
      <w:pPr>
        <w:rPr>
          <w:rFonts w:ascii="Times New Roman" w:hAnsi="Times New Roman" w:cs="Times New Roman"/>
          <w:sz w:val="20"/>
          <w:szCs w:val="20"/>
        </w:rPr>
      </w:pPr>
    </w:p>
    <w:p w14:paraId="24EB8EBC" w14:textId="24691EF9"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2E08E5">
        <w:rPr>
          <w:rFonts w:ascii="Times New Roman" w:hAnsi="Times New Roman" w:cs="Times New Roman"/>
          <w:bCs/>
          <w:color w:val="000000"/>
          <w:sz w:val="20"/>
          <w:szCs w:val="20"/>
        </w:rPr>
        <w:t>11</w:t>
      </w:r>
      <w:r>
        <w:rPr>
          <w:rFonts w:ascii="Times New Roman" w:hAnsi="Times New Roman" w:cs="Times New Roman"/>
          <w:bCs/>
          <w:color w:val="000000"/>
          <w:sz w:val="20"/>
          <w:szCs w:val="20"/>
        </w:rPr>
        <w:t>.202</w:t>
      </w:r>
      <w:r w:rsidR="008B3F9D">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311D43E2" w14:textId="13D4F086" w:rsidR="009F7BBB" w:rsidRPr="00B6308B" w:rsidRDefault="009F7BBB" w:rsidP="008B3F9D">
      <w:pPr>
        <w:jc w:val="both"/>
        <w:rPr>
          <w:rFonts w:ascii="Times New Roman" w:hAnsi="Times New Roman" w:cs="Times New Roman"/>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146B99" w:rsidRPr="00146B99">
        <w:rPr>
          <w:rFonts w:ascii="Times New Roman" w:hAnsi="Times New Roman" w:cs="Times New Roman"/>
          <w:b/>
          <w:bCs/>
        </w:rPr>
        <w:t>Usługa transportowa świadczona dla uczestników Dziennego Domu Po</w:t>
      </w:r>
      <w:r w:rsidR="002E08E5">
        <w:rPr>
          <w:rFonts w:ascii="Times New Roman" w:hAnsi="Times New Roman" w:cs="Times New Roman"/>
          <w:b/>
          <w:bCs/>
        </w:rPr>
        <w:t>mocy</w:t>
      </w:r>
      <w:r w:rsidR="00146B99" w:rsidRPr="00146B99">
        <w:rPr>
          <w:rFonts w:ascii="Times New Roman" w:hAnsi="Times New Roman" w:cs="Times New Roman"/>
          <w:b/>
          <w:bCs/>
        </w:rPr>
        <w:t xml:space="preserve"> </w:t>
      </w:r>
      <w:r w:rsidR="002E08E5">
        <w:rPr>
          <w:rFonts w:ascii="Times New Roman" w:hAnsi="Times New Roman" w:cs="Times New Roman"/>
          <w:b/>
          <w:bCs/>
        </w:rPr>
        <w:t>w Słomkowie</w:t>
      </w:r>
      <w:r w:rsidR="00146B99" w:rsidRPr="00146B99">
        <w:rPr>
          <w:rFonts w:ascii="Times New Roman" w:hAnsi="Times New Roman" w:cs="Times New Roman"/>
          <w:b/>
          <w:bCs/>
        </w:rPr>
        <w:t xml:space="preserve"> w Gminie Aleksandrów Kujawski</w:t>
      </w:r>
      <w:r w:rsidRPr="00B6308B">
        <w:rPr>
          <w:rFonts w:ascii="Times New Roman" w:hAnsi="Times New Roman" w:cs="Times New Roman"/>
          <w:b/>
          <w:b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rsidP="00B517B7">
      <w:pPr>
        <w:numPr>
          <w:ilvl w:val="0"/>
          <w:numId w:val="33"/>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rsidP="00B517B7">
      <w:pPr>
        <w:numPr>
          <w:ilvl w:val="0"/>
          <w:numId w:val="33"/>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6F60EA61" w14:textId="77777777"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59C5C735" w14:textId="537BB7A2" w:rsidR="003E5E07" w:rsidRDefault="003E5E07" w:rsidP="003E5E07">
      <w:pPr>
        <w:jc w:val="right"/>
        <w:rPr>
          <w:rFonts w:ascii="Times New Roman" w:hAnsi="Times New Roman" w:cs="Times New Roman"/>
          <w:sz w:val="20"/>
          <w:szCs w:val="20"/>
        </w:rPr>
      </w:pPr>
    </w:p>
    <w:p w14:paraId="2FF5C396" w14:textId="77777777" w:rsidR="006778F0" w:rsidRDefault="006778F0" w:rsidP="008B3F9D">
      <w:pPr>
        <w:rPr>
          <w:rFonts w:ascii="Times New Roman" w:hAnsi="Times New Roman" w:cs="Times New Roman"/>
        </w:rPr>
      </w:pPr>
    </w:p>
    <w:p w14:paraId="0B96046D" w14:textId="77777777" w:rsidR="008B3F9D" w:rsidRDefault="008B3F9D" w:rsidP="008B3F9D">
      <w:pPr>
        <w:rPr>
          <w:rFonts w:ascii="Times New Roman" w:hAnsi="Times New Roman" w:cs="Times New Roman"/>
        </w:rPr>
      </w:pPr>
    </w:p>
    <w:p w14:paraId="2485C46D" w14:textId="77777777" w:rsidR="00146B99" w:rsidRDefault="00146B99" w:rsidP="008B3F9D">
      <w:pPr>
        <w:rPr>
          <w:rFonts w:ascii="Times New Roman" w:hAnsi="Times New Roman" w:cs="Times New Roman"/>
        </w:rPr>
      </w:pPr>
    </w:p>
    <w:p w14:paraId="13781712" w14:textId="27BDF014"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8351B0">
        <w:rPr>
          <w:rFonts w:ascii="Times New Roman" w:hAnsi="Times New Roman" w:cs="Times New Roman"/>
        </w:rPr>
        <w:t>6</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119C6B7" w14:textId="77777777" w:rsidR="003E5E07" w:rsidRPr="00C70FFA" w:rsidRDefault="003E5E07" w:rsidP="003E5E07">
      <w:pPr>
        <w:rPr>
          <w:rFonts w:ascii="Times New Roman" w:hAnsi="Times New Roman" w:cs="Times New Roman"/>
          <w:sz w:val="20"/>
          <w:szCs w:val="20"/>
        </w:rPr>
      </w:pPr>
    </w:p>
    <w:p w14:paraId="54E8FE4C" w14:textId="7C5A06BF"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2E08E5">
        <w:rPr>
          <w:rFonts w:ascii="Times New Roman" w:hAnsi="Times New Roman" w:cs="Times New Roman"/>
          <w:bCs/>
          <w:color w:val="000000"/>
          <w:sz w:val="20"/>
          <w:szCs w:val="20"/>
        </w:rPr>
        <w:t>11</w:t>
      </w:r>
      <w:r>
        <w:rPr>
          <w:rFonts w:ascii="Times New Roman" w:hAnsi="Times New Roman" w:cs="Times New Roman"/>
          <w:bCs/>
          <w:color w:val="000000"/>
          <w:sz w:val="20"/>
          <w:szCs w:val="20"/>
        </w:rPr>
        <w:t>.202</w:t>
      </w:r>
      <w:r w:rsidR="008B3F9D">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2E031C66" w14:textId="1306DAFA" w:rsidR="003E5E07" w:rsidRPr="00D438ED" w:rsidRDefault="003E5E07" w:rsidP="00D438E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Pr="008B3F9D" w:rsidRDefault="003E5E07" w:rsidP="003E5E07">
      <w:pPr>
        <w:rPr>
          <w:rFonts w:ascii="Times New Roman" w:hAnsi="Times New Roman" w:cs="Times New Roman"/>
          <w:sz w:val="16"/>
          <w:szCs w:val="16"/>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D438ED" w:rsidRDefault="003E5E07" w:rsidP="003E5E07">
      <w:pPr>
        <w:tabs>
          <w:tab w:val="left" w:pos="540"/>
        </w:tabs>
        <w:jc w:val="center"/>
        <w:rPr>
          <w:rFonts w:ascii="Times New Roman" w:hAnsi="Times New Roman" w:cs="Times New Roman"/>
          <w:sz w:val="16"/>
          <w:szCs w:val="16"/>
        </w:rPr>
      </w:pPr>
    </w:p>
    <w:p w14:paraId="7287039A" w14:textId="668A9D10" w:rsidR="003E5E07" w:rsidRPr="00B6308B" w:rsidRDefault="003E5E07" w:rsidP="007B27F5">
      <w:pPr>
        <w:jc w:val="both"/>
        <w:rPr>
          <w:rFonts w:ascii="Times New Roman" w:hAnsi="Times New Roman" w:cs="Times New Roman"/>
          <w:b/>
          <w:bCs/>
        </w:rPr>
      </w:pPr>
      <w:r w:rsidRPr="00B6308B">
        <w:rPr>
          <w:rFonts w:ascii="Times New Roman" w:hAnsi="Times New Roman" w:cs="Times New Roman"/>
          <w:lang w:eastAsia="ar-SA"/>
        </w:rPr>
        <w:t>do zamówienia publicznego pn.</w:t>
      </w:r>
      <w:r w:rsidRPr="00B6308B">
        <w:rPr>
          <w:rFonts w:ascii="Times New Roman" w:hAnsi="Times New Roman" w:cs="Times New Roman"/>
          <w:b/>
        </w:rPr>
        <w:t xml:space="preserve"> </w:t>
      </w:r>
      <w:r w:rsidRPr="00B6308B">
        <w:rPr>
          <w:rFonts w:ascii="Times New Roman" w:hAnsi="Times New Roman" w:cs="Times New Roman"/>
          <w:b/>
          <w:bCs/>
        </w:rPr>
        <w:t>„</w:t>
      </w:r>
      <w:r w:rsidR="00146B99" w:rsidRPr="00146B99">
        <w:rPr>
          <w:rFonts w:ascii="Times New Roman" w:hAnsi="Times New Roman" w:cs="Times New Roman"/>
          <w:b/>
          <w:bCs/>
        </w:rPr>
        <w:t>Usługa transportowa świadczona dla uczestników Dziennego Domu Po</w:t>
      </w:r>
      <w:r w:rsidR="002E08E5">
        <w:rPr>
          <w:rFonts w:ascii="Times New Roman" w:hAnsi="Times New Roman" w:cs="Times New Roman"/>
          <w:b/>
          <w:bCs/>
        </w:rPr>
        <w:t>mocy</w:t>
      </w:r>
      <w:r w:rsidR="00146B99" w:rsidRPr="00146B99">
        <w:rPr>
          <w:rFonts w:ascii="Times New Roman" w:hAnsi="Times New Roman" w:cs="Times New Roman"/>
          <w:b/>
          <w:bCs/>
        </w:rPr>
        <w:t xml:space="preserve"> </w:t>
      </w:r>
      <w:r w:rsidR="002E08E5">
        <w:rPr>
          <w:rFonts w:ascii="Times New Roman" w:hAnsi="Times New Roman" w:cs="Times New Roman"/>
          <w:b/>
          <w:bCs/>
        </w:rPr>
        <w:t>w Słomkowie</w:t>
      </w:r>
      <w:r w:rsidR="00146B99" w:rsidRPr="00146B99">
        <w:rPr>
          <w:rFonts w:ascii="Times New Roman" w:hAnsi="Times New Roman" w:cs="Times New Roman"/>
          <w:b/>
          <w:bCs/>
        </w:rPr>
        <w:t xml:space="preserve"> w Gminie Aleksandrów Kujawski</w:t>
      </w:r>
      <w:r w:rsidRPr="00B6308B">
        <w:rPr>
          <w:rFonts w:ascii="Times New Roman" w:hAnsi="Times New Roman" w:cs="Times New Roman"/>
          <w:b/>
          <w:bCs/>
        </w:rPr>
        <w:t xml:space="preserve">” </w:t>
      </w:r>
    </w:p>
    <w:p w14:paraId="68FC916C" w14:textId="40A22800" w:rsidR="003E5E07" w:rsidRPr="00D438ED" w:rsidRDefault="003E5E07" w:rsidP="003E5E07">
      <w:pPr>
        <w:jc w:val="both"/>
        <w:rPr>
          <w:rFonts w:ascii="Times New Roman" w:hAnsi="Times New Roman" w:cs="Times New Roman"/>
          <w:b/>
          <w:color w:val="000000"/>
          <w:spacing w:val="-2"/>
          <w:sz w:val="16"/>
          <w:szCs w:val="16"/>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8B3F9D">
        <w:trPr>
          <w:cantSplit/>
          <w:trHeight w:val="566"/>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5ADD2E35" w:rsidR="003E5E07" w:rsidRPr="00B42CE6" w:rsidRDefault="003E5E07" w:rsidP="00866B1E">
      <w:pPr>
        <w:jc w:val="both"/>
        <w:rPr>
          <w:rFonts w:ascii="Times New Roman" w:hAnsi="Times New Roman" w:cs="Times New Roman"/>
        </w:rPr>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146B99" w:rsidRPr="00146B99">
        <w:rPr>
          <w:rFonts w:ascii="Times New Roman" w:hAnsi="Times New Roman" w:cs="Times New Roman"/>
          <w:b/>
          <w:bCs/>
        </w:rPr>
        <w:t>Usługa transportowa świadczona dla uczestników Dziennego Domu Po</w:t>
      </w:r>
      <w:r w:rsidR="002E08E5">
        <w:rPr>
          <w:rFonts w:ascii="Times New Roman" w:hAnsi="Times New Roman" w:cs="Times New Roman"/>
          <w:b/>
          <w:bCs/>
        </w:rPr>
        <w:t>mocy</w:t>
      </w:r>
      <w:r w:rsidR="00146B99" w:rsidRPr="00146B99">
        <w:rPr>
          <w:rFonts w:ascii="Times New Roman" w:hAnsi="Times New Roman" w:cs="Times New Roman"/>
          <w:b/>
          <w:bCs/>
        </w:rPr>
        <w:t xml:space="preserve"> </w:t>
      </w:r>
      <w:r w:rsidR="002E08E5">
        <w:rPr>
          <w:rFonts w:ascii="Times New Roman" w:hAnsi="Times New Roman" w:cs="Times New Roman"/>
          <w:b/>
          <w:bCs/>
        </w:rPr>
        <w:t>w Słomkowie</w:t>
      </w:r>
      <w:r w:rsidR="00146B99" w:rsidRPr="00146B99">
        <w:rPr>
          <w:rFonts w:ascii="Times New Roman" w:hAnsi="Times New Roman" w:cs="Times New Roman"/>
          <w:b/>
          <w:bCs/>
        </w:rPr>
        <w:t xml:space="preserve"> w Gminie Aleksandrów Kujawski</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rsidP="00B517B7">
      <w:pPr>
        <w:pStyle w:val="Akapitzlist"/>
        <w:numPr>
          <w:ilvl w:val="0"/>
          <w:numId w:val="36"/>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455A76FC" w:rsidR="003E5E07" w:rsidRPr="008B3F9D" w:rsidRDefault="003E5E07" w:rsidP="003D368B">
      <w:pPr>
        <w:spacing w:after="120"/>
        <w:ind w:left="284"/>
        <w:jc w:val="center"/>
        <w:rPr>
          <w:rFonts w:ascii="Times New Roman" w:hAnsi="Times New Roman" w:cs="Times New Roman"/>
          <w:i/>
          <w:sz w:val="16"/>
          <w:szCs w:val="16"/>
          <w:lang w:eastAsia="ar-SA"/>
        </w:rPr>
      </w:pPr>
      <w:r w:rsidRPr="008B3F9D">
        <w:rPr>
          <w:rFonts w:ascii="Times New Roman" w:hAnsi="Times New Roman" w:cs="Times New Roman"/>
          <w:i/>
          <w:sz w:val="16"/>
          <w:szCs w:val="16"/>
          <w:lang w:eastAsia="ar-SA"/>
        </w:rPr>
        <w:t>(określenie zasobu - należy podać informacje umożliwiające ocenę spełnienia warunków udziału w postepowaniu, określonych w Dziale 6 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rsidP="00B517B7">
      <w:pPr>
        <w:numPr>
          <w:ilvl w:val="0"/>
          <w:numId w:val="36"/>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rsidP="00B517B7">
      <w:pPr>
        <w:widowControl/>
        <w:numPr>
          <w:ilvl w:val="0"/>
          <w:numId w:val="36"/>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8B3F9D" w:rsidRDefault="003E5E07" w:rsidP="003E5E07">
      <w:pPr>
        <w:rPr>
          <w:rFonts w:ascii="Times New Roman" w:hAnsi="Times New Roman" w:cs="Times New Roman"/>
          <w:sz w:val="16"/>
          <w:szCs w:val="16"/>
          <w:lang w:eastAsia="ar-SA"/>
        </w:rPr>
      </w:pPr>
    </w:p>
    <w:p w14:paraId="1ABD1F71" w14:textId="19C2F7D6" w:rsidR="003E5E07" w:rsidRPr="003166B6" w:rsidRDefault="003E5E07" w:rsidP="00B517B7">
      <w:pPr>
        <w:widowControl/>
        <w:numPr>
          <w:ilvl w:val="0"/>
          <w:numId w:val="36"/>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 xml:space="preserve">zrealizuję </w:t>
      </w:r>
      <w:r w:rsidR="005D073D">
        <w:rPr>
          <w:rFonts w:ascii="Times New Roman" w:hAnsi="Times New Roman" w:cs="Times New Roman"/>
          <w:lang w:eastAsia="ar-SA"/>
        </w:rPr>
        <w:t>dostawy</w:t>
      </w:r>
      <w:r w:rsidRPr="003166B6">
        <w:rPr>
          <w:rFonts w:ascii="Times New Roman" w:hAnsi="Times New Roman" w:cs="Times New Roman"/>
          <w:lang w:eastAsia="ar-SA"/>
        </w:rPr>
        <w:t>/usługi*,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19E67DE7" w:rsidR="003E5E07" w:rsidRPr="008B3F9D" w:rsidRDefault="003E5E07" w:rsidP="003E5E07">
      <w:pPr>
        <w:spacing w:before="240" w:after="120"/>
        <w:jc w:val="both"/>
        <w:rPr>
          <w:rFonts w:ascii="Times New Roman" w:hAnsi="Times New Roman" w:cs="Times New Roman"/>
          <w:sz w:val="21"/>
          <w:szCs w:val="21"/>
        </w:rPr>
      </w:pPr>
      <w:r w:rsidRPr="008B3F9D">
        <w:rPr>
          <w:rFonts w:ascii="Times New Roman" w:hAnsi="Times New Roman" w:cs="Times New Roman"/>
          <w:sz w:val="21"/>
          <w:szCs w:val="21"/>
          <w:lang w:eastAsia="ar-SA"/>
        </w:rPr>
        <w:t xml:space="preserve">Do zobowiązania dołączam </w:t>
      </w:r>
      <w:r w:rsidRPr="008B3F9D">
        <w:rPr>
          <w:rFonts w:ascii="Times New Roman" w:hAnsi="Times New Roman" w:cs="Times New Roman"/>
          <w:sz w:val="21"/>
          <w:szCs w:val="21"/>
        </w:rPr>
        <w:t>odpis/informację* z Krajowego Rejestru Sądowego/Centralnej Ewidencji i Informacji o Działalności Gospodarczej/innego właściwego rejestru/ pełnomocnictwo/inny dokument* potwierdzający umocowanie do reprezentowania podmiotu.*</w:t>
      </w:r>
    </w:p>
    <w:p w14:paraId="6906B41A" w14:textId="47484732" w:rsidR="003E5E07" w:rsidRPr="008B3F9D" w:rsidRDefault="003E5E07" w:rsidP="003E5E07">
      <w:pPr>
        <w:tabs>
          <w:tab w:val="left" w:pos="360"/>
        </w:tabs>
        <w:spacing w:before="120" w:after="120"/>
        <w:jc w:val="both"/>
        <w:rPr>
          <w:rFonts w:ascii="Times New Roman" w:hAnsi="Times New Roman" w:cs="Times New Roman"/>
          <w:sz w:val="21"/>
          <w:szCs w:val="21"/>
          <w:lang w:eastAsia="ar-SA"/>
        </w:rPr>
      </w:pPr>
      <w:r w:rsidRPr="008B3F9D">
        <w:rPr>
          <w:rFonts w:ascii="Times New Roman" w:hAnsi="Times New Roman" w:cs="Times New Roman"/>
          <w:sz w:val="21"/>
          <w:szCs w:val="21"/>
        </w:rPr>
        <w:t xml:space="preserve">Informuję, że odpis/informację* z Krajowego Rejestru Sądowego/Centralnej Ewidencji i Informacji o Działalności Gospodarczej/innego właściwego rejestru* Zamawiający może uzyskać </w:t>
      </w:r>
      <w:r w:rsidRPr="008B3F9D">
        <w:rPr>
          <w:rFonts w:ascii="Times New Roman" w:hAnsi="Times New Roman" w:cs="Times New Roman"/>
          <w:sz w:val="21"/>
          <w:szCs w:val="21"/>
          <w:lang w:eastAsia="ar-SA"/>
        </w:rPr>
        <w:t>pod niżej wymienionym adresem internetowym ogólnodostępnej i bezpłatnej bazy danych:*  …………………..</w:t>
      </w:r>
    </w:p>
    <w:p w14:paraId="413833C5" w14:textId="77777777" w:rsidR="003E5E07" w:rsidRPr="00D438ED" w:rsidRDefault="003E5E07" w:rsidP="003E5E07">
      <w:pPr>
        <w:tabs>
          <w:tab w:val="left" w:pos="180"/>
          <w:tab w:val="left" w:pos="495"/>
        </w:tabs>
        <w:spacing w:after="120"/>
        <w:jc w:val="both"/>
        <w:rPr>
          <w:rFonts w:ascii="Times New Roman" w:eastAsia="TimesNewRomanPSMT" w:hAnsi="Times New Roman" w:cs="Times New Roman"/>
          <w:i/>
          <w:iCs/>
          <w:sz w:val="16"/>
          <w:szCs w:val="16"/>
          <w:lang w:eastAsia="pl-PL"/>
        </w:rPr>
      </w:pPr>
      <w:r w:rsidRPr="00D438ED">
        <w:rPr>
          <w:rFonts w:ascii="Times New Roman" w:hAnsi="Times New Roman" w:cs="Times New Roman"/>
          <w:i/>
          <w:iCs/>
          <w:sz w:val="16"/>
          <w:szCs w:val="16"/>
        </w:rPr>
        <w:t>*  niepotrzebne skreślić</w:t>
      </w:r>
    </w:p>
    <w:p w14:paraId="464E5E3E" w14:textId="3AE026D3" w:rsidR="00643369" w:rsidRPr="008B3F9D" w:rsidRDefault="003E5E07" w:rsidP="008B3F9D">
      <w:pPr>
        <w:tabs>
          <w:tab w:val="left" w:pos="180"/>
          <w:tab w:val="left" w:pos="495"/>
        </w:tabs>
        <w:spacing w:after="120"/>
        <w:jc w:val="center"/>
        <w:rPr>
          <w:rFonts w:ascii="Times New Roman" w:eastAsia="TimesNewRomanPSMT" w:hAnsi="Times New Roman" w:cs="Times New Roman"/>
          <w:i/>
          <w:iCs/>
          <w:sz w:val="20"/>
          <w:szCs w:val="20"/>
          <w:lang w:eastAsia="pl-PL"/>
        </w:rPr>
      </w:pPr>
      <w:r w:rsidRPr="00D438ED">
        <w:rPr>
          <w:rFonts w:ascii="Times New Roman" w:hAnsi="Times New Roman" w:cs="Times New Roman"/>
          <w:b/>
          <w:sz w:val="20"/>
          <w:szCs w:val="20"/>
          <w:lang w:eastAsia="ar-SA"/>
        </w:rPr>
        <w:t>Uwaga! Wypełnione zobowiązanie należy podpisać kwalifikowanym podpisem elektronicznym lub podpisem zaufanym lub podpisem osobistym</w:t>
      </w:r>
    </w:p>
    <w:p w14:paraId="6A920FA3" w14:textId="6C40F236" w:rsidR="00973B56" w:rsidRDefault="00973B56" w:rsidP="00973B56">
      <w:pPr>
        <w:jc w:val="right"/>
        <w:rPr>
          <w:rFonts w:ascii="Times New Roman" w:hAnsi="Times New Roman" w:cs="Times New Roman"/>
        </w:rPr>
      </w:pPr>
      <w:r w:rsidRPr="00736B22">
        <w:rPr>
          <w:rFonts w:ascii="Times New Roman" w:hAnsi="Times New Roman" w:cs="Times New Roman"/>
        </w:rPr>
        <w:lastRenderedPageBreak/>
        <w:t>ZAŁĄCZNIK Nr</w:t>
      </w:r>
      <w:r w:rsidR="003E5E07">
        <w:rPr>
          <w:rFonts w:ascii="Times New Roman" w:hAnsi="Times New Roman" w:cs="Times New Roman"/>
        </w:rPr>
        <w:t xml:space="preserve"> </w:t>
      </w:r>
      <w:r w:rsidR="008351B0">
        <w:rPr>
          <w:rFonts w:ascii="Times New Roman" w:hAnsi="Times New Roman" w:cs="Times New Roman"/>
        </w:rPr>
        <w:t>7</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236F631F"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2E08E5">
        <w:rPr>
          <w:rFonts w:ascii="Times New Roman" w:hAnsi="Times New Roman" w:cs="Times New Roman"/>
          <w:bCs/>
          <w:color w:val="000000"/>
          <w:sz w:val="20"/>
          <w:szCs w:val="20"/>
        </w:rPr>
        <w:t>11</w:t>
      </w:r>
      <w:r>
        <w:rPr>
          <w:rFonts w:ascii="Times New Roman" w:hAnsi="Times New Roman" w:cs="Times New Roman"/>
          <w:bCs/>
          <w:color w:val="000000"/>
          <w:sz w:val="20"/>
          <w:szCs w:val="20"/>
        </w:rPr>
        <w:t>.202</w:t>
      </w:r>
      <w:r w:rsidR="008B3F9D">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0351DB62" w14:textId="552E5B09" w:rsidR="00973B56" w:rsidRPr="00A96ADA" w:rsidRDefault="00973B56" w:rsidP="00866B1E">
      <w:pPr>
        <w:jc w:val="both"/>
        <w:rPr>
          <w:rFonts w:ascii="Times New Roman" w:hAnsi="Times New Roman" w:cs="Times New Roman"/>
        </w:rPr>
      </w:pPr>
      <w:r w:rsidRPr="00A96ADA">
        <w:rPr>
          <w:rFonts w:ascii="Times New Roman" w:hAnsi="Times New Roman" w:cs="Times New Roman"/>
          <w:lang w:eastAsia="ar-SA"/>
        </w:rPr>
        <w:t>do zamówienia publicznego pn.</w:t>
      </w:r>
      <w:r w:rsidRPr="00A96ADA">
        <w:rPr>
          <w:rFonts w:ascii="Times New Roman" w:hAnsi="Times New Roman" w:cs="Times New Roman"/>
          <w:b/>
        </w:rPr>
        <w:t xml:space="preserve"> </w:t>
      </w:r>
      <w:r w:rsidRPr="00A96ADA">
        <w:rPr>
          <w:rFonts w:ascii="Times New Roman" w:hAnsi="Times New Roman" w:cs="Times New Roman"/>
          <w:b/>
          <w:bCs/>
          <w:iCs/>
        </w:rPr>
        <w:t>„</w:t>
      </w:r>
      <w:r w:rsidR="00146B99" w:rsidRPr="00146B99">
        <w:rPr>
          <w:rFonts w:ascii="Times New Roman" w:hAnsi="Times New Roman" w:cs="Times New Roman"/>
          <w:b/>
          <w:bCs/>
        </w:rPr>
        <w:t>Usługa transportowa świadczona dla uczestników Dziennego Domu Po</w:t>
      </w:r>
      <w:r w:rsidR="002E08E5">
        <w:rPr>
          <w:rFonts w:ascii="Times New Roman" w:hAnsi="Times New Roman" w:cs="Times New Roman"/>
          <w:b/>
          <w:bCs/>
        </w:rPr>
        <w:t>mocy</w:t>
      </w:r>
      <w:r w:rsidR="00146B99" w:rsidRPr="00146B99">
        <w:rPr>
          <w:rFonts w:ascii="Times New Roman" w:hAnsi="Times New Roman" w:cs="Times New Roman"/>
          <w:b/>
          <w:bCs/>
        </w:rPr>
        <w:t xml:space="preserve"> </w:t>
      </w:r>
      <w:r w:rsidR="002E08E5">
        <w:rPr>
          <w:rFonts w:ascii="Times New Roman" w:hAnsi="Times New Roman" w:cs="Times New Roman"/>
          <w:b/>
          <w:bCs/>
        </w:rPr>
        <w:t>w Słomkowie</w:t>
      </w:r>
      <w:r w:rsidR="00146B99" w:rsidRPr="00146B99">
        <w:rPr>
          <w:rFonts w:ascii="Times New Roman" w:hAnsi="Times New Roman" w:cs="Times New Roman"/>
          <w:b/>
          <w:bCs/>
        </w:rPr>
        <w:t xml:space="preserve"> w Gminie Aleksandrów Kujawski</w:t>
      </w:r>
      <w:r w:rsidRPr="00A96ADA">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2306A38E"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5DC8DEDF" w:rsidR="00973B56"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 xml:space="preserve">zrealizuje następujące </w:t>
      </w:r>
      <w:r w:rsidR="00A96ADA">
        <w:rPr>
          <w:rFonts w:ascii="Times New Roman" w:hAnsi="Times New Roman" w:cs="Times New Roman"/>
        </w:rPr>
        <w:t>dostawy</w:t>
      </w:r>
      <w:r w:rsidRPr="00931E97">
        <w:rPr>
          <w:rFonts w:ascii="Times New Roman" w:hAnsi="Times New Roman" w:cs="Times New Roman"/>
        </w:rPr>
        <w:t xml:space="preserve"> lub usługi: ……………………………………</w:t>
      </w:r>
      <w:r>
        <w:rPr>
          <w:rFonts w:ascii="Times New Roman" w:hAnsi="Times New Roman" w:cs="Times New Roman"/>
        </w:rPr>
        <w:t>………………………………………..</w:t>
      </w:r>
      <w:r w:rsidRPr="00931E97">
        <w:rPr>
          <w:rFonts w:ascii="Times New Roman" w:hAnsi="Times New Roman" w:cs="Times New Roman"/>
        </w:rPr>
        <w:t>…</w:t>
      </w:r>
    </w:p>
    <w:p w14:paraId="56A1AF62" w14:textId="0E91CAB7" w:rsidR="00973B56"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xml:space="preserve">……………… (nazwa i adres Wykonawcy) zrealizuje następujące </w:t>
      </w:r>
      <w:r w:rsidR="00A96ADA">
        <w:rPr>
          <w:rFonts w:ascii="Times New Roman" w:hAnsi="Times New Roman" w:cs="Times New Roman"/>
        </w:rPr>
        <w:t xml:space="preserve">dostawy </w:t>
      </w:r>
      <w:r w:rsidRPr="00782354">
        <w:rPr>
          <w:rFonts w:ascii="Times New Roman" w:hAnsi="Times New Roman" w:cs="Times New Roman"/>
        </w:rPr>
        <w:t>lub usługi: ……………………………</w:t>
      </w:r>
      <w:r>
        <w:rPr>
          <w:rFonts w:ascii="Times New Roman" w:hAnsi="Times New Roman" w:cs="Times New Roman"/>
        </w:rPr>
        <w:t>…………………………………………………………..</w:t>
      </w:r>
      <w:r w:rsidRPr="00782354">
        <w:rPr>
          <w:rFonts w:ascii="Times New Roman" w:hAnsi="Times New Roman" w:cs="Times New Roman"/>
        </w:rPr>
        <w:t>……</w:t>
      </w:r>
    </w:p>
    <w:p w14:paraId="13D22057" w14:textId="53C1BABB" w:rsidR="00973B56"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F2F65FF" w14:textId="2FB56E7D" w:rsidR="00973B56"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5218CDA" w14:textId="52569D59" w:rsidR="00973B56" w:rsidRPr="005F6F8B"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0D0BE0C7" w14:textId="5E8AF670"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12"/>
    </w:p>
    <w:sectPr w:rsidR="00973B56" w:rsidRPr="00C06A06" w:rsidSect="007B09CE">
      <w:headerReference w:type="default" r:id="rId26"/>
      <w:footerReference w:type="default" r:id="rId2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03EFA" w14:textId="77777777" w:rsidR="00EE638F" w:rsidRDefault="00EE638F" w:rsidP="003533FE">
      <w:r>
        <w:separator/>
      </w:r>
    </w:p>
  </w:endnote>
  <w:endnote w:type="continuationSeparator" w:id="0">
    <w:p w14:paraId="48BA2556" w14:textId="77777777" w:rsidR="00EE638F" w:rsidRDefault="00EE638F"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254297"/>
      <w:docPartObj>
        <w:docPartGallery w:val="Page Numbers (Bottom of Page)"/>
        <w:docPartUnique/>
      </w:docPartObj>
    </w:sdtPr>
    <w:sdtEndPr/>
    <w:sdtContent>
      <w:p w14:paraId="496FB4D5" w14:textId="3F8BABBA" w:rsidR="00980D0B" w:rsidRDefault="00980D0B">
        <w:pPr>
          <w:pStyle w:val="Stopka"/>
          <w:jc w:val="right"/>
        </w:pPr>
        <w:r>
          <w:fldChar w:fldCharType="begin"/>
        </w:r>
        <w:r>
          <w:instrText>PAGE   \* MERGEFORMAT</w:instrText>
        </w:r>
        <w:r>
          <w:fldChar w:fldCharType="separate"/>
        </w:r>
        <w:r w:rsidR="00DC3FE3">
          <w:rPr>
            <w:noProof/>
          </w:rPr>
          <w:t>18</w:t>
        </w:r>
        <w:r>
          <w:fldChar w:fldCharType="end"/>
        </w:r>
      </w:p>
    </w:sdtContent>
  </w:sdt>
  <w:p w14:paraId="00AB3D6B" w14:textId="77777777" w:rsidR="00980D0B" w:rsidRDefault="00980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FAE22" w14:textId="77777777" w:rsidR="00EE638F" w:rsidRDefault="00EE638F" w:rsidP="003533FE">
      <w:r>
        <w:separator/>
      </w:r>
    </w:p>
  </w:footnote>
  <w:footnote w:type="continuationSeparator" w:id="0">
    <w:p w14:paraId="7ED07B9D" w14:textId="77777777" w:rsidR="00EE638F" w:rsidRDefault="00EE638F"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2CEB7" w14:textId="2DBC15F7" w:rsidR="00073E2C" w:rsidRDefault="00073E2C">
    <w:pPr>
      <w:pStyle w:val="Nagwek"/>
    </w:pPr>
    <w:r>
      <w:rPr>
        <w:noProof/>
        <w:lang w:eastAsia="pl-PL"/>
      </w:rPr>
      <w:drawing>
        <wp:anchor distT="0" distB="0" distL="114300" distR="114300" simplePos="0" relativeHeight="251658240" behindDoc="0" locked="0" layoutInCell="1" allowOverlap="1" wp14:anchorId="62A597E8" wp14:editId="6CC8C32A">
          <wp:simplePos x="0" y="0"/>
          <wp:positionH relativeFrom="margin">
            <wp:posOffset>-635</wp:posOffset>
          </wp:positionH>
          <wp:positionV relativeFrom="margin">
            <wp:posOffset>-980852</wp:posOffset>
          </wp:positionV>
          <wp:extent cx="5761355" cy="817245"/>
          <wp:effectExtent l="0" t="0" r="0" b="1905"/>
          <wp:wrapSquare wrapText="bothSides"/>
          <wp:docPr id="1399225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8172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8838648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3DA7F75"/>
    <w:multiLevelType w:val="hybridMultilevel"/>
    <w:tmpl w:val="EE0AAB7C"/>
    <w:lvl w:ilvl="0" w:tplc="ADA898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076EFC"/>
    <w:multiLevelType w:val="hybridMultilevel"/>
    <w:tmpl w:val="4A5C40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F519BB"/>
    <w:multiLevelType w:val="hybridMultilevel"/>
    <w:tmpl w:val="ABDCC67C"/>
    <w:lvl w:ilvl="0" w:tplc="2C181B1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16565B"/>
    <w:multiLevelType w:val="hybridMultilevel"/>
    <w:tmpl w:val="7616B3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007D65"/>
    <w:multiLevelType w:val="hybridMultilevel"/>
    <w:tmpl w:val="B9BE43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A44302"/>
    <w:multiLevelType w:val="hybridMultilevel"/>
    <w:tmpl w:val="EBFCD5CA"/>
    <w:lvl w:ilvl="0" w:tplc="6A5A9FC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537B1E"/>
    <w:multiLevelType w:val="hybridMultilevel"/>
    <w:tmpl w:val="BAD4E1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B13879"/>
    <w:multiLevelType w:val="hybridMultilevel"/>
    <w:tmpl w:val="D0EA5AE0"/>
    <w:lvl w:ilvl="0" w:tplc="C59455D2">
      <w:start w:val="1"/>
      <w:numFmt w:val="decimal"/>
      <w:lvlText w:val="%1."/>
      <w:lvlJc w:val="left"/>
      <w:pPr>
        <w:tabs>
          <w:tab w:val="num" w:pos="720"/>
        </w:tabs>
        <w:ind w:left="720" w:hanging="360"/>
      </w:pPr>
      <w:rPr>
        <w:rFonts w:hint="default"/>
        <w:b w:val="0"/>
      </w:rPr>
    </w:lvl>
    <w:lvl w:ilvl="1" w:tplc="0A769768">
      <w:start w:val="1"/>
      <w:numFmt w:val="decimal"/>
      <w:lvlText w:val="%2."/>
      <w:lvlJc w:val="left"/>
      <w:pPr>
        <w:tabs>
          <w:tab w:val="num" w:pos="1440"/>
        </w:tabs>
        <w:ind w:left="1440" w:hanging="360"/>
      </w:pPr>
      <w:rPr>
        <w:rFonts w:ascii="Times New Roman" w:eastAsia="Times New Roman" w:hAnsi="Times New Roman" w:cs="Times New Roman"/>
        <w:b w:val="0"/>
      </w:rPr>
    </w:lvl>
    <w:lvl w:ilvl="2" w:tplc="29AC354E">
      <w:start w:val="2"/>
      <w:numFmt w:val="decimal"/>
      <w:lvlText w:val="%3."/>
      <w:lvlJc w:val="left"/>
      <w:pPr>
        <w:tabs>
          <w:tab w:val="num" w:pos="2340"/>
        </w:tabs>
        <w:ind w:left="2340" w:hanging="360"/>
      </w:pPr>
      <w:rPr>
        <w:rFonts w:ascii="Times New Roman" w:hAnsi="Times New Roman" w:cs="Times New Roman" w:hint="default"/>
        <w:sz w:val="24"/>
        <w:szCs w:val="24"/>
      </w:rPr>
    </w:lvl>
    <w:lvl w:ilvl="3" w:tplc="FDC8831A">
      <w:start w:val="1"/>
      <w:numFmt w:val="lowerLetter"/>
      <w:lvlText w:val="%4)"/>
      <w:lvlJc w:val="left"/>
      <w:pPr>
        <w:ind w:left="1069" w:hanging="360"/>
      </w:pPr>
      <w:rPr>
        <w:rFonts w:hint="default"/>
      </w:rPr>
    </w:lvl>
    <w:lvl w:ilvl="4" w:tplc="13D8A2A4">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0" w15:restartNumberingAfterBreak="0">
    <w:nsid w:val="13D20D81"/>
    <w:multiLevelType w:val="hybridMultilevel"/>
    <w:tmpl w:val="C4A69F32"/>
    <w:lvl w:ilvl="0" w:tplc="C59455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144D0595"/>
    <w:multiLevelType w:val="hybridMultilevel"/>
    <w:tmpl w:val="B51095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8DE2DAB"/>
    <w:multiLevelType w:val="hybridMultilevel"/>
    <w:tmpl w:val="B854F464"/>
    <w:lvl w:ilvl="0" w:tplc="30F24062">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19126D5C"/>
    <w:multiLevelType w:val="hybridMultilevel"/>
    <w:tmpl w:val="72384678"/>
    <w:lvl w:ilvl="0" w:tplc="91562E56">
      <w:start w:val="8"/>
      <w:numFmt w:val="decimal"/>
      <w:lvlText w:val="%1."/>
      <w:lvlJc w:val="left"/>
      <w:pPr>
        <w:tabs>
          <w:tab w:val="num" w:pos="360"/>
        </w:tabs>
        <w:ind w:left="360" w:hanging="360"/>
      </w:pPr>
      <w:rPr>
        <w:rFonts w:hint="default"/>
        <w:b w:val="0"/>
        <w:bCs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C218DF"/>
    <w:multiLevelType w:val="hybridMultilevel"/>
    <w:tmpl w:val="BC605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8E7A77"/>
    <w:multiLevelType w:val="hybridMultilevel"/>
    <w:tmpl w:val="D79ADB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20A1578"/>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232C12CB"/>
    <w:multiLevelType w:val="hybridMultilevel"/>
    <w:tmpl w:val="3200701A"/>
    <w:lvl w:ilvl="0" w:tplc="2EC006F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DC5D33"/>
    <w:multiLevelType w:val="hybridMultilevel"/>
    <w:tmpl w:val="D744CD02"/>
    <w:lvl w:ilvl="0" w:tplc="13D8A2A4">
      <w:start w:val="1"/>
      <w:numFmt w:val="decimal"/>
      <w:lvlText w:val="%1)"/>
      <w:lvlJc w:val="left"/>
      <w:pPr>
        <w:ind w:left="2487" w:hanging="360"/>
      </w:pPr>
      <w:rPr>
        <w:rFonts w:hint="default"/>
      </w:rPr>
    </w:lvl>
    <w:lvl w:ilvl="1" w:tplc="04150019" w:tentative="1">
      <w:start w:val="1"/>
      <w:numFmt w:val="lowerLetter"/>
      <w:lvlText w:val="%2."/>
      <w:lvlJc w:val="left"/>
      <w:pPr>
        <w:ind w:left="327" w:hanging="360"/>
      </w:pPr>
    </w:lvl>
    <w:lvl w:ilvl="2" w:tplc="0415001B" w:tentative="1">
      <w:start w:val="1"/>
      <w:numFmt w:val="lowerRoman"/>
      <w:lvlText w:val="%3."/>
      <w:lvlJc w:val="right"/>
      <w:pPr>
        <w:ind w:left="1047" w:hanging="180"/>
      </w:pPr>
    </w:lvl>
    <w:lvl w:ilvl="3" w:tplc="0415000F" w:tentative="1">
      <w:start w:val="1"/>
      <w:numFmt w:val="decimal"/>
      <w:lvlText w:val="%4."/>
      <w:lvlJc w:val="left"/>
      <w:pPr>
        <w:ind w:left="1767" w:hanging="360"/>
      </w:pPr>
    </w:lvl>
    <w:lvl w:ilvl="4" w:tplc="04150019" w:tentative="1">
      <w:start w:val="1"/>
      <w:numFmt w:val="lowerLetter"/>
      <w:lvlText w:val="%5."/>
      <w:lvlJc w:val="left"/>
      <w:pPr>
        <w:ind w:left="2487" w:hanging="360"/>
      </w:pPr>
    </w:lvl>
    <w:lvl w:ilvl="5" w:tplc="0415001B" w:tentative="1">
      <w:start w:val="1"/>
      <w:numFmt w:val="lowerRoman"/>
      <w:lvlText w:val="%6."/>
      <w:lvlJc w:val="right"/>
      <w:pPr>
        <w:ind w:left="3207" w:hanging="180"/>
      </w:pPr>
    </w:lvl>
    <w:lvl w:ilvl="6" w:tplc="0415000F" w:tentative="1">
      <w:start w:val="1"/>
      <w:numFmt w:val="decimal"/>
      <w:lvlText w:val="%7."/>
      <w:lvlJc w:val="left"/>
      <w:pPr>
        <w:ind w:left="3927" w:hanging="360"/>
      </w:pPr>
    </w:lvl>
    <w:lvl w:ilvl="7" w:tplc="04150019" w:tentative="1">
      <w:start w:val="1"/>
      <w:numFmt w:val="lowerLetter"/>
      <w:lvlText w:val="%8."/>
      <w:lvlJc w:val="left"/>
      <w:pPr>
        <w:ind w:left="4647" w:hanging="360"/>
      </w:pPr>
    </w:lvl>
    <w:lvl w:ilvl="8" w:tplc="0415001B" w:tentative="1">
      <w:start w:val="1"/>
      <w:numFmt w:val="lowerRoman"/>
      <w:lvlText w:val="%9."/>
      <w:lvlJc w:val="right"/>
      <w:pPr>
        <w:ind w:left="5367" w:hanging="180"/>
      </w:pPr>
    </w:lvl>
  </w:abstractNum>
  <w:abstractNum w:abstractNumId="31"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B14435"/>
    <w:multiLevelType w:val="hybridMultilevel"/>
    <w:tmpl w:val="D6A4D14C"/>
    <w:lvl w:ilvl="0" w:tplc="75BAE2A8">
      <w:start w:val="1"/>
      <w:numFmt w:val="decimal"/>
      <w:lvlText w:val="%1)"/>
      <w:lvlJc w:val="left"/>
      <w:pPr>
        <w:ind w:left="1440" w:hanging="360"/>
      </w:pPr>
      <w:rPr>
        <w:rFonts w:asciiTheme="majorBidi" w:hAnsiTheme="majorBidi" w:cstheme="majorBidi" w:hint="default"/>
        <w:color w:val="auto"/>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2A746041"/>
    <w:multiLevelType w:val="hybridMultilevel"/>
    <w:tmpl w:val="D3EE083A"/>
    <w:lvl w:ilvl="0" w:tplc="EFFE72CA">
      <w:start w:val="1"/>
      <w:numFmt w:val="decimal"/>
      <w:lvlText w:val="%1."/>
      <w:lvlJc w:val="left"/>
      <w:pPr>
        <w:tabs>
          <w:tab w:val="num" w:pos="360"/>
        </w:tabs>
        <w:ind w:left="360" w:hanging="360"/>
      </w:pPr>
      <w:rPr>
        <w:rFonts w:hint="default"/>
        <w:b w:val="0"/>
        <w:bCs w:val="0"/>
        <w:u w:val="non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ADF6C2E"/>
    <w:multiLevelType w:val="hybridMultilevel"/>
    <w:tmpl w:val="EE6C5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2E6604C"/>
    <w:multiLevelType w:val="hybridMultilevel"/>
    <w:tmpl w:val="1A241548"/>
    <w:lvl w:ilvl="0" w:tplc="1C80E554">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37" w15:restartNumberingAfterBreak="0">
    <w:nsid w:val="35C2105A"/>
    <w:multiLevelType w:val="hybridMultilevel"/>
    <w:tmpl w:val="DA300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373A7D26"/>
    <w:multiLevelType w:val="hybridMultilevel"/>
    <w:tmpl w:val="4E5EFD9A"/>
    <w:lvl w:ilvl="0" w:tplc="A8A076D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1"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462E91"/>
    <w:multiLevelType w:val="hybridMultilevel"/>
    <w:tmpl w:val="55E6B5F0"/>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ind w:left="144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44606A0"/>
    <w:multiLevelType w:val="hybridMultilevel"/>
    <w:tmpl w:val="BB9E56C6"/>
    <w:lvl w:ilvl="0" w:tplc="92D8E1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D27B52"/>
    <w:multiLevelType w:val="hybridMultilevel"/>
    <w:tmpl w:val="9A3A3F82"/>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0" w15:restartNumberingAfterBreak="0">
    <w:nsid w:val="4D947F26"/>
    <w:multiLevelType w:val="hybridMultilevel"/>
    <w:tmpl w:val="C1AC9084"/>
    <w:lvl w:ilvl="0" w:tplc="8B247CE8">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F966683"/>
    <w:multiLevelType w:val="hybridMultilevel"/>
    <w:tmpl w:val="1EC0331E"/>
    <w:lvl w:ilvl="0" w:tplc="166C87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C67670"/>
    <w:multiLevelType w:val="hybridMultilevel"/>
    <w:tmpl w:val="DEDAF5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2E550F6"/>
    <w:multiLevelType w:val="hybridMultilevel"/>
    <w:tmpl w:val="791CAE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5A142B6"/>
    <w:multiLevelType w:val="hybridMultilevel"/>
    <w:tmpl w:val="DA300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D31638"/>
    <w:multiLevelType w:val="hybridMultilevel"/>
    <w:tmpl w:val="2118D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B5137C"/>
    <w:multiLevelType w:val="hybridMultilevel"/>
    <w:tmpl w:val="70D63B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237210"/>
    <w:multiLevelType w:val="hybridMultilevel"/>
    <w:tmpl w:val="5D588900"/>
    <w:lvl w:ilvl="0" w:tplc="3D5EB3C6">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38257C"/>
    <w:multiLevelType w:val="hybridMultilevel"/>
    <w:tmpl w:val="7098FF70"/>
    <w:lvl w:ilvl="0" w:tplc="9FFAB8EC">
      <w:start w:val="4"/>
      <w:numFmt w:val="decimal"/>
      <w:lvlText w:val="%1."/>
      <w:lvlJc w:val="left"/>
      <w:pPr>
        <w:tabs>
          <w:tab w:val="num" w:pos="360"/>
        </w:tabs>
        <w:ind w:left="360" w:hanging="360"/>
      </w:pPr>
      <w:rPr>
        <w:rFonts w:hint="default"/>
        <w:b w:val="0"/>
        <w:bCs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5D2103"/>
    <w:multiLevelType w:val="hybridMultilevel"/>
    <w:tmpl w:val="4B0218C0"/>
    <w:lvl w:ilvl="0" w:tplc="B0BA83DC">
      <w:start w:val="5"/>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3566AC"/>
    <w:multiLevelType w:val="hybridMultilevel"/>
    <w:tmpl w:val="29700B72"/>
    <w:lvl w:ilvl="0" w:tplc="60D665F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BB135E4"/>
    <w:multiLevelType w:val="hybridMultilevel"/>
    <w:tmpl w:val="BDE238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D093A65"/>
    <w:multiLevelType w:val="hybridMultilevel"/>
    <w:tmpl w:val="0FBAB728"/>
    <w:lvl w:ilvl="0" w:tplc="C59455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F4B4DC0"/>
    <w:multiLevelType w:val="hybridMultilevel"/>
    <w:tmpl w:val="096CB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6F75DC"/>
    <w:multiLevelType w:val="multilevel"/>
    <w:tmpl w:val="0DCED4A0"/>
    <w:lvl w:ilvl="0">
      <w:start w:val="1"/>
      <w:numFmt w:val="decimal"/>
      <w:lvlText w:val="%1."/>
      <w:lvlJc w:val="left"/>
      <w:pPr>
        <w:ind w:left="360" w:hanging="360"/>
      </w:pPr>
      <w:rPr>
        <w:rFonts w:ascii="Times New Roman" w:hAnsi="Times New Roman" w:cs="Times New Roman" w:hint="default"/>
        <w:b w:val="0"/>
        <w:bCs/>
      </w:rPr>
    </w:lvl>
    <w:lvl w:ilvl="1">
      <w:start w:val="1"/>
      <w:numFmt w:val="decimal"/>
      <w:lvlText w:val="%2)"/>
      <w:lvlJc w:val="left"/>
      <w:pPr>
        <w:ind w:left="792" w:hanging="432"/>
      </w:pPr>
      <w:rPr>
        <w:rFonts w:ascii="Times New Roman" w:eastAsia="Calibri" w:hAnsi="Times New Roman" w:cs="Times New Roman"/>
      </w:r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80" w15:restartNumberingAfterBreak="0">
    <w:nsid w:val="761440A9"/>
    <w:multiLevelType w:val="hybridMultilevel"/>
    <w:tmpl w:val="4A5C4020"/>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3" w15:restartNumberingAfterBreak="0">
    <w:nsid w:val="7CE10FC2"/>
    <w:multiLevelType w:val="hybridMultilevel"/>
    <w:tmpl w:val="7114787C"/>
    <w:lvl w:ilvl="0" w:tplc="33D6F96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3D5BA4"/>
    <w:multiLevelType w:val="hybridMultilevel"/>
    <w:tmpl w:val="4C20F97E"/>
    <w:lvl w:ilvl="0" w:tplc="F5E6264C">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846F38"/>
    <w:multiLevelType w:val="hybridMultilevel"/>
    <w:tmpl w:val="065EBF76"/>
    <w:lvl w:ilvl="0" w:tplc="35BE18C6">
      <w:start w:val="4"/>
      <w:numFmt w:val="decimal"/>
      <w:lvlText w:val="%1."/>
      <w:lvlJc w:val="left"/>
      <w:pPr>
        <w:tabs>
          <w:tab w:val="num" w:pos="360"/>
        </w:tabs>
        <w:ind w:left="360" w:hanging="360"/>
      </w:pPr>
      <w:rPr>
        <w:rFonts w:hint="default"/>
        <w:b w:val="0"/>
        <w:bCs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0723465">
    <w:abstractNumId w:val="33"/>
  </w:num>
  <w:num w:numId="2" w16cid:durableId="1914847387">
    <w:abstractNumId w:val="44"/>
  </w:num>
  <w:num w:numId="3" w16cid:durableId="1945574062">
    <w:abstractNumId w:val="3"/>
  </w:num>
  <w:num w:numId="4" w16cid:durableId="958150458">
    <w:abstractNumId w:val="81"/>
  </w:num>
  <w:num w:numId="5" w16cid:durableId="1505625874">
    <w:abstractNumId w:val="65"/>
  </w:num>
  <w:num w:numId="6" w16cid:durableId="608004579">
    <w:abstractNumId w:val="51"/>
  </w:num>
  <w:num w:numId="7" w16cid:durableId="165021002">
    <w:abstractNumId w:val="14"/>
  </w:num>
  <w:num w:numId="8" w16cid:durableId="1709060027">
    <w:abstractNumId w:val="48"/>
  </w:num>
  <w:num w:numId="9" w16cid:durableId="165024205">
    <w:abstractNumId w:val="72"/>
  </w:num>
  <w:num w:numId="10" w16cid:durableId="1268654596">
    <w:abstractNumId w:val="74"/>
  </w:num>
  <w:num w:numId="11" w16cid:durableId="747531447">
    <w:abstractNumId w:val="64"/>
  </w:num>
  <w:num w:numId="12" w16cid:durableId="2047486169">
    <w:abstractNumId w:val="43"/>
  </w:num>
  <w:num w:numId="13" w16cid:durableId="145318296">
    <w:abstractNumId w:val="17"/>
  </w:num>
  <w:num w:numId="14" w16cid:durableId="1560238825">
    <w:abstractNumId w:val="46"/>
  </w:num>
  <w:num w:numId="15" w16cid:durableId="1681159230">
    <w:abstractNumId w:val="60"/>
  </w:num>
  <w:num w:numId="16" w16cid:durableId="1558315708">
    <w:abstractNumId w:val="71"/>
  </w:num>
  <w:num w:numId="17" w16cid:durableId="1755086137">
    <w:abstractNumId w:val="4"/>
  </w:num>
  <w:num w:numId="18" w16cid:durableId="1124156558">
    <w:abstractNumId w:val="40"/>
  </w:num>
  <w:num w:numId="19" w16cid:durableId="637958214">
    <w:abstractNumId w:val="12"/>
  </w:num>
  <w:num w:numId="20" w16cid:durableId="1737704574">
    <w:abstractNumId w:val="19"/>
  </w:num>
  <w:num w:numId="21" w16cid:durableId="576214227">
    <w:abstractNumId w:val="41"/>
  </w:num>
  <w:num w:numId="22" w16cid:durableId="1521043156">
    <w:abstractNumId w:val="76"/>
  </w:num>
  <w:num w:numId="23" w16cid:durableId="1981155408">
    <w:abstractNumId w:val="57"/>
  </w:num>
  <w:num w:numId="24" w16cid:durableId="1137845006">
    <w:abstractNumId w:val="6"/>
  </w:num>
  <w:num w:numId="25" w16cid:durableId="1355305669">
    <w:abstractNumId w:val="36"/>
  </w:num>
  <w:num w:numId="26" w16cid:durableId="803960808">
    <w:abstractNumId w:val="52"/>
  </w:num>
  <w:num w:numId="27" w16cid:durableId="1623925410">
    <w:abstractNumId w:val="35"/>
  </w:num>
  <w:num w:numId="28" w16cid:durableId="1486434176">
    <w:abstractNumId w:val="23"/>
  </w:num>
  <w:num w:numId="29" w16cid:durableId="676924571">
    <w:abstractNumId w:val="79"/>
  </w:num>
  <w:num w:numId="30" w16cid:durableId="1131561110">
    <w:abstractNumId w:val="47"/>
  </w:num>
  <w:num w:numId="31" w16cid:durableId="1424692156">
    <w:abstractNumId w:val="31"/>
  </w:num>
  <w:num w:numId="32" w16cid:durableId="100882254">
    <w:abstractNumId w:val="15"/>
  </w:num>
  <w:num w:numId="33" w16cid:durableId="1882744985">
    <w:abstractNumId w:val="2"/>
  </w:num>
  <w:num w:numId="34" w16cid:durableId="1841237058">
    <w:abstractNumId w:val="38"/>
  </w:num>
  <w:num w:numId="35" w16cid:durableId="269895868">
    <w:abstractNumId w:val="62"/>
  </w:num>
  <w:num w:numId="36" w16cid:durableId="1974017564">
    <w:abstractNumId w:val="21"/>
  </w:num>
  <w:num w:numId="37" w16cid:durableId="1382484369">
    <w:abstractNumId w:val="82"/>
  </w:num>
  <w:num w:numId="38" w16cid:durableId="271404760">
    <w:abstractNumId w:val="69"/>
  </w:num>
  <w:num w:numId="39" w16cid:durableId="2090420301">
    <w:abstractNumId w:val="55"/>
  </w:num>
  <w:num w:numId="40" w16cid:durableId="1776629305">
    <w:abstractNumId w:val="42"/>
  </w:num>
  <w:num w:numId="41" w16cid:durableId="988244546">
    <w:abstractNumId w:val="84"/>
  </w:num>
  <w:num w:numId="42" w16cid:durableId="382296640">
    <w:abstractNumId w:val="58"/>
  </w:num>
  <w:num w:numId="43" w16cid:durableId="725565521">
    <w:abstractNumId w:val="61"/>
  </w:num>
  <w:num w:numId="44" w16cid:durableId="1238858373">
    <w:abstractNumId w:val="77"/>
  </w:num>
  <w:num w:numId="45" w16cid:durableId="1727530499">
    <w:abstractNumId w:val="26"/>
  </w:num>
  <w:num w:numId="46" w16cid:durableId="134178279">
    <w:abstractNumId w:val="28"/>
  </w:num>
  <w:num w:numId="47" w16cid:durableId="264534842">
    <w:abstractNumId w:val="9"/>
  </w:num>
  <w:num w:numId="48" w16cid:durableId="362942894">
    <w:abstractNumId w:val="75"/>
  </w:num>
  <w:num w:numId="49" w16cid:durableId="1668095826">
    <w:abstractNumId w:val="30"/>
  </w:num>
  <w:num w:numId="50" w16cid:durableId="1635673833">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59750341">
    <w:abstractNumId w:val="18"/>
  </w:num>
  <w:num w:numId="52" w16cid:durableId="1933857937">
    <w:abstractNumId w:val="8"/>
  </w:num>
  <w:num w:numId="53" w16cid:durableId="6055482">
    <w:abstractNumId w:val="25"/>
  </w:num>
  <w:num w:numId="54" w16cid:durableId="774600407">
    <w:abstractNumId w:val="80"/>
  </w:num>
  <w:num w:numId="55" w16cid:durableId="321859321">
    <w:abstractNumId w:val="7"/>
  </w:num>
  <w:num w:numId="56" w16cid:durableId="1738896209">
    <w:abstractNumId w:val="66"/>
  </w:num>
  <w:num w:numId="57" w16cid:durableId="330454311">
    <w:abstractNumId w:val="50"/>
  </w:num>
  <w:num w:numId="58" w16cid:durableId="247468872">
    <w:abstractNumId w:val="27"/>
  </w:num>
  <w:num w:numId="59" w16cid:durableId="2061897254">
    <w:abstractNumId w:val="37"/>
  </w:num>
  <w:num w:numId="60" w16cid:durableId="1859272571">
    <w:abstractNumId w:val="11"/>
  </w:num>
  <w:num w:numId="61" w16cid:durableId="7172845">
    <w:abstractNumId w:val="73"/>
  </w:num>
  <w:num w:numId="62" w16cid:durableId="1263412076">
    <w:abstractNumId w:val="16"/>
  </w:num>
  <w:num w:numId="63" w16cid:durableId="1163160612">
    <w:abstractNumId w:val="63"/>
  </w:num>
  <w:num w:numId="64" w16cid:durableId="629019216">
    <w:abstractNumId w:val="22"/>
  </w:num>
  <w:num w:numId="65" w16cid:durableId="944271869">
    <w:abstractNumId w:val="24"/>
  </w:num>
  <w:num w:numId="66" w16cid:durableId="1112435192">
    <w:abstractNumId w:val="34"/>
  </w:num>
  <w:num w:numId="67" w16cid:durableId="2018073632">
    <w:abstractNumId w:val="39"/>
  </w:num>
  <w:num w:numId="68" w16cid:durableId="1210606699">
    <w:abstractNumId w:val="20"/>
  </w:num>
  <w:num w:numId="69" w16cid:durableId="2042706167">
    <w:abstractNumId w:val="56"/>
  </w:num>
  <w:num w:numId="70" w16cid:durableId="259215743">
    <w:abstractNumId w:val="10"/>
  </w:num>
  <w:num w:numId="71" w16cid:durableId="1456830436">
    <w:abstractNumId w:val="5"/>
  </w:num>
  <w:num w:numId="72" w16cid:durableId="1063869401">
    <w:abstractNumId w:val="54"/>
  </w:num>
  <w:num w:numId="73" w16cid:durableId="253828818">
    <w:abstractNumId w:val="32"/>
  </w:num>
  <w:num w:numId="74" w16cid:durableId="974529829">
    <w:abstractNumId w:val="53"/>
  </w:num>
  <w:num w:numId="75" w16cid:durableId="475494991">
    <w:abstractNumId w:val="83"/>
  </w:num>
  <w:num w:numId="76" w16cid:durableId="1438988420">
    <w:abstractNumId w:val="29"/>
  </w:num>
  <w:num w:numId="77" w16cid:durableId="171574658">
    <w:abstractNumId w:val="70"/>
  </w:num>
  <w:num w:numId="78" w16cid:durableId="1134903675">
    <w:abstractNumId w:val="45"/>
  </w:num>
  <w:num w:numId="79" w16cid:durableId="76423316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06014093">
    <w:abstractNumId w:val="67"/>
  </w:num>
  <w:num w:numId="81" w16cid:durableId="212347049">
    <w:abstractNumId w:val="59"/>
  </w:num>
  <w:num w:numId="82" w16cid:durableId="1776636000">
    <w:abstractNumId w:val="85"/>
  </w:num>
  <w:num w:numId="83" w16cid:durableId="1373921160">
    <w:abstractNumId w:val="68"/>
  </w:num>
  <w:num w:numId="84" w16cid:durableId="2078163121">
    <w:abstractNumId w:val="49"/>
  </w:num>
  <w:num w:numId="85" w16cid:durableId="1526824694">
    <w:abstractNumId w:val="1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2B7F"/>
    <w:rsid w:val="00002CD7"/>
    <w:rsid w:val="00005643"/>
    <w:rsid w:val="00011BD1"/>
    <w:rsid w:val="00013313"/>
    <w:rsid w:val="000167DE"/>
    <w:rsid w:val="00020FB8"/>
    <w:rsid w:val="000210CB"/>
    <w:rsid w:val="00024274"/>
    <w:rsid w:val="0002678B"/>
    <w:rsid w:val="00030787"/>
    <w:rsid w:val="000315E8"/>
    <w:rsid w:val="00032B7E"/>
    <w:rsid w:val="0003540C"/>
    <w:rsid w:val="000358B3"/>
    <w:rsid w:val="000409C2"/>
    <w:rsid w:val="00041C92"/>
    <w:rsid w:val="00043584"/>
    <w:rsid w:val="00051C62"/>
    <w:rsid w:val="0005302F"/>
    <w:rsid w:val="00053099"/>
    <w:rsid w:val="00055DC2"/>
    <w:rsid w:val="000605A6"/>
    <w:rsid w:val="00061315"/>
    <w:rsid w:val="00063DD3"/>
    <w:rsid w:val="000648C9"/>
    <w:rsid w:val="000653BF"/>
    <w:rsid w:val="0006659A"/>
    <w:rsid w:val="00067AAB"/>
    <w:rsid w:val="00073E2C"/>
    <w:rsid w:val="00080276"/>
    <w:rsid w:val="000818BB"/>
    <w:rsid w:val="000865CF"/>
    <w:rsid w:val="00086E94"/>
    <w:rsid w:val="00087E46"/>
    <w:rsid w:val="00091E07"/>
    <w:rsid w:val="00091F05"/>
    <w:rsid w:val="00094CEF"/>
    <w:rsid w:val="000A108B"/>
    <w:rsid w:val="000A4730"/>
    <w:rsid w:val="000A626A"/>
    <w:rsid w:val="000A650C"/>
    <w:rsid w:val="000B1A3B"/>
    <w:rsid w:val="000B25C9"/>
    <w:rsid w:val="000B3462"/>
    <w:rsid w:val="000B3D59"/>
    <w:rsid w:val="000B503F"/>
    <w:rsid w:val="000B519B"/>
    <w:rsid w:val="000B621A"/>
    <w:rsid w:val="000C1026"/>
    <w:rsid w:val="000C217B"/>
    <w:rsid w:val="000C2308"/>
    <w:rsid w:val="000C2A9D"/>
    <w:rsid w:val="000C36F9"/>
    <w:rsid w:val="000D25C0"/>
    <w:rsid w:val="000D42E2"/>
    <w:rsid w:val="000D5B7A"/>
    <w:rsid w:val="000D726B"/>
    <w:rsid w:val="000D7904"/>
    <w:rsid w:val="000D7998"/>
    <w:rsid w:val="000F0543"/>
    <w:rsid w:val="000F05F6"/>
    <w:rsid w:val="000F0C58"/>
    <w:rsid w:val="000F0D86"/>
    <w:rsid w:val="000F16AC"/>
    <w:rsid w:val="000F482C"/>
    <w:rsid w:val="00100345"/>
    <w:rsid w:val="0010048F"/>
    <w:rsid w:val="00102072"/>
    <w:rsid w:val="0010366B"/>
    <w:rsid w:val="00105AC1"/>
    <w:rsid w:val="001075B4"/>
    <w:rsid w:val="00115738"/>
    <w:rsid w:val="00116305"/>
    <w:rsid w:val="001170F0"/>
    <w:rsid w:val="001175D8"/>
    <w:rsid w:val="0012357B"/>
    <w:rsid w:val="00123ED6"/>
    <w:rsid w:val="00125770"/>
    <w:rsid w:val="00125EA6"/>
    <w:rsid w:val="00126103"/>
    <w:rsid w:val="00126E0A"/>
    <w:rsid w:val="00133877"/>
    <w:rsid w:val="00137605"/>
    <w:rsid w:val="00142947"/>
    <w:rsid w:val="00142FC8"/>
    <w:rsid w:val="00142FFD"/>
    <w:rsid w:val="001436AD"/>
    <w:rsid w:val="00145220"/>
    <w:rsid w:val="00146B99"/>
    <w:rsid w:val="001513AE"/>
    <w:rsid w:val="00151F3C"/>
    <w:rsid w:val="00154BA6"/>
    <w:rsid w:val="00157759"/>
    <w:rsid w:val="00160B68"/>
    <w:rsid w:val="001622D1"/>
    <w:rsid w:val="0016279F"/>
    <w:rsid w:val="00162B2A"/>
    <w:rsid w:val="0016481C"/>
    <w:rsid w:val="001665A7"/>
    <w:rsid w:val="001706A9"/>
    <w:rsid w:val="001723EF"/>
    <w:rsid w:val="00172C3D"/>
    <w:rsid w:val="0017740E"/>
    <w:rsid w:val="0018023A"/>
    <w:rsid w:val="001804E8"/>
    <w:rsid w:val="001902DD"/>
    <w:rsid w:val="001A1E72"/>
    <w:rsid w:val="001A217B"/>
    <w:rsid w:val="001A2868"/>
    <w:rsid w:val="001A3401"/>
    <w:rsid w:val="001A4CD5"/>
    <w:rsid w:val="001A6AC3"/>
    <w:rsid w:val="001B1107"/>
    <w:rsid w:val="001B12BA"/>
    <w:rsid w:val="001B3E10"/>
    <w:rsid w:val="001C22A3"/>
    <w:rsid w:val="001C46B2"/>
    <w:rsid w:val="001C481D"/>
    <w:rsid w:val="001C5C8F"/>
    <w:rsid w:val="001C6CD6"/>
    <w:rsid w:val="001C7C21"/>
    <w:rsid w:val="001D404A"/>
    <w:rsid w:val="001D7883"/>
    <w:rsid w:val="001D7962"/>
    <w:rsid w:val="001E033E"/>
    <w:rsid w:val="001F7335"/>
    <w:rsid w:val="002024BB"/>
    <w:rsid w:val="002045B5"/>
    <w:rsid w:val="00204A3F"/>
    <w:rsid w:val="002072C8"/>
    <w:rsid w:val="00210482"/>
    <w:rsid w:val="00210525"/>
    <w:rsid w:val="00210D14"/>
    <w:rsid w:val="00213936"/>
    <w:rsid w:val="002162FE"/>
    <w:rsid w:val="002169AB"/>
    <w:rsid w:val="00217EFE"/>
    <w:rsid w:val="00220E23"/>
    <w:rsid w:val="00221D8A"/>
    <w:rsid w:val="002235F0"/>
    <w:rsid w:val="002262FF"/>
    <w:rsid w:val="0023655C"/>
    <w:rsid w:val="002366DD"/>
    <w:rsid w:val="002443DD"/>
    <w:rsid w:val="00246B42"/>
    <w:rsid w:val="00250903"/>
    <w:rsid w:val="00256123"/>
    <w:rsid w:val="0026116F"/>
    <w:rsid w:val="002630AF"/>
    <w:rsid w:val="002726A6"/>
    <w:rsid w:val="0027337E"/>
    <w:rsid w:val="0027564B"/>
    <w:rsid w:val="002802A4"/>
    <w:rsid w:val="00282E46"/>
    <w:rsid w:val="00283518"/>
    <w:rsid w:val="00286A56"/>
    <w:rsid w:val="00286F01"/>
    <w:rsid w:val="002946B1"/>
    <w:rsid w:val="00295F87"/>
    <w:rsid w:val="00296AC4"/>
    <w:rsid w:val="002A3253"/>
    <w:rsid w:val="002A59F2"/>
    <w:rsid w:val="002B1AB3"/>
    <w:rsid w:val="002B5E38"/>
    <w:rsid w:val="002C1906"/>
    <w:rsid w:val="002C2070"/>
    <w:rsid w:val="002C69F6"/>
    <w:rsid w:val="002C741A"/>
    <w:rsid w:val="002D0174"/>
    <w:rsid w:val="002D7F53"/>
    <w:rsid w:val="002E08E5"/>
    <w:rsid w:val="002E2794"/>
    <w:rsid w:val="002E2864"/>
    <w:rsid w:val="002E3F59"/>
    <w:rsid w:val="00301AA0"/>
    <w:rsid w:val="0030262A"/>
    <w:rsid w:val="00302B46"/>
    <w:rsid w:val="003053D0"/>
    <w:rsid w:val="0030547E"/>
    <w:rsid w:val="0031014E"/>
    <w:rsid w:val="003111B4"/>
    <w:rsid w:val="00312BB8"/>
    <w:rsid w:val="00313196"/>
    <w:rsid w:val="00316519"/>
    <w:rsid w:val="00317AE8"/>
    <w:rsid w:val="003209D5"/>
    <w:rsid w:val="00322708"/>
    <w:rsid w:val="003242AF"/>
    <w:rsid w:val="003250E7"/>
    <w:rsid w:val="0032687E"/>
    <w:rsid w:val="0032764B"/>
    <w:rsid w:val="00327B06"/>
    <w:rsid w:val="003306A3"/>
    <w:rsid w:val="00330E4F"/>
    <w:rsid w:val="003333A4"/>
    <w:rsid w:val="0033443A"/>
    <w:rsid w:val="00334746"/>
    <w:rsid w:val="0034307B"/>
    <w:rsid w:val="00343E11"/>
    <w:rsid w:val="0034615B"/>
    <w:rsid w:val="003533FE"/>
    <w:rsid w:val="00354649"/>
    <w:rsid w:val="003555BF"/>
    <w:rsid w:val="00356077"/>
    <w:rsid w:val="00357910"/>
    <w:rsid w:val="00360053"/>
    <w:rsid w:val="0036017C"/>
    <w:rsid w:val="003629C0"/>
    <w:rsid w:val="00364243"/>
    <w:rsid w:val="00364C0B"/>
    <w:rsid w:val="003651C9"/>
    <w:rsid w:val="00367ABC"/>
    <w:rsid w:val="00367DE7"/>
    <w:rsid w:val="0037127E"/>
    <w:rsid w:val="00373896"/>
    <w:rsid w:val="00374387"/>
    <w:rsid w:val="00374E00"/>
    <w:rsid w:val="00374EEC"/>
    <w:rsid w:val="00377699"/>
    <w:rsid w:val="00377E35"/>
    <w:rsid w:val="00380C22"/>
    <w:rsid w:val="00383059"/>
    <w:rsid w:val="003836F4"/>
    <w:rsid w:val="0038590E"/>
    <w:rsid w:val="003901E0"/>
    <w:rsid w:val="00395C28"/>
    <w:rsid w:val="00396B34"/>
    <w:rsid w:val="00397F72"/>
    <w:rsid w:val="003A0BC7"/>
    <w:rsid w:val="003A0F20"/>
    <w:rsid w:val="003A28EE"/>
    <w:rsid w:val="003A6EEC"/>
    <w:rsid w:val="003A70A2"/>
    <w:rsid w:val="003B1CCC"/>
    <w:rsid w:val="003B25D6"/>
    <w:rsid w:val="003B46FA"/>
    <w:rsid w:val="003B4837"/>
    <w:rsid w:val="003B7F29"/>
    <w:rsid w:val="003C71F1"/>
    <w:rsid w:val="003D0E5C"/>
    <w:rsid w:val="003D17E8"/>
    <w:rsid w:val="003D368B"/>
    <w:rsid w:val="003D6CE7"/>
    <w:rsid w:val="003E21C3"/>
    <w:rsid w:val="003E3B0B"/>
    <w:rsid w:val="003E5E07"/>
    <w:rsid w:val="003E7BF7"/>
    <w:rsid w:val="003F09B6"/>
    <w:rsid w:val="003F2E73"/>
    <w:rsid w:val="003F2F10"/>
    <w:rsid w:val="003F3383"/>
    <w:rsid w:val="003F4289"/>
    <w:rsid w:val="003F518E"/>
    <w:rsid w:val="003F77F1"/>
    <w:rsid w:val="0040131F"/>
    <w:rsid w:val="00407E3D"/>
    <w:rsid w:val="00412388"/>
    <w:rsid w:val="00414182"/>
    <w:rsid w:val="00414E54"/>
    <w:rsid w:val="00421F7C"/>
    <w:rsid w:val="00425724"/>
    <w:rsid w:val="004272D3"/>
    <w:rsid w:val="0043328A"/>
    <w:rsid w:val="00433841"/>
    <w:rsid w:val="0043395C"/>
    <w:rsid w:val="00434532"/>
    <w:rsid w:val="00440807"/>
    <w:rsid w:val="004423BE"/>
    <w:rsid w:val="00443BB7"/>
    <w:rsid w:val="0045507E"/>
    <w:rsid w:val="00457C67"/>
    <w:rsid w:val="00457F6F"/>
    <w:rsid w:val="004625BC"/>
    <w:rsid w:val="00462B7E"/>
    <w:rsid w:val="004652C7"/>
    <w:rsid w:val="0046614D"/>
    <w:rsid w:val="0046670D"/>
    <w:rsid w:val="004675E7"/>
    <w:rsid w:val="004711DE"/>
    <w:rsid w:val="00471DCB"/>
    <w:rsid w:val="00474188"/>
    <w:rsid w:val="00477354"/>
    <w:rsid w:val="004834BC"/>
    <w:rsid w:val="00486B6E"/>
    <w:rsid w:val="00490DED"/>
    <w:rsid w:val="004A6B2D"/>
    <w:rsid w:val="004B3C3C"/>
    <w:rsid w:val="004B4AAA"/>
    <w:rsid w:val="004B7799"/>
    <w:rsid w:val="004C26A6"/>
    <w:rsid w:val="004C4DA0"/>
    <w:rsid w:val="004D1B20"/>
    <w:rsid w:val="004D4238"/>
    <w:rsid w:val="004D520A"/>
    <w:rsid w:val="004E0932"/>
    <w:rsid w:val="004E26CF"/>
    <w:rsid w:val="004E3F94"/>
    <w:rsid w:val="004E595B"/>
    <w:rsid w:val="004E5A19"/>
    <w:rsid w:val="004E614D"/>
    <w:rsid w:val="004E66CD"/>
    <w:rsid w:val="004F0993"/>
    <w:rsid w:val="004F0B06"/>
    <w:rsid w:val="004F1637"/>
    <w:rsid w:val="004F1798"/>
    <w:rsid w:val="004F2688"/>
    <w:rsid w:val="004F2A7C"/>
    <w:rsid w:val="004F59E6"/>
    <w:rsid w:val="005051D0"/>
    <w:rsid w:val="005066E6"/>
    <w:rsid w:val="005078A8"/>
    <w:rsid w:val="00507F8C"/>
    <w:rsid w:val="005102AF"/>
    <w:rsid w:val="00510D06"/>
    <w:rsid w:val="005132F8"/>
    <w:rsid w:val="00515AE5"/>
    <w:rsid w:val="005205D8"/>
    <w:rsid w:val="0052160B"/>
    <w:rsid w:val="0052166E"/>
    <w:rsid w:val="005266DB"/>
    <w:rsid w:val="00531636"/>
    <w:rsid w:val="00531763"/>
    <w:rsid w:val="00536E37"/>
    <w:rsid w:val="0054015A"/>
    <w:rsid w:val="0054480F"/>
    <w:rsid w:val="00544E2B"/>
    <w:rsid w:val="005526F1"/>
    <w:rsid w:val="0055387B"/>
    <w:rsid w:val="00557A91"/>
    <w:rsid w:val="00563356"/>
    <w:rsid w:val="00563EE2"/>
    <w:rsid w:val="005670E0"/>
    <w:rsid w:val="00567147"/>
    <w:rsid w:val="005730EA"/>
    <w:rsid w:val="005739CF"/>
    <w:rsid w:val="0057409F"/>
    <w:rsid w:val="00575BE0"/>
    <w:rsid w:val="005760DE"/>
    <w:rsid w:val="0057777C"/>
    <w:rsid w:val="00577886"/>
    <w:rsid w:val="00581E15"/>
    <w:rsid w:val="0058242A"/>
    <w:rsid w:val="0058438B"/>
    <w:rsid w:val="005844A0"/>
    <w:rsid w:val="005870AD"/>
    <w:rsid w:val="00592B35"/>
    <w:rsid w:val="005A348A"/>
    <w:rsid w:val="005B002D"/>
    <w:rsid w:val="005B1711"/>
    <w:rsid w:val="005B1D05"/>
    <w:rsid w:val="005B2CC1"/>
    <w:rsid w:val="005B3EA7"/>
    <w:rsid w:val="005C0380"/>
    <w:rsid w:val="005C21C3"/>
    <w:rsid w:val="005C337C"/>
    <w:rsid w:val="005C4222"/>
    <w:rsid w:val="005C49AB"/>
    <w:rsid w:val="005C78F1"/>
    <w:rsid w:val="005D073D"/>
    <w:rsid w:val="005D2FF5"/>
    <w:rsid w:val="005D3F1B"/>
    <w:rsid w:val="005E076D"/>
    <w:rsid w:val="005E11A9"/>
    <w:rsid w:val="005E1672"/>
    <w:rsid w:val="005E215B"/>
    <w:rsid w:val="005E2D5F"/>
    <w:rsid w:val="005F0131"/>
    <w:rsid w:val="005F4A99"/>
    <w:rsid w:val="005F6F8B"/>
    <w:rsid w:val="005F74A5"/>
    <w:rsid w:val="00600608"/>
    <w:rsid w:val="00604C2E"/>
    <w:rsid w:val="00605BBE"/>
    <w:rsid w:val="006060F7"/>
    <w:rsid w:val="00606566"/>
    <w:rsid w:val="00611F34"/>
    <w:rsid w:val="00612202"/>
    <w:rsid w:val="00613C59"/>
    <w:rsid w:val="006163A5"/>
    <w:rsid w:val="0061642A"/>
    <w:rsid w:val="00620DF4"/>
    <w:rsid w:val="00621E65"/>
    <w:rsid w:val="00623A68"/>
    <w:rsid w:val="00623B54"/>
    <w:rsid w:val="006240F4"/>
    <w:rsid w:val="00626825"/>
    <w:rsid w:val="0063054E"/>
    <w:rsid w:val="00643369"/>
    <w:rsid w:val="00646509"/>
    <w:rsid w:val="00650177"/>
    <w:rsid w:val="00654318"/>
    <w:rsid w:val="006559B5"/>
    <w:rsid w:val="006607D8"/>
    <w:rsid w:val="00660B45"/>
    <w:rsid w:val="0066720B"/>
    <w:rsid w:val="00670908"/>
    <w:rsid w:val="006726DD"/>
    <w:rsid w:val="00672C15"/>
    <w:rsid w:val="0067439B"/>
    <w:rsid w:val="006778F0"/>
    <w:rsid w:val="00677D43"/>
    <w:rsid w:val="00681B26"/>
    <w:rsid w:val="00682757"/>
    <w:rsid w:val="00682AC8"/>
    <w:rsid w:val="006847B7"/>
    <w:rsid w:val="00684E5F"/>
    <w:rsid w:val="006916CB"/>
    <w:rsid w:val="006A118D"/>
    <w:rsid w:val="006A22FC"/>
    <w:rsid w:val="006B101C"/>
    <w:rsid w:val="006B2632"/>
    <w:rsid w:val="006B7059"/>
    <w:rsid w:val="006B7F84"/>
    <w:rsid w:val="006C0CC9"/>
    <w:rsid w:val="006C2139"/>
    <w:rsid w:val="006C46E6"/>
    <w:rsid w:val="006C4841"/>
    <w:rsid w:val="006C4E4F"/>
    <w:rsid w:val="006C7D7B"/>
    <w:rsid w:val="006D1766"/>
    <w:rsid w:val="006D2F92"/>
    <w:rsid w:val="006D3766"/>
    <w:rsid w:val="006D5AEB"/>
    <w:rsid w:val="006D7655"/>
    <w:rsid w:val="006E1DE0"/>
    <w:rsid w:val="006E2A2B"/>
    <w:rsid w:val="006E33DA"/>
    <w:rsid w:val="006E55B0"/>
    <w:rsid w:val="006E5969"/>
    <w:rsid w:val="006E657F"/>
    <w:rsid w:val="006E66FA"/>
    <w:rsid w:val="006F0243"/>
    <w:rsid w:val="006F025C"/>
    <w:rsid w:val="006F259D"/>
    <w:rsid w:val="006F3855"/>
    <w:rsid w:val="006F3A99"/>
    <w:rsid w:val="006F450D"/>
    <w:rsid w:val="006F560C"/>
    <w:rsid w:val="006F6A7A"/>
    <w:rsid w:val="006F79CC"/>
    <w:rsid w:val="00710A28"/>
    <w:rsid w:val="00712911"/>
    <w:rsid w:val="00712E19"/>
    <w:rsid w:val="00714423"/>
    <w:rsid w:val="007158C0"/>
    <w:rsid w:val="0071731F"/>
    <w:rsid w:val="00717786"/>
    <w:rsid w:val="0072153C"/>
    <w:rsid w:val="007228EC"/>
    <w:rsid w:val="00723F0D"/>
    <w:rsid w:val="00725079"/>
    <w:rsid w:val="00736B22"/>
    <w:rsid w:val="00737465"/>
    <w:rsid w:val="00737C24"/>
    <w:rsid w:val="007416A5"/>
    <w:rsid w:val="00742484"/>
    <w:rsid w:val="00742539"/>
    <w:rsid w:val="007431F9"/>
    <w:rsid w:val="0075075C"/>
    <w:rsid w:val="00752744"/>
    <w:rsid w:val="00754963"/>
    <w:rsid w:val="00755A3D"/>
    <w:rsid w:val="00760E55"/>
    <w:rsid w:val="0076342C"/>
    <w:rsid w:val="00764BC2"/>
    <w:rsid w:val="007733D5"/>
    <w:rsid w:val="007756C2"/>
    <w:rsid w:val="00776ED2"/>
    <w:rsid w:val="00781574"/>
    <w:rsid w:val="00783CBB"/>
    <w:rsid w:val="0079207E"/>
    <w:rsid w:val="00792500"/>
    <w:rsid w:val="007953A0"/>
    <w:rsid w:val="00795C0C"/>
    <w:rsid w:val="00796A22"/>
    <w:rsid w:val="007A26CF"/>
    <w:rsid w:val="007A727C"/>
    <w:rsid w:val="007A76EC"/>
    <w:rsid w:val="007B09CE"/>
    <w:rsid w:val="007B0B1D"/>
    <w:rsid w:val="007B130A"/>
    <w:rsid w:val="007B27F5"/>
    <w:rsid w:val="007B2F0A"/>
    <w:rsid w:val="007B39CE"/>
    <w:rsid w:val="007B3C0A"/>
    <w:rsid w:val="007C0352"/>
    <w:rsid w:val="007C03AE"/>
    <w:rsid w:val="007C372C"/>
    <w:rsid w:val="007C3CC5"/>
    <w:rsid w:val="007C6687"/>
    <w:rsid w:val="007C7EC5"/>
    <w:rsid w:val="007D007D"/>
    <w:rsid w:val="007D5447"/>
    <w:rsid w:val="007D5C55"/>
    <w:rsid w:val="007D5E85"/>
    <w:rsid w:val="007E1002"/>
    <w:rsid w:val="007E1478"/>
    <w:rsid w:val="007E180C"/>
    <w:rsid w:val="007E3218"/>
    <w:rsid w:val="007E5442"/>
    <w:rsid w:val="007E7510"/>
    <w:rsid w:val="007F4650"/>
    <w:rsid w:val="007F70E6"/>
    <w:rsid w:val="00801B85"/>
    <w:rsid w:val="0080301D"/>
    <w:rsid w:val="0080303B"/>
    <w:rsid w:val="008104B0"/>
    <w:rsid w:val="00811AD1"/>
    <w:rsid w:val="00815356"/>
    <w:rsid w:val="00820BF3"/>
    <w:rsid w:val="008226BB"/>
    <w:rsid w:val="0082358C"/>
    <w:rsid w:val="00832766"/>
    <w:rsid w:val="008351B0"/>
    <w:rsid w:val="00835931"/>
    <w:rsid w:val="00835F34"/>
    <w:rsid w:val="0083791B"/>
    <w:rsid w:val="0084007E"/>
    <w:rsid w:val="0084287A"/>
    <w:rsid w:val="00842CD9"/>
    <w:rsid w:val="00843E09"/>
    <w:rsid w:val="0084451E"/>
    <w:rsid w:val="00845A36"/>
    <w:rsid w:val="008478AD"/>
    <w:rsid w:val="00847EEB"/>
    <w:rsid w:val="00852999"/>
    <w:rsid w:val="00853134"/>
    <w:rsid w:val="0085673F"/>
    <w:rsid w:val="00856A9F"/>
    <w:rsid w:val="00857224"/>
    <w:rsid w:val="0085767D"/>
    <w:rsid w:val="00857DB4"/>
    <w:rsid w:val="00866B1E"/>
    <w:rsid w:val="0087078D"/>
    <w:rsid w:val="008722FB"/>
    <w:rsid w:val="00874ED9"/>
    <w:rsid w:val="00876B09"/>
    <w:rsid w:val="00876B3F"/>
    <w:rsid w:val="00876DF4"/>
    <w:rsid w:val="008831BC"/>
    <w:rsid w:val="008906F5"/>
    <w:rsid w:val="008920A3"/>
    <w:rsid w:val="0089461D"/>
    <w:rsid w:val="00896619"/>
    <w:rsid w:val="008A0859"/>
    <w:rsid w:val="008A27F6"/>
    <w:rsid w:val="008A33F6"/>
    <w:rsid w:val="008A47B5"/>
    <w:rsid w:val="008A4873"/>
    <w:rsid w:val="008A5CF2"/>
    <w:rsid w:val="008A66DD"/>
    <w:rsid w:val="008B1079"/>
    <w:rsid w:val="008B22E5"/>
    <w:rsid w:val="008B3F9D"/>
    <w:rsid w:val="008B66EE"/>
    <w:rsid w:val="008B76FF"/>
    <w:rsid w:val="008C3E91"/>
    <w:rsid w:val="008C48A7"/>
    <w:rsid w:val="008C78A9"/>
    <w:rsid w:val="008D104E"/>
    <w:rsid w:val="008D4481"/>
    <w:rsid w:val="008E0448"/>
    <w:rsid w:val="008E077E"/>
    <w:rsid w:val="008E4B6D"/>
    <w:rsid w:val="008E6DC1"/>
    <w:rsid w:val="008E6F12"/>
    <w:rsid w:val="008F29D2"/>
    <w:rsid w:val="008F61CD"/>
    <w:rsid w:val="008F65BA"/>
    <w:rsid w:val="008F6D15"/>
    <w:rsid w:val="00902C87"/>
    <w:rsid w:val="00903CC7"/>
    <w:rsid w:val="00911677"/>
    <w:rsid w:val="009118AE"/>
    <w:rsid w:val="00913A08"/>
    <w:rsid w:val="00915759"/>
    <w:rsid w:val="009204B2"/>
    <w:rsid w:val="009225B8"/>
    <w:rsid w:val="00933465"/>
    <w:rsid w:val="00933D4B"/>
    <w:rsid w:val="00933EDA"/>
    <w:rsid w:val="0093597F"/>
    <w:rsid w:val="00937D64"/>
    <w:rsid w:val="00941637"/>
    <w:rsid w:val="009425B6"/>
    <w:rsid w:val="00943057"/>
    <w:rsid w:val="009433CE"/>
    <w:rsid w:val="009450CC"/>
    <w:rsid w:val="009460AB"/>
    <w:rsid w:val="00946AB3"/>
    <w:rsid w:val="00946BF6"/>
    <w:rsid w:val="00950239"/>
    <w:rsid w:val="00950B2E"/>
    <w:rsid w:val="00951E87"/>
    <w:rsid w:val="00954FD8"/>
    <w:rsid w:val="00957719"/>
    <w:rsid w:val="0096180A"/>
    <w:rsid w:val="0096235E"/>
    <w:rsid w:val="00963B08"/>
    <w:rsid w:val="00963DC4"/>
    <w:rsid w:val="00964282"/>
    <w:rsid w:val="0096509E"/>
    <w:rsid w:val="00966609"/>
    <w:rsid w:val="009710E9"/>
    <w:rsid w:val="00972AAF"/>
    <w:rsid w:val="00973B56"/>
    <w:rsid w:val="009740DE"/>
    <w:rsid w:val="009741E6"/>
    <w:rsid w:val="00976D0C"/>
    <w:rsid w:val="00980D0B"/>
    <w:rsid w:val="00982959"/>
    <w:rsid w:val="00982C72"/>
    <w:rsid w:val="009857C9"/>
    <w:rsid w:val="00990B74"/>
    <w:rsid w:val="00991875"/>
    <w:rsid w:val="00995565"/>
    <w:rsid w:val="00996928"/>
    <w:rsid w:val="009A178B"/>
    <w:rsid w:val="009A1F25"/>
    <w:rsid w:val="009A20A8"/>
    <w:rsid w:val="009A28B9"/>
    <w:rsid w:val="009A6681"/>
    <w:rsid w:val="009B33A1"/>
    <w:rsid w:val="009B3FB2"/>
    <w:rsid w:val="009B4AA7"/>
    <w:rsid w:val="009B5C78"/>
    <w:rsid w:val="009B5CC8"/>
    <w:rsid w:val="009C06D6"/>
    <w:rsid w:val="009C449D"/>
    <w:rsid w:val="009C4EEA"/>
    <w:rsid w:val="009C5737"/>
    <w:rsid w:val="009C58DF"/>
    <w:rsid w:val="009C7C0D"/>
    <w:rsid w:val="009C7CDF"/>
    <w:rsid w:val="009D1B3D"/>
    <w:rsid w:val="009D1ECF"/>
    <w:rsid w:val="009D212B"/>
    <w:rsid w:val="009D3EB5"/>
    <w:rsid w:val="009D4CBA"/>
    <w:rsid w:val="009D4F6A"/>
    <w:rsid w:val="009D5A21"/>
    <w:rsid w:val="009D626A"/>
    <w:rsid w:val="009D6B96"/>
    <w:rsid w:val="009E16E1"/>
    <w:rsid w:val="009E260F"/>
    <w:rsid w:val="009E3B16"/>
    <w:rsid w:val="009E619B"/>
    <w:rsid w:val="009F4DEC"/>
    <w:rsid w:val="009F7BBB"/>
    <w:rsid w:val="00A0098E"/>
    <w:rsid w:val="00A02A19"/>
    <w:rsid w:val="00A044B5"/>
    <w:rsid w:val="00A06D83"/>
    <w:rsid w:val="00A06FF7"/>
    <w:rsid w:val="00A0796F"/>
    <w:rsid w:val="00A10C22"/>
    <w:rsid w:val="00A10E56"/>
    <w:rsid w:val="00A134D7"/>
    <w:rsid w:val="00A138F2"/>
    <w:rsid w:val="00A14144"/>
    <w:rsid w:val="00A15060"/>
    <w:rsid w:val="00A22C9E"/>
    <w:rsid w:val="00A23072"/>
    <w:rsid w:val="00A2590D"/>
    <w:rsid w:val="00A25916"/>
    <w:rsid w:val="00A26BD2"/>
    <w:rsid w:val="00A31231"/>
    <w:rsid w:val="00A3127D"/>
    <w:rsid w:val="00A316F0"/>
    <w:rsid w:val="00A353F3"/>
    <w:rsid w:val="00A35690"/>
    <w:rsid w:val="00A362C0"/>
    <w:rsid w:val="00A36C92"/>
    <w:rsid w:val="00A36D02"/>
    <w:rsid w:val="00A37783"/>
    <w:rsid w:val="00A440E8"/>
    <w:rsid w:val="00A45028"/>
    <w:rsid w:val="00A45ADB"/>
    <w:rsid w:val="00A45D23"/>
    <w:rsid w:val="00A50553"/>
    <w:rsid w:val="00A51558"/>
    <w:rsid w:val="00A55B09"/>
    <w:rsid w:val="00A5751B"/>
    <w:rsid w:val="00A57DAE"/>
    <w:rsid w:val="00A627DB"/>
    <w:rsid w:val="00A66442"/>
    <w:rsid w:val="00A701F9"/>
    <w:rsid w:val="00A7223E"/>
    <w:rsid w:val="00A73E35"/>
    <w:rsid w:val="00A76FF6"/>
    <w:rsid w:val="00A77EB1"/>
    <w:rsid w:val="00A80127"/>
    <w:rsid w:val="00A8017D"/>
    <w:rsid w:val="00A806B1"/>
    <w:rsid w:val="00A81288"/>
    <w:rsid w:val="00A8147A"/>
    <w:rsid w:val="00A84797"/>
    <w:rsid w:val="00A85DA2"/>
    <w:rsid w:val="00A8637C"/>
    <w:rsid w:val="00A90C65"/>
    <w:rsid w:val="00A96ADA"/>
    <w:rsid w:val="00AA13F1"/>
    <w:rsid w:val="00AA4E01"/>
    <w:rsid w:val="00AA57A7"/>
    <w:rsid w:val="00AA5ADD"/>
    <w:rsid w:val="00AA68FC"/>
    <w:rsid w:val="00AA78FF"/>
    <w:rsid w:val="00AB39B1"/>
    <w:rsid w:val="00AB76CC"/>
    <w:rsid w:val="00AB7D4E"/>
    <w:rsid w:val="00AC2490"/>
    <w:rsid w:val="00AC702D"/>
    <w:rsid w:val="00AC7CE5"/>
    <w:rsid w:val="00AD0835"/>
    <w:rsid w:val="00AD0C5E"/>
    <w:rsid w:val="00AD2DB1"/>
    <w:rsid w:val="00AD3FD4"/>
    <w:rsid w:val="00AD5A27"/>
    <w:rsid w:val="00AE0D21"/>
    <w:rsid w:val="00AE2D24"/>
    <w:rsid w:val="00AE43BB"/>
    <w:rsid w:val="00AE5B41"/>
    <w:rsid w:val="00AF0ACB"/>
    <w:rsid w:val="00AF0BB0"/>
    <w:rsid w:val="00AF11C1"/>
    <w:rsid w:val="00AF5F28"/>
    <w:rsid w:val="00B049E0"/>
    <w:rsid w:val="00B1117C"/>
    <w:rsid w:val="00B11446"/>
    <w:rsid w:val="00B13D3D"/>
    <w:rsid w:val="00B15866"/>
    <w:rsid w:val="00B16080"/>
    <w:rsid w:val="00B16D2F"/>
    <w:rsid w:val="00B201D6"/>
    <w:rsid w:val="00B213A8"/>
    <w:rsid w:val="00B21568"/>
    <w:rsid w:val="00B22CC3"/>
    <w:rsid w:val="00B252D9"/>
    <w:rsid w:val="00B3092C"/>
    <w:rsid w:val="00B31736"/>
    <w:rsid w:val="00B325BA"/>
    <w:rsid w:val="00B33DB8"/>
    <w:rsid w:val="00B34525"/>
    <w:rsid w:val="00B401C6"/>
    <w:rsid w:val="00B42CE6"/>
    <w:rsid w:val="00B46545"/>
    <w:rsid w:val="00B50F5B"/>
    <w:rsid w:val="00B51790"/>
    <w:rsid w:val="00B517B7"/>
    <w:rsid w:val="00B51EC8"/>
    <w:rsid w:val="00B5365F"/>
    <w:rsid w:val="00B53970"/>
    <w:rsid w:val="00B547BE"/>
    <w:rsid w:val="00B55D78"/>
    <w:rsid w:val="00B57209"/>
    <w:rsid w:val="00B6308B"/>
    <w:rsid w:val="00B64698"/>
    <w:rsid w:val="00B65DB1"/>
    <w:rsid w:val="00B70DA6"/>
    <w:rsid w:val="00B71404"/>
    <w:rsid w:val="00B755E5"/>
    <w:rsid w:val="00B761C0"/>
    <w:rsid w:val="00B80216"/>
    <w:rsid w:val="00B81D36"/>
    <w:rsid w:val="00B853C8"/>
    <w:rsid w:val="00B96123"/>
    <w:rsid w:val="00BA0466"/>
    <w:rsid w:val="00BA0DA4"/>
    <w:rsid w:val="00BA0E2D"/>
    <w:rsid w:val="00BA2FB5"/>
    <w:rsid w:val="00BA4054"/>
    <w:rsid w:val="00BA66F2"/>
    <w:rsid w:val="00BB1DA1"/>
    <w:rsid w:val="00BB560D"/>
    <w:rsid w:val="00BB5C12"/>
    <w:rsid w:val="00BC2333"/>
    <w:rsid w:val="00BC4C57"/>
    <w:rsid w:val="00BC65FB"/>
    <w:rsid w:val="00BC763D"/>
    <w:rsid w:val="00BD0401"/>
    <w:rsid w:val="00BD218A"/>
    <w:rsid w:val="00BD56B5"/>
    <w:rsid w:val="00BE0A6B"/>
    <w:rsid w:val="00BE0B23"/>
    <w:rsid w:val="00BE1531"/>
    <w:rsid w:val="00BE1674"/>
    <w:rsid w:val="00BE5CA9"/>
    <w:rsid w:val="00BE5E87"/>
    <w:rsid w:val="00BE6106"/>
    <w:rsid w:val="00BF4B25"/>
    <w:rsid w:val="00C008A7"/>
    <w:rsid w:val="00C0553F"/>
    <w:rsid w:val="00C06A06"/>
    <w:rsid w:val="00C07AD2"/>
    <w:rsid w:val="00C10030"/>
    <w:rsid w:val="00C13021"/>
    <w:rsid w:val="00C13B07"/>
    <w:rsid w:val="00C1425A"/>
    <w:rsid w:val="00C152EE"/>
    <w:rsid w:val="00C16709"/>
    <w:rsid w:val="00C21623"/>
    <w:rsid w:val="00C2386D"/>
    <w:rsid w:val="00C25A56"/>
    <w:rsid w:val="00C41CEA"/>
    <w:rsid w:val="00C52411"/>
    <w:rsid w:val="00C5305C"/>
    <w:rsid w:val="00C5315C"/>
    <w:rsid w:val="00C53391"/>
    <w:rsid w:val="00C54DD8"/>
    <w:rsid w:val="00C55D9B"/>
    <w:rsid w:val="00C564C7"/>
    <w:rsid w:val="00C5795A"/>
    <w:rsid w:val="00C57ECE"/>
    <w:rsid w:val="00C60C04"/>
    <w:rsid w:val="00C60E45"/>
    <w:rsid w:val="00C617DB"/>
    <w:rsid w:val="00C61998"/>
    <w:rsid w:val="00C64A01"/>
    <w:rsid w:val="00C6627B"/>
    <w:rsid w:val="00C66378"/>
    <w:rsid w:val="00C70A61"/>
    <w:rsid w:val="00C70B44"/>
    <w:rsid w:val="00C70FFA"/>
    <w:rsid w:val="00C73013"/>
    <w:rsid w:val="00C741B4"/>
    <w:rsid w:val="00C74CB7"/>
    <w:rsid w:val="00C76C5D"/>
    <w:rsid w:val="00C8170D"/>
    <w:rsid w:val="00C82436"/>
    <w:rsid w:val="00C82F46"/>
    <w:rsid w:val="00C8339F"/>
    <w:rsid w:val="00C8514F"/>
    <w:rsid w:val="00C86347"/>
    <w:rsid w:val="00C866D8"/>
    <w:rsid w:val="00C922FB"/>
    <w:rsid w:val="00C92B48"/>
    <w:rsid w:val="00C95AA7"/>
    <w:rsid w:val="00C9640F"/>
    <w:rsid w:val="00C96CF2"/>
    <w:rsid w:val="00CA0628"/>
    <w:rsid w:val="00CA0AF7"/>
    <w:rsid w:val="00CA11D3"/>
    <w:rsid w:val="00CA127C"/>
    <w:rsid w:val="00CA404F"/>
    <w:rsid w:val="00CA482C"/>
    <w:rsid w:val="00CA7F11"/>
    <w:rsid w:val="00CB0728"/>
    <w:rsid w:val="00CB0DD0"/>
    <w:rsid w:val="00CB24EA"/>
    <w:rsid w:val="00CB3074"/>
    <w:rsid w:val="00CB3C52"/>
    <w:rsid w:val="00CB5C4D"/>
    <w:rsid w:val="00CB6DF2"/>
    <w:rsid w:val="00CB7861"/>
    <w:rsid w:val="00CB7D80"/>
    <w:rsid w:val="00CC0313"/>
    <w:rsid w:val="00CC587F"/>
    <w:rsid w:val="00CC5EBA"/>
    <w:rsid w:val="00CC633F"/>
    <w:rsid w:val="00CD039A"/>
    <w:rsid w:val="00CD1B1B"/>
    <w:rsid w:val="00CD4D4D"/>
    <w:rsid w:val="00CD6B8A"/>
    <w:rsid w:val="00CE14EC"/>
    <w:rsid w:val="00CE2439"/>
    <w:rsid w:val="00CE5773"/>
    <w:rsid w:val="00CE65AA"/>
    <w:rsid w:val="00CE66DA"/>
    <w:rsid w:val="00CF029F"/>
    <w:rsid w:val="00CF09A6"/>
    <w:rsid w:val="00CF1FD0"/>
    <w:rsid w:val="00D00773"/>
    <w:rsid w:val="00D0109E"/>
    <w:rsid w:val="00D02B8B"/>
    <w:rsid w:val="00D06E19"/>
    <w:rsid w:val="00D13AD8"/>
    <w:rsid w:val="00D176F6"/>
    <w:rsid w:val="00D229F0"/>
    <w:rsid w:val="00D23691"/>
    <w:rsid w:val="00D24EB1"/>
    <w:rsid w:val="00D264AD"/>
    <w:rsid w:val="00D32258"/>
    <w:rsid w:val="00D3423D"/>
    <w:rsid w:val="00D35BAE"/>
    <w:rsid w:val="00D35D28"/>
    <w:rsid w:val="00D40BF8"/>
    <w:rsid w:val="00D438ED"/>
    <w:rsid w:val="00D47796"/>
    <w:rsid w:val="00D51157"/>
    <w:rsid w:val="00D534AB"/>
    <w:rsid w:val="00D605A9"/>
    <w:rsid w:val="00D637FB"/>
    <w:rsid w:val="00D65B54"/>
    <w:rsid w:val="00D71A27"/>
    <w:rsid w:val="00D7234C"/>
    <w:rsid w:val="00D734AC"/>
    <w:rsid w:val="00D75C99"/>
    <w:rsid w:val="00D85DAC"/>
    <w:rsid w:val="00D908AA"/>
    <w:rsid w:val="00D94A18"/>
    <w:rsid w:val="00D95807"/>
    <w:rsid w:val="00DA2A69"/>
    <w:rsid w:val="00DB00B5"/>
    <w:rsid w:val="00DB17FE"/>
    <w:rsid w:val="00DC3C6D"/>
    <w:rsid w:val="00DC3FE3"/>
    <w:rsid w:val="00DD1D8C"/>
    <w:rsid w:val="00DD52FA"/>
    <w:rsid w:val="00DD54B6"/>
    <w:rsid w:val="00DE0DAD"/>
    <w:rsid w:val="00DE155C"/>
    <w:rsid w:val="00DE1FA1"/>
    <w:rsid w:val="00DE56B3"/>
    <w:rsid w:val="00DF01F0"/>
    <w:rsid w:val="00DF1A9B"/>
    <w:rsid w:val="00DF5F30"/>
    <w:rsid w:val="00E03783"/>
    <w:rsid w:val="00E06E66"/>
    <w:rsid w:val="00E101F1"/>
    <w:rsid w:val="00E10888"/>
    <w:rsid w:val="00E12A98"/>
    <w:rsid w:val="00E1389E"/>
    <w:rsid w:val="00E157AF"/>
    <w:rsid w:val="00E213CF"/>
    <w:rsid w:val="00E219F2"/>
    <w:rsid w:val="00E22EB3"/>
    <w:rsid w:val="00E31486"/>
    <w:rsid w:val="00E3308C"/>
    <w:rsid w:val="00E3579D"/>
    <w:rsid w:val="00E35C8C"/>
    <w:rsid w:val="00E4217F"/>
    <w:rsid w:val="00E434C9"/>
    <w:rsid w:val="00E50BAE"/>
    <w:rsid w:val="00E50FC3"/>
    <w:rsid w:val="00E51300"/>
    <w:rsid w:val="00E525E2"/>
    <w:rsid w:val="00E52DA7"/>
    <w:rsid w:val="00E5323C"/>
    <w:rsid w:val="00E55410"/>
    <w:rsid w:val="00E56A3B"/>
    <w:rsid w:val="00E60D18"/>
    <w:rsid w:val="00E61AEB"/>
    <w:rsid w:val="00E62AA0"/>
    <w:rsid w:val="00E62C95"/>
    <w:rsid w:val="00E63A33"/>
    <w:rsid w:val="00E675EC"/>
    <w:rsid w:val="00E677AE"/>
    <w:rsid w:val="00E70CC2"/>
    <w:rsid w:val="00E711D4"/>
    <w:rsid w:val="00E713E9"/>
    <w:rsid w:val="00E71743"/>
    <w:rsid w:val="00E72583"/>
    <w:rsid w:val="00E73FE7"/>
    <w:rsid w:val="00E74DA1"/>
    <w:rsid w:val="00E81B62"/>
    <w:rsid w:val="00E82FCD"/>
    <w:rsid w:val="00E87009"/>
    <w:rsid w:val="00E87FB5"/>
    <w:rsid w:val="00E903A4"/>
    <w:rsid w:val="00E91B3F"/>
    <w:rsid w:val="00E91CBA"/>
    <w:rsid w:val="00E92428"/>
    <w:rsid w:val="00E93812"/>
    <w:rsid w:val="00E94CA0"/>
    <w:rsid w:val="00E97A4B"/>
    <w:rsid w:val="00EA406A"/>
    <w:rsid w:val="00EA4D65"/>
    <w:rsid w:val="00EA6A2E"/>
    <w:rsid w:val="00EB6FA0"/>
    <w:rsid w:val="00EC1F2E"/>
    <w:rsid w:val="00EC36C2"/>
    <w:rsid w:val="00EC6DB0"/>
    <w:rsid w:val="00EC7F63"/>
    <w:rsid w:val="00ED0102"/>
    <w:rsid w:val="00ED3259"/>
    <w:rsid w:val="00ED5223"/>
    <w:rsid w:val="00ED7479"/>
    <w:rsid w:val="00EE092C"/>
    <w:rsid w:val="00EE53EF"/>
    <w:rsid w:val="00EE6005"/>
    <w:rsid w:val="00EE638F"/>
    <w:rsid w:val="00EE66C9"/>
    <w:rsid w:val="00EE79FF"/>
    <w:rsid w:val="00EE7A33"/>
    <w:rsid w:val="00EF43A7"/>
    <w:rsid w:val="00EF61D8"/>
    <w:rsid w:val="00EF7991"/>
    <w:rsid w:val="00F00766"/>
    <w:rsid w:val="00F06681"/>
    <w:rsid w:val="00F071A6"/>
    <w:rsid w:val="00F10887"/>
    <w:rsid w:val="00F11943"/>
    <w:rsid w:val="00F119BA"/>
    <w:rsid w:val="00F12AEC"/>
    <w:rsid w:val="00F157B4"/>
    <w:rsid w:val="00F17D6D"/>
    <w:rsid w:val="00F20788"/>
    <w:rsid w:val="00F2193C"/>
    <w:rsid w:val="00F22507"/>
    <w:rsid w:val="00F233E7"/>
    <w:rsid w:val="00F24B17"/>
    <w:rsid w:val="00F25872"/>
    <w:rsid w:val="00F25BBE"/>
    <w:rsid w:val="00F30BB5"/>
    <w:rsid w:val="00F31491"/>
    <w:rsid w:val="00F3276C"/>
    <w:rsid w:val="00F32F30"/>
    <w:rsid w:val="00F373AF"/>
    <w:rsid w:val="00F402C3"/>
    <w:rsid w:val="00F46304"/>
    <w:rsid w:val="00F50403"/>
    <w:rsid w:val="00F505E4"/>
    <w:rsid w:val="00F5662F"/>
    <w:rsid w:val="00F57510"/>
    <w:rsid w:val="00F65044"/>
    <w:rsid w:val="00F710EC"/>
    <w:rsid w:val="00F758AE"/>
    <w:rsid w:val="00F77EFF"/>
    <w:rsid w:val="00F85488"/>
    <w:rsid w:val="00F85532"/>
    <w:rsid w:val="00F8775F"/>
    <w:rsid w:val="00F95117"/>
    <w:rsid w:val="00FA36E6"/>
    <w:rsid w:val="00FA5FA5"/>
    <w:rsid w:val="00FA6A61"/>
    <w:rsid w:val="00FA787D"/>
    <w:rsid w:val="00FB1123"/>
    <w:rsid w:val="00FB18B5"/>
    <w:rsid w:val="00FB2BD5"/>
    <w:rsid w:val="00FB3C03"/>
    <w:rsid w:val="00FB4DDB"/>
    <w:rsid w:val="00FC3EAA"/>
    <w:rsid w:val="00FC613D"/>
    <w:rsid w:val="00FD2019"/>
    <w:rsid w:val="00FD4CCB"/>
    <w:rsid w:val="00FE021F"/>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qFormat/>
    <w:rsid w:val="003533FE"/>
    <w:rPr>
      <w:sz w:val="24"/>
      <w:szCs w:val="24"/>
    </w:rPr>
  </w:style>
  <w:style w:type="character" w:customStyle="1" w:styleId="TekstpodstawowyZnak">
    <w:name w:val="Tekst podstawowy Znak"/>
    <w:basedOn w:val="Domylnaczcionkaakapitu"/>
    <w:link w:val="Tekstpodstawowy"/>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List Paragraph,Akapit normalny,Akapit z listą3"/>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uiPriority w:val="99"/>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customStyle="1" w:styleId="Nierozpoznanawzmianka2">
    <w:name w:val="Nierozpoznana wzmianka2"/>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 w:type="paragraph" w:customStyle="1" w:styleId="Akapitzlist1">
    <w:name w:val="Akapit z listą1"/>
    <w:basedOn w:val="Normalny"/>
    <w:rsid w:val="00AB76CC"/>
    <w:pPr>
      <w:widowControl/>
      <w:suppressAutoHyphens/>
      <w:autoSpaceDE/>
      <w:autoSpaceDN/>
      <w:ind w:left="720"/>
    </w:pPr>
    <w:rPr>
      <w:rFonts w:ascii="Times New Roman" w:eastAsia="Calibri" w:hAnsi="Times New Roman" w:cs="Times New Roman"/>
      <w:sz w:val="24"/>
      <w:szCs w:val="24"/>
      <w:lang w:eastAsia="ar-SA"/>
    </w:rPr>
  </w:style>
  <w:style w:type="character" w:customStyle="1" w:styleId="markedcontent">
    <w:name w:val="markedcontent"/>
    <w:basedOn w:val="Domylnaczcionkaakapitu"/>
    <w:rsid w:val="00E71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46012">
      <w:bodyDiv w:val="1"/>
      <w:marLeft w:val="0"/>
      <w:marRight w:val="0"/>
      <w:marTop w:val="0"/>
      <w:marBottom w:val="0"/>
      <w:divBdr>
        <w:top w:val="none" w:sz="0" w:space="0" w:color="auto"/>
        <w:left w:val="none" w:sz="0" w:space="0" w:color="auto"/>
        <w:bottom w:val="none" w:sz="0" w:space="0" w:color="auto"/>
        <w:right w:val="none" w:sz="0" w:space="0" w:color="auto"/>
      </w:divBdr>
    </w:div>
    <w:div w:id="1549222223">
      <w:bodyDiv w:val="1"/>
      <w:marLeft w:val="0"/>
      <w:marRight w:val="0"/>
      <w:marTop w:val="0"/>
      <w:marBottom w:val="0"/>
      <w:divBdr>
        <w:top w:val="none" w:sz="0" w:space="0" w:color="auto"/>
        <w:left w:val="none" w:sz="0" w:space="0" w:color="auto"/>
        <w:bottom w:val="none" w:sz="0" w:space="0" w:color="auto"/>
        <w:right w:val="none" w:sz="0" w:space="0" w:color="auto"/>
      </w:divBdr>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7477E-4735-42EC-B741-1C18BF1D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37</Pages>
  <Words>15889</Words>
  <Characters>95334</Characters>
  <Application>Microsoft Office Word</Application>
  <DocSecurity>0</DocSecurity>
  <Lines>794</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54</cp:revision>
  <cp:lastPrinted>2023-10-23T10:43:00Z</cp:lastPrinted>
  <dcterms:created xsi:type="dcterms:W3CDTF">2023-10-09T11:43:00Z</dcterms:created>
  <dcterms:modified xsi:type="dcterms:W3CDTF">2024-06-27T08:08:00Z</dcterms:modified>
</cp:coreProperties>
</file>