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E126" w14:textId="77777777" w:rsidR="002E2EC5" w:rsidRPr="005605A1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14:paraId="330D292D" w14:textId="77777777" w:rsidR="002E2EC5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1AF169EF" w14:textId="77777777"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3A79AD59" w14:textId="6ED681C2"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4A04DE">
        <w:rPr>
          <w:rFonts w:ascii="Times New Roman" w:eastAsia="Times New Roman" w:hAnsi="Times New Roman" w:cs="Times New Roman"/>
        </w:rPr>
        <w:t>ówień publicznych (Dz. U. z 202</w:t>
      </w:r>
      <w:r w:rsidR="0035183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4A04DE">
        <w:rPr>
          <w:rFonts w:ascii="Times New Roman" w:eastAsia="Times New Roman" w:hAnsi="Times New Roman" w:cs="Times New Roman"/>
        </w:rPr>
        <w:t>1</w:t>
      </w:r>
      <w:r w:rsidR="0035183F">
        <w:rPr>
          <w:rFonts w:ascii="Times New Roman" w:eastAsia="Times New Roman" w:hAnsi="Times New Roman" w:cs="Times New Roman"/>
        </w:rPr>
        <w:t>605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na </w:t>
      </w:r>
      <w:r w:rsidR="00824432">
        <w:rPr>
          <w:rFonts w:ascii="Times New Roman" w:eastAsia="Times New Roman" w:hAnsi="Times New Roman" w:cs="Times New Roman"/>
        </w:rPr>
        <w:t>wykonanie 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68FBF9A9" w14:textId="3984549C" w:rsidR="00824432" w:rsidRPr="00824432" w:rsidRDefault="005605A1" w:rsidP="00824432">
      <w:pPr>
        <w:pStyle w:val="Akapitzlist"/>
        <w:suppressAutoHyphens w:val="0"/>
        <w:ind w:left="426"/>
        <w:contextualSpacing/>
        <w:jc w:val="center"/>
        <w:rPr>
          <w:sz w:val="28"/>
          <w:szCs w:val="28"/>
        </w:rPr>
      </w:pPr>
      <w:r>
        <w:br/>
      </w:r>
      <w:r w:rsidR="00824432" w:rsidRPr="00824432">
        <w:rPr>
          <w:b/>
          <w:bCs/>
          <w:snapToGrid w:val="0"/>
          <w:sz w:val="28"/>
          <w:szCs w:val="28"/>
          <w:lang w:eastAsia="pl-PL"/>
        </w:rPr>
        <w:t xml:space="preserve">Dowóz </w:t>
      </w:r>
      <w:r w:rsidR="00816C4A">
        <w:rPr>
          <w:b/>
          <w:bCs/>
          <w:snapToGrid w:val="0"/>
          <w:sz w:val="28"/>
          <w:szCs w:val="28"/>
          <w:lang w:eastAsia="pl-PL"/>
        </w:rPr>
        <w:t>uczniów</w:t>
      </w:r>
      <w:r w:rsidR="00824432" w:rsidRPr="00824432">
        <w:rPr>
          <w:b/>
          <w:bCs/>
          <w:snapToGrid w:val="0"/>
          <w:sz w:val="28"/>
          <w:szCs w:val="28"/>
          <w:lang w:eastAsia="pl-PL"/>
        </w:rPr>
        <w:t xml:space="preserve"> do szkół w roku 202</w:t>
      </w:r>
      <w:r w:rsidR="0035183F">
        <w:rPr>
          <w:b/>
          <w:bCs/>
          <w:snapToGrid w:val="0"/>
          <w:sz w:val="28"/>
          <w:szCs w:val="28"/>
          <w:lang w:eastAsia="pl-PL"/>
        </w:rPr>
        <w:t>4</w:t>
      </w:r>
      <w:r w:rsidR="00E45175">
        <w:rPr>
          <w:b/>
          <w:bCs/>
          <w:snapToGrid w:val="0"/>
          <w:sz w:val="28"/>
          <w:szCs w:val="28"/>
          <w:lang w:eastAsia="pl-PL"/>
        </w:rPr>
        <w:t xml:space="preserve"> </w:t>
      </w:r>
      <w:r w:rsidR="0035183F">
        <w:rPr>
          <w:b/>
          <w:bCs/>
          <w:snapToGrid w:val="0"/>
          <w:sz w:val="28"/>
          <w:szCs w:val="28"/>
          <w:lang w:eastAsia="pl-PL"/>
        </w:rPr>
        <w:t xml:space="preserve"> </w:t>
      </w:r>
    </w:p>
    <w:p w14:paraId="25A5A96E" w14:textId="77777777" w:rsid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19D0D" w14:textId="77777777" w:rsidR="00824432" w:rsidRPr="003D38ED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38ED">
        <w:rPr>
          <w:rFonts w:ascii="Times New Roman" w:hAnsi="Times New Roman" w:cs="Times New Roman"/>
        </w:rPr>
        <w:t>w tym:</w:t>
      </w:r>
    </w:p>
    <w:p w14:paraId="3ED2EF7D" w14:textId="4CAD8FE8" w:rsidR="00824432" w:rsidRPr="003D38ED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38ED">
        <w:rPr>
          <w:rFonts w:ascii="Times New Roman" w:hAnsi="Times New Roman" w:cs="Times New Roman"/>
          <w:b/>
        </w:rPr>
        <w:t>Część I –</w:t>
      </w:r>
      <w:r w:rsidRPr="003D38ED">
        <w:rPr>
          <w:rFonts w:ascii="Times New Roman" w:hAnsi="Times New Roman" w:cs="Times New Roman"/>
        </w:rPr>
        <w:t xml:space="preserve"> Dowóz i odwóz </w:t>
      </w:r>
      <w:r w:rsidR="00816C4A">
        <w:rPr>
          <w:rFonts w:ascii="Times New Roman" w:hAnsi="Times New Roman" w:cs="Times New Roman"/>
        </w:rPr>
        <w:t>uczniów</w:t>
      </w:r>
      <w:r w:rsidRPr="003D38ED">
        <w:rPr>
          <w:rFonts w:ascii="Times New Roman" w:hAnsi="Times New Roman" w:cs="Times New Roman"/>
        </w:rPr>
        <w:t xml:space="preserve"> z terenu gm. </w:t>
      </w:r>
      <w:r w:rsidR="002A3DDE" w:rsidRPr="003D38ED">
        <w:rPr>
          <w:rFonts w:ascii="Times New Roman" w:hAnsi="Times New Roman" w:cs="Times New Roman"/>
        </w:rPr>
        <w:t>Wysoka</w:t>
      </w:r>
      <w:r w:rsidRPr="003D38ED">
        <w:rPr>
          <w:rFonts w:ascii="Times New Roman" w:hAnsi="Times New Roman" w:cs="Times New Roman"/>
        </w:rPr>
        <w:t xml:space="preserve"> do Szkoły Podstawowej w </w:t>
      </w:r>
      <w:r w:rsidR="002A3DDE" w:rsidRPr="003D38ED">
        <w:rPr>
          <w:rFonts w:ascii="Times New Roman" w:hAnsi="Times New Roman" w:cs="Times New Roman"/>
        </w:rPr>
        <w:t>Wysokie</w:t>
      </w:r>
      <w:r w:rsidR="00AE1201" w:rsidRPr="003D38ED">
        <w:rPr>
          <w:rFonts w:ascii="Times New Roman" w:hAnsi="Times New Roman" w:cs="Times New Roman"/>
        </w:rPr>
        <w:t xml:space="preserve">j. </w:t>
      </w:r>
    </w:p>
    <w:p w14:paraId="3D3A5A3D" w14:textId="77777777" w:rsidR="00824432" w:rsidRPr="003D38ED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A4A91C" w14:textId="35439296" w:rsidR="00824432" w:rsidRPr="003D38ED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38ED">
        <w:rPr>
          <w:rFonts w:ascii="Times New Roman" w:hAnsi="Times New Roman" w:cs="Times New Roman"/>
          <w:b/>
        </w:rPr>
        <w:t>Część II</w:t>
      </w:r>
      <w:r w:rsidRPr="003D38ED">
        <w:rPr>
          <w:rFonts w:ascii="Times New Roman" w:hAnsi="Times New Roman" w:cs="Times New Roman"/>
        </w:rPr>
        <w:t xml:space="preserve">: Dowóz i odwóz </w:t>
      </w:r>
      <w:r w:rsidR="00816C4A">
        <w:rPr>
          <w:rFonts w:ascii="Times New Roman" w:hAnsi="Times New Roman" w:cs="Times New Roman"/>
        </w:rPr>
        <w:t>uczniów</w:t>
      </w:r>
      <w:r w:rsidRPr="003D38ED">
        <w:rPr>
          <w:rFonts w:ascii="Times New Roman" w:hAnsi="Times New Roman" w:cs="Times New Roman"/>
        </w:rPr>
        <w:t xml:space="preserve"> niepełnosprawnych  z terenu gm. </w:t>
      </w:r>
      <w:r w:rsidR="00BC6FE0" w:rsidRPr="003D38ED">
        <w:rPr>
          <w:rFonts w:ascii="Times New Roman" w:hAnsi="Times New Roman" w:cs="Times New Roman"/>
        </w:rPr>
        <w:t>Wysoka</w:t>
      </w:r>
      <w:r w:rsidRPr="003D38ED">
        <w:rPr>
          <w:rFonts w:ascii="Times New Roman" w:hAnsi="Times New Roman" w:cs="Times New Roman"/>
        </w:rPr>
        <w:t xml:space="preserve"> (z miejsca zamieszkania)  do </w:t>
      </w:r>
      <w:r w:rsidR="004370E3">
        <w:rPr>
          <w:rFonts w:ascii="Times New Roman" w:hAnsi="Times New Roman" w:cs="Times New Roman"/>
        </w:rPr>
        <w:t>S</w:t>
      </w:r>
      <w:r w:rsidRPr="003D38ED">
        <w:rPr>
          <w:rFonts w:ascii="Times New Roman" w:hAnsi="Times New Roman" w:cs="Times New Roman"/>
        </w:rPr>
        <w:t xml:space="preserve">zkół </w:t>
      </w:r>
      <w:r w:rsidR="004370E3">
        <w:rPr>
          <w:rFonts w:ascii="Times New Roman" w:hAnsi="Times New Roman" w:cs="Times New Roman"/>
        </w:rPr>
        <w:t>S</w:t>
      </w:r>
      <w:r w:rsidRPr="003D38ED">
        <w:rPr>
          <w:rFonts w:ascii="Times New Roman" w:hAnsi="Times New Roman" w:cs="Times New Roman"/>
        </w:rPr>
        <w:t xml:space="preserve">pecjalnych w Pile, </w:t>
      </w:r>
      <w:r w:rsidR="003A5AFB">
        <w:rPr>
          <w:rFonts w:ascii="Times New Roman" w:hAnsi="Times New Roman" w:cs="Times New Roman"/>
        </w:rPr>
        <w:t xml:space="preserve">Starej Łubiane </w:t>
      </w:r>
      <w:r w:rsidR="00BC5225">
        <w:rPr>
          <w:rFonts w:ascii="Times New Roman" w:hAnsi="Times New Roman" w:cs="Times New Roman"/>
        </w:rPr>
        <w:t>Jastrowie,</w:t>
      </w:r>
      <w:r w:rsidR="008D55BC" w:rsidRPr="003D38ED">
        <w:rPr>
          <w:rFonts w:ascii="Times New Roman" w:hAnsi="Times New Roman" w:cs="Times New Roman"/>
        </w:rPr>
        <w:t xml:space="preserve"> Złotowie i miejscowości Owińska. </w:t>
      </w:r>
    </w:p>
    <w:p w14:paraId="2DC4AEF0" w14:textId="77777777"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D77EFF1" w14:textId="77777777"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14:paraId="2D3CE30B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3FA6243" w14:textId="77777777">
        <w:trPr>
          <w:trHeight w:val="495"/>
        </w:trPr>
        <w:tc>
          <w:tcPr>
            <w:tcW w:w="9080" w:type="dxa"/>
          </w:tcPr>
          <w:p w14:paraId="13DEE574" w14:textId="77777777" w:rsidR="002E2EC5" w:rsidRDefault="002E2EC5">
            <w:pPr>
              <w:rPr>
                <w:sz w:val="22"/>
                <w:szCs w:val="22"/>
              </w:rPr>
            </w:pPr>
          </w:p>
          <w:p w14:paraId="69155F6A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67988EBC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F86DF4E" w14:textId="77777777">
        <w:trPr>
          <w:trHeight w:val="495"/>
        </w:trPr>
        <w:tc>
          <w:tcPr>
            <w:tcW w:w="9080" w:type="dxa"/>
          </w:tcPr>
          <w:p w14:paraId="62A8BFCD" w14:textId="77777777" w:rsidR="002E2EC5" w:rsidRDefault="002E2EC5">
            <w:pPr>
              <w:rPr>
                <w:sz w:val="22"/>
                <w:szCs w:val="22"/>
              </w:rPr>
            </w:pPr>
          </w:p>
          <w:p w14:paraId="7ED2FED3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7431C0DF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1B809B27" w14:textId="77777777">
        <w:trPr>
          <w:trHeight w:val="495"/>
        </w:trPr>
        <w:tc>
          <w:tcPr>
            <w:tcW w:w="9080" w:type="dxa"/>
          </w:tcPr>
          <w:p w14:paraId="33C12FDC" w14:textId="77777777" w:rsidR="002E2EC5" w:rsidRDefault="002E2EC5">
            <w:pPr>
              <w:rPr>
                <w:sz w:val="22"/>
                <w:szCs w:val="22"/>
              </w:rPr>
            </w:pPr>
          </w:p>
          <w:p w14:paraId="1555E6B6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2FCCE223" w14:textId="77777777" w:rsidR="00E237F2" w:rsidRPr="00E237F2" w:rsidRDefault="00E237F2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237F2">
        <w:rPr>
          <w:rFonts w:ascii="Times New Roman" w:eastAsia="Times New Roman" w:hAnsi="Times New Roman" w:cs="Times New Roman"/>
          <w:b/>
        </w:rPr>
        <w:t>NIP, REGON Wykonawcy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14:paraId="0BCCBD1A" w14:textId="77777777" w:rsidTr="008A3FD1">
        <w:trPr>
          <w:trHeight w:val="495"/>
        </w:trPr>
        <w:tc>
          <w:tcPr>
            <w:tcW w:w="9080" w:type="dxa"/>
          </w:tcPr>
          <w:p w14:paraId="620C30AE" w14:textId="77777777" w:rsidR="00E237F2" w:rsidRDefault="00E237F2" w:rsidP="008A3FD1">
            <w:pPr>
              <w:rPr>
                <w:sz w:val="22"/>
                <w:szCs w:val="22"/>
              </w:rPr>
            </w:pPr>
          </w:p>
          <w:p w14:paraId="08B4667F" w14:textId="77777777"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14:paraId="487F534E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0ED69441" w14:textId="77777777">
        <w:trPr>
          <w:trHeight w:val="495"/>
        </w:trPr>
        <w:tc>
          <w:tcPr>
            <w:tcW w:w="9080" w:type="dxa"/>
          </w:tcPr>
          <w:p w14:paraId="57ABAE67" w14:textId="77777777" w:rsidR="002E2EC5" w:rsidRDefault="002E2EC5">
            <w:pPr>
              <w:rPr>
                <w:sz w:val="22"/>
                <w:szCs w:val="22"/>
              </w:rPr>
            </w:pPr>
          </w:p>
          <w:p w14:paraId="704E81CD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590241FA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59ED1FED" w14:textId="77777777">
        <w:trPr>
          <w:trHeight w:val="495"/>
        </w:trPr>
        <w:tc>
          <w:tcPr>
            <w:tcW w:w="9080" w:type="dxa"/>
          </w:tcPr>
          <w:p w14:paraId="46A9EEC8" w14:textId="77777777" w:rsidR="002E2EC5" w:rsidRDefault="002E2EC5">
            <w:pPr>
              <w:rPr>
                <w:sz w:val="22"/>
                <w:szCs w:val="22"/>
              </w:rPr>
            </w:pPr>
          </w:p>
          <w:p w14:paraId="003A5C21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78EE9AF1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335DFAE4" w14:textId="77777777">
        <w:trPr>
          <w:trHeight w:val="495"/>
        </w:trPr>
        <w:tc>
          <w:tcPr>
            <w:tcW w:w="9080" w:type="dxa"/>
          </w:tcPr>
          <w:p w14:paraId="74BB0197" w14:textId="77777777" w:rsidR="002E2EC5" w:rsidRDefault="002E2EC5">
            <w:pPr>
              <w:rPr>
                <w:sz w:val="22"/>
                <w:szCs w:val="22"/>
              </w:rPr>
            </w:pPr>
          </w:p>
          <w:p w14:paraId="4538E961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376ECFB3" w14:textId="77777777"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14:paraId="3122DBD2" w14:textId="77777777"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57E04E" w14:textId="77777777"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4344E215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385E2095" w14:textId="77777777">
        <w:trPr>
          <w:trHeight w:val="495"/>
        </w:trPr>
        <w:tc>
          <w:tcPr>
            <w:tcW w:w="9080" w:type="dxa"/>
          </w:tcPr>
          <w:p w14:paraId="44A21FFD" w14:textId="77777777" w:rsidR="002E2EC5" w:rsidRDefault="002E2EC5">
            <w:pPr>
              <w:rPr>
                <w:sz w:val="22"/>
                <w:szCs w:val="22"/>
              </w:rPr>
            </w:pPr>
          </w:p>
          <w:p w14:paraId="1AB1F704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E14BC97" w14:textId="77777777" w:rsidR="00824432" w:rsidRDefault="008244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392C5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76C108E" w14:textId="77777777">
        <w:trPr>
          <w:trHeight w:val="495"/>
        </w:trPr>
        <w:tc>
          <w:tcPr>
            <w:tcW w:w="9080" w:type="dxa"/>
          </w:tcPr>
          <w:p w14:paraId="547265F5" w14:textId="77777777" w:rsidR="002E2EC5" w:rsidRDefault="002E2EC5">
            <w:pPr>
              <w:rPr>
                <w:sz w:val="22"/>
                <w:szCs w:val="22"/>
              </w:rPr>
            </w:pPr>
          </w:p>
          <w:p w14:paraId="43BE5267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7C4214F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427E2014" w14:textId="77777777">
        <w:trPr>
          <w:trHeight w:val="495"/>
        </w:trPr>
        <w:tc>
          <w:tcPr>
            <w:tcW w:w="9080" w:type="dxa"/>
          </w:tcPr>
          <w:p w14:paraId="0A3E81C9" w14:textId="77777777" w:rsidR="002E2EC5" w:rsidRDefault="002E2EC5">
            <w:pPr>
              <w:rPr>
                <w:sz w:val="22"/>
                <w:szCs w:val="22"/>
              </w:rPr>
            </w:pPr>
          </w:p>
          <w:p w14:paraId="1B05A455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7BA178E0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A732DD" w14:textId="77777777"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4A04DE">
        <w:rPr>
          <w:rFonts w:ascii="Times New Roman" w:hAnsi="Times New Roman" w:cs="Times New Roman"/>
          <w:b/>
          <w:bCs/>
          <w:sz w:val="24"/>
          <w:szCs w:val="24"/>
        </w:rPr>
        <w:t>Części I*, Części</w:t>
      </w:r>
      <w:r w:rsidR="004A04D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44617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4617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DC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557547A" w14:textId="77777777" w:rsidR="00446171" w:rsidRPr="00446171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82D887" w14:textId="17C3FD9F" w:rsidR="00446171" w:rsidRPr="00824432" w:rsidRDefault="004A04DE" w:rsidP="00C45A3A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DF71B4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46171" w:rsidRP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Dowóz i odwóz </w:t>
      </w:r>
      <w:r w:rsidR="00816C4A">
        <w:rPr>
          <w:rFonts w:ascii="Times New Roman" w:hAnsi="Times New Roman" w:cs="Times New Roman"/>
          <w:b/>
          <w:sz w:val="24"/>
          <w:szCs w:val="24"/>
        </w:rPr>
        <w:t>uczniów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 z t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erenu gm. </w:t>
      </w:r>
      <w:r w:rsidR="008D55BC">
        <w:rPr>
          <w:rFonts w:ascii="Times New Roman" w:hAnsi="Times New Roman" w:cs="Times New Roman"/>
          <w:b/>
          <w:sz w:val="24"/>
          <w:szCs w:val="24"/>
        </w:rPr>
        <w:t>Wysoka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do Szkoły</w:t>
      </w:r>
      <w:r w:rsidR="00C45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 w:rsidR="00824432">
        <w:rPr>
          <w:rFonts w:ascii="Times New Roman" w:hAnsi="Times New Roman" w:cs="Times New Roman"/>
          <w:b/>
          <w:sz w:val="24"/>
          <w:szCs w:val="24"/>
        </w:rPr>
        <w:t>w</w:t>
      </w:r>
      <w:r w:rsidR="00C45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3">
        <w:rPr>
          <w:rFonts w:ascii="Times New Roman" w:hAnsi="Times New Roman" w:cs="Times New Roman"/>
          <w:b/>
          <w:sz w:val="24"/>
          <w:szCs w:val="24"/>
        </w:rPr>
        <w:t xml:space="preserve">Wysokiej. </w:t>
      </w:r>
    </w:p>
    <w:p w14:paraId="78B972BB" w14:textId="77777777"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7358E8" w14:textId="77777777"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p w14:paraId="6903E63E" w14:textId="40A94EFE" w:rsidR="0057032A" w:rsidRPr="001C3850" w:rsidRDefault="0057032A" w:rsidP="0057032A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>
        <w:t xml:space="preserve">  </w:t>
      </w:r>
      <w:r w:rsidRPr="001C3850">
        <w:rPr>
          <w:rFonts w:eastAsia="Calibri"/>
          <w:u w:val="single"/>
        </w:rPr>
        <w:t>Oferujemy wykonanie Części I zamówienia</w:t>
      </w:r>
      <w:r w:rsidRPr="001C3850">
        <w:rPr>
          <w:rFonts w:eastAsia="Calibri"/>
          <w:b/>
        </w:rPr>
        <w:t xml:space="preserve"> </w:t>
      </w:r>
      <w:r w:rsidRPr="001C3850">
        <w:rPr>
          <w:rFonts w:eastAsia="Calibri"/>
        </w:rPr>
        <w:t>za cenę ryczałtową:</w:t>
      </w:r>
    </w:p>
    <w:p w14:paraId="55A4BB94" w14:textId="77777777" w:rsidR="0057032A" w:rsidRPr="001C3850" w:rsidRDefault="0057032A" w:rsidP="0057032A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 xml:space="preserve">za przejechany 1 km:   </w:t>
      </w:r>
      <w:r w:rsidRPr="001C3850">
        <w:rPr>
          <w:rFonts w:eastAsia="Calibri"/>
        </w:rPr>
        <w:tab/>
        <w:t xml:space="preserve">cena netto:................. zł  </w:t>
      </w:r>
    </w:p>
    <w:p w14:paraId="2BBCFB8D" w14:textId="77777777" w:rsidR="0057032A" w:rsidRPr="001C3850" w:rsidRDefault="0057032A" w:rsidP="0057032A">
      <w:pPr>
        <w:tabs>
          <w:tab w:val="left" w:pos="284"/>
          <w:tab w:val="left" w:pos="567"/>
        </w:tabs>
        <w:spacing w:after="0"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>cena brutto: ................zł</w:t>
      </w:r>
    </w:p>
    <w:p w14:paraId="0C0B2173" w14:textId="77777777" w:rsidR="0057032A" w:rsidRPr="001C3850" w:rsidRDefault="0057032A" w:rsidP="0057032A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>(słownie złotych brutto: ....................................................)</w:t>
      </w:r>
    </w:p>
    <w:p w14:paraId="19534F1D" w14:textId="220EE85C" w:rsidR="00393852" w:rsidRPr="00393852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D677" w14:textId="77777777" w:rsid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0465F48" w14:textId="72D628C3" w:rsidR="00393852" w:rsidRPr="00393852" w:rsidRDefault="00393852" w:rsidP="0039385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52">
        <w:rPr>
          <w:rFonts w:ascii="Times New Roman" w:hAnsi="Times New Roman" w:cs="Times New Roman"/>
          <w:color w:val="000000"/>
          <w:sz w:val="24"/>
          <w:szCs w:val="24"/>
        </w:rPr>
        <w:t>Zobowiązuj</w:t>
      </w:r>
      <w:r w:rsidR="00A02F8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 xml:space="preserve">my się w przypadku awarii </w:t>
      </w:r>
      <w:r w:rsidR="004D00B5">
        <w:rPr>
          <w:rFonts w:ascii="Times New Roman" w:hAnsi="Times New Roman" w:cs="Times New Roman"/>
          <w:color w:val="000000"/>
          <w:sz w:val="24"/>
          <w:szCs w:val="24"/>
        </w:rPr>
        <w:t>pojazdu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 xml:space="preserve"> podstawić pojazd zastępczy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>w maksymalnym czasie: ............................. minut od wystąpienia awarii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23502" w14:textId="2D5D0735" w:rsidR="00393852" w:rsidRPr="00A01729" w:rsidRDefault="00393852" w:rsidP="00393852">
      <w:p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01729">
        <w:rPr>
          <w:rFonts w:ascii="Times New Roman" w:hAnsi="Times New Roman" w:cs="Times New Roman"/>
          <w:sz w:val="24"/>
          <w:szCs w:val="24"/>
        </w:rPr>
        <w:t>(Wykonawca, zgodnie z zapisami w SWZ, zobowiązany jest określić czas podstawienia pojazdu zastępczego</w:t>
      </w:r>
      <w:r w:rsidR="00166A0D" w:rsidRPr="00A01729">
        <w:rPr>
          <w:rFonts w:ascii="Times New Roman" w:hAnsi="Times New Roman" w:cs="Times New Roman"/>
          <w:sz w:val="24"/>
          <w:szCs w:val="24"/>
        </w:rPr>
        <w:t>: do 60 minut lub od 61-90</w:t>
      </w:r>
      <w:r w:rsidR="00E27144" w:rsidRPr="00A01729">
        <w:rPr>
          <w:rFonts w:ascii="Times New Roman" w:hAnsi="Times New Roman" w:cs="Times New Roman"/>
          <w:sz w:val="24"/>
          <w:szCs w:val="24"/>
        </w:rPr>
        <w:t xml:space="preserve"> </w:t>
      </w:r>
      <w:r w:rsidRPr="00A01729">
        <w:rPr>
          <w:rFonts w:ascii="Times New Roman" w:hAnsi="Times New Roman" w:cs="Times New Roman"/>
          <w:sz w:val="24"/>
          <w:szCs w:val="24"/>
        </w:rPr>
        <w:t>minut</w:t>
      </w:r>
      <w:r w:rsidR="00CF1634">
        <w:rPr>
          <w:rFonts w:ascii="Times New Roman" w:hAnsi="Times New Roman" w:cs="Times New Roman"/>
          <w:sz w:val="24"/>
          <w:szCs w:val="24"/>
        </w:rPr>
        <w:t xml:space="preserve"> – wybrać jedną z podanych opcji</w:t>
      </w:r>
      <w:r w:rsidRPr="00A01729">
        <w:rPr>
          <w:rFonts w:ascii="Times New Roman" w:hAnsi="Times New Roman" w:cs="Times New Roman"/>
          <w:sz w:val="24"/>
          <w:szCs w:val="24"/>
        </w:rPr>
        <w:t>)</w:t>
      </w:r>
    </w:p>
    <w:p w14:paraId="53785E20" w14:textId="77777777" w:rsidR="001C3850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BFC7A4" w14:textId="0A124C63" w:rsidR="00824432" w:rsidRPr="00824432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DF71B4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Dowóz i odwóz </w:t>
      </w:r>
      <w:r w:rsidR="00816C4A">
        <w:rPr>
          <w:rFonts w:ascii="Times New Roman" w:hAnsi="Times New Roman" w:cs="Times New Roman"/>
          <w:b/>
          <w:sz w:val="24"/>
          <w:szCs w:val="24"/>
        </w:rPr>
        <w:t>uczniów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 niepełnosprawnych  z terenu gm. </w:t>
      </w:r>
      <w:r w:rsidR="007735A3">
        <w:rPr>
          <w:rFonts w:ascii="Times New Roman" w:hAnsi="Times New Roman" w:cs="Times New Roman"/>
          <w:b/>
          <w:sz w:val="24"/>
          <w:szCs w:val="24"/>
        </w:rPr>
        <w:t>Wysoka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(z miejsca zamieszkania)  do </w:t>
      </w:r>
      <w:r w:rsidR="00BC5225">
        <w:rPr>
          <w:rFonts w:ascii="Times New Roman" w:hAnsi="Times New Roman" w:cs="Times New Roman"/>
          <w:b/>
          <w:sz w:val="24"/>
          <w:szCs w:val="24"/>
        </w:rPr>
        <w:t>S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zkół </w:t>
      </w:r>
      <w:r w:rsidR="00BC5225">
        <w:rPr>
          <w:rFonts w:ascii="Times New Roman" w:hAnsi="Times New Roman" w:cs="Times New Roman"/>
          <w:b/>
          <w:sz w:val="24"/>
          <w:szCs w:val="24"/>
        </w:rPr>
        <w:t>S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pecjalnych w Pile, </w:t>
      </w:r>
      <w:r w:rsidR="00BC5225">
        <w:rPr>
          <w:rFonts w:ascii="Times New Roman" w:hAnsi="Times New Roman" w:cs="Times New Roman"/>
          <w:b/>
          <w:sz w:val="24"/>
          <w:szCs w:val="24"/>
        </w:rPr>
        <w:t xml:space="preserve">Starej </w:t>
      </w:r>
      <w:r w:rsidR="00B11E59">
        <w:rPr>
          <w:rFonts w:ascii="Times New Roman" w:hAnsi="Times New Roman" w:cs="Times New Roman"/>
          <w:b/>
          <w:sz w:val="24"/>
          <w:szCs w:val="24"/>
        </w:rPr>
        <w:t>Ł</w:t>
      </w:r>
      <w:r w:rsidR="00BC5225">
        <w:rPr>
          <w:rFonts w:ascii="Times New Roman" w:hAnsi="Times New Roman" w:cs="Times New Roman"/>
          <w:b/>
          <w:sz w:val="24"/>
          <w:szCs w:val="24"/>
        </w:rPr>
        <w:t>ubiance,</w:t>
      </w:r>
      <w:r w:rsidR="00B11E59">
        <w:rPr>
          <w:rFonts w:ascii="Times New Roman" w:hAnsi="Times New Roman" w:cs="Times New Roman"/>
          <w:b/>
          <w:sz w:val="24"/>
          <w:szCs w:val="24"/>
        </w:rPr>
        <w:t xml:space="preserve"> Jastrowie, </w:t>
      </w:r>
      <w:r w:rsidR="00BC5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44">
        <w:rPr>
          <w:rFonts w:ascii="Times New Roman" w:hAnsi="Times New Roman" w:cs="Times New Roman"/>
          <w:b/>
          <w:sz w:val="24"/>
          <w:szCs w:val="24"/>
        </w:rPr>
        <w:t>Złotowie i miejscow</w:t>
      </w:r>
      <w:r w:rsidR="004D00B5">
        <w:rPr>
          <w:rFonts w:ascii="Times New Roman" w:hAnsi="Times New Roman" w:cs="Times New Roman"/>
          <w:b/>
          <w:sz w:val="24"/>
          <w:szCs w:val="24"/>
        </w:rPr>
        <w:t>oś</w:t>
      </w:r>
      <w:r w:rsidR="00E27144">
        <w:rPr>
          <w:rFonts w:ascii="Times New Roman" w:hAnsi="Times New Roman" w:cs="Times New Roman"/>
          <w:b/>
          <w:sz w:val="24"/>
          <w:szCs w:val="24"/>
        </w:rPr>
        <w:t>ci Owińska</w:t>
      </w:r>
      <w:r w:rsidR="00B11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5ACC80" w14:textId="77777777" w:rsidR="00D12DC3" w:rsidRPr="00004533" w:rsidRDefault="00D12DC3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40FE3" w14:textId="77777777" w:rsid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14:paraId="46C23295" w14:textId="77777777"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  <w:u w:val="single"/>
        </w:rPr>
        <w:t>Oferujemy wykonanie Części II zamówienia</w:t>
      </w:r>
      <w:r w:rsidRPr="001C3850">
        <w:rPr>
          <w:rFonts w:eastAsia="Calibri"/>
          <w:b/>
        </w:rPr>
        <w:t xml:space="preserve"> </w:t>
      </w:r>
      <w:r w:rsidRPr="001C3850">
        <w:rPr>
          <w:rFonts w:eastAsia="Calibri"/>
        </w:rPr>
        <w:t>za cenę ryczałtową:</w:t>
      </w:r>
    </w:p>
    <w:p w14:paraId="231B6409" w14:textId="77777777"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 xml:space="preserve">za przejechany 1 km:   </w:t>
      </w:r>
      <w:r w:rsidRPr="001C3850">
        <w:rPr>
          <w:rFonts w:eastAsia="Calibri"/>
        </w:rPr>
        <w:tab/>
        <w:t xml:space="preserve">cena netto:................. zł  </w:t>
      </w:r>
    </w:p>
    <w:p w14:paraId="6CD961F1" w14:textId="7B0917E0" w:rsidR="00393852" w:rsidRPr="001C3850" w:rsidRDefault="00393852" w:rsidP="001C3850">
      <w:pPr>
        <w:tabs>
          <w:tab w:val="left" w:pos="284"/>
          <w:tab w:val="left" w:pos="567"/>
        </w:tabs>
        <w:spacing w:after="0"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>cena brutto: ................zł</w:t>
      </w:r>
      <w:r w:rsidR="00B11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F4EFD" w14:textId="26E5E922" w:rsidR="00393852" w:rsidRPr="001C3850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>(słownie złotych brutto: ....................................................)</w:t>
      </w:r>
      <w:r w:rsidR="00B11E59">
        <w:rPr>
          <w:rFonts w:eastAsia="Calibri"/>
        </w:rPr>
        <w:t xml:space="preserve"> </w:t>
      </w:r>
    </w:p>
    <w:p w14:paraId="16D6243E" w14:textId="77777777" w:rsidR="00D12DC3" w:rsidRPr="00D12DC3" w:rsidRDefault="00D12DC3" w:rsidP="00D12DC3">
      <w:pPr>
        <w:pStyle w:val="Akapitzlist"/>
        <w:widowControl w:val="0"/>
        <w:ind w:left="645"/>
      </w:pPr>
    </w:p>
    <w:p w14:paraId="30391A51" w14:textId="77777777"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14:paraId="19B36D52" w14:textId="06E90E1C" w:rsidR="001C3850" w:rsidRPr="001C3850" w:rsidRDefault="001C3850" w:rsidP="001C3850">
      <w:pPr>
        <w:pStyle w:val="Akapitzlist"/>
        <w:tabs>
          <w:tab w:val="left" w:pos="284"/>
          <w:tab w:val="left" w:pos="567"/>
        </w:tabs>
        <w:ind w:left="645"/>
        <w:jc w:val="both"/>
        <w:rPr>
          <w:rFonts w:cs="Arial"/>
          <w:color w:val="000000"/>
        </w:rPr>
      </w:pPr>
      <w:r w:rsidRPr="001C3850">
        <w:rPr>
          <w:rFonts w:cs="Arial"/>
          <w:color w:val="000000"/>
        </w:rPr>
        <w:t>Zobowiązuj</w:t>
      </w:r>
      <w:r w:rsidR="00A02F82">
        <w:rPr>
          <w:rFonts w:cs="Arial"/>
          <w:color w:val="000000"/>
        </w:rPr>
        <w:t>e</w:t>
      </w:r>
      <w:r w:rsidRPr="001C3850">
        <w:rPr>
          <w:rFonts w:cs="Arial"/>
          <w:color w:val="000000"/>
        </w:rPr>
        <w:t>my się w przypadku awarii</w:t>
      </w:r>
      <w:r w:rsidR="00510CC4">
        <w:rPr>
          <w:rFonts w:cs="Arial"/>
          <w:color w:val="000000"/>
        </w:rPr>
        <w:t xml:space="preserve"> pojazdu </w:t>
      </w:r>
      <w:r w:rsidRPr="001C3850">
        <w:rPr>
          <w:rFonts w:cs="Arial"/>
          <w:color w:val="000000"/>
        </w:rPr>
        <w:t>podstawić pojazd zastępczy                               w maksymalnym czasie: ............................. minut od wystąpienia awarii</w:t>
      </w:r>
    </w:p>
    <w:p w14:paraId="137598BE" w14:textId="3C1398C3" w:rsidR="001C3850" w:rsidRPr="001C3850" w:rsidRDefault="001C3850" w:rsidP="001C3850">
      <w:pPr>
        <w:pStyle w:val="Akapitzlist"/>
        <w:spacing w:before="120"/>
        <w:ind w:left="645"/>
        <w:rPr>
          <w:sz w:val="22"/>
          <w:szCs w:val="22"/>
        </w:rPr>
      </w:pPr>
      <w:r w:rsidRPr="001C3850">
        <w:rPr>
          <w:sz w:val="22"/>
          <w:szCs w:val="22"/>
        </w:rPr>
        <w:t>(Wykonawca, zgodnie z zapisami w SWZ, zobowiązany jest określić czas podstawienia pojazdu zastępczego</w:t>
      </w:r>
      <w:r w:rsidR="00A01729">
        <w:rPr>
          <w:sz w:val="22"/>
          <w:szCs w:val="22"/>
        </w:rPr>
        <w:t>: do 60 minut lub od 61-90 minut</w:t>
      </w:r>
      <w:r w:rsidR="00CF1634">
        <w:rPr>
          <w:sz w:val="22"/>
          <w:szCs w:val="22"/>
        </w:rPr>
        <w:t xml:space="preserve"> – wybrać jedną z podanych opcji</w:t>
      </w:r>
      <w:r w:rsidRPr="001C3850">
        <w:rPr>
          <w:sz w:val="22"/>
          <w:szCs w:val="22"/>
        </w:rPr>
        <w:t>)</w:t>
      </w:r>
      <w:r w:rsidR="00A01729">
        <w:rPr>
          <w:sz w:val="22"/>
          <w:szCs w:val="22"/>
        </w:rPr>
        <w:t xml:space="preserve"> </w:t>
      </w:r>
    </w:p>
    <w:p w14:paraId="611DB63A" w14:textId="77777777" w:rsidR="002360AB" w:rsidRDefault="002360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15C1C" w14:textId="439C600D"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14E762A9" w14:textId="77777777"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0BC0A1A0" w14:textId="4BE4B14D" w:rsidR="002E2EC5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1F72B5D6" w14:textId="77777777" w:rsidR="002360AB" w:rsidRPr="001B3CA6" w:rsidRDefault="002360A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51B63" w14:textId="77777777"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6F8A1DE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>
        <w:rPr>
          <w:rFonts w:ascii="Times New Roman" w:eastAsia="Times New Roman" w:hAnsi="Times New Roman" w:cs="Times New Roman"/>
          <w:sz w:val="24"/>
          <w:szCs w:val="24"/>
        </w:rPr>
        <w:t>ści – przelewem w terminie do 14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dni od dnia poprawnie złożonej faktury,</w:t>
      </w:r>
    </w:p>
    <w:p w14:paraId="3B66BA0F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14:paraId="6EFCA764" w14:textId="77777777"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1C3850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14:paraId="6DAE8E47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67AAE093" w14:textId="77777777">
        <w:tc>
          <w:tcPr>
            <w:tcW w:w="9080" w:type="dxa"/>
          </w:tcPr>
          <w:p w14:paraId="5C9529CF" w14:textId="77777777" w:rsidR="002E2EC5" w:rsidRDefault="002E2EC5"/>
          <w:p w14:paraId="6171D951" w14:textId="77777777" w:rsidR="002E2EC5" w:rsidRDefault="002E2EC5"/>
        </w:tc>
      </w:tr>
    </w:tbl>
    <w:p w14:paraId="217653AD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374D961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C44DA8" w14:textId="77777777"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39E403B1" w14:textId="77777777"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14:paraId="7B6E7916" w14:textId="77777777"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58282E63" w14:textId="77777777"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8886D4D" w14:textId="77777777"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p w14:paraId="44D5D493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14:paraId="3AF97CE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EEAE" w14:textId="77777777"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396EC8" w14:textId="77777777"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065B9F5D" w14:textId="77777777"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14:paraId="2BAAA59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68D0" w14:textId="77777777"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A05EC3" w14:textId="77777777"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3F6039CE" w14:textId="77777777"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14:paraId="69965AF1" w14:textId="77777777"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stosownie do art. 225 ustawy </w:t>
      </w:r>
      <w:proofErr w:type="spellStart"/>
      <w:r w:rsidRPr="00A52D6E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482BB7DA" w14:textId="77777777"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8FA0A" w14:textId="77777777"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255221B0" w14:textId="77777777">
        <w:trPr>
          <w:trHeight w:val="411"/>
        </w:trPr>
        <w:tc>
          <w:tcPr>
            <w:tcW w:w="9080" w:type="dxa"/>
          </w:tcPr>
          <w:p w14:paraId="34DD354A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AE3338E" w14:textId="77777777"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93DA786" w14:textId="77777777"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0B9C4CC5" w14:textId="77777777">
        <w:trPr>
          <w:trHeight w:val="324"/>
        </w:trPr>
        <w:tc>
          <w:tcPr>
            <w:tcW w:w="9080" w:type="dxa"/>
          </w:tcPr>
          <w:p w14:paraId="2D50B0D3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639EB4D" w14:textId="77777777"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49241" w14:textId="77777777"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13590931" w14:textId="77777777">
        <w:trPr>
          <w:trHeight w:val="321"/>
        </w:trPr>
        <w:tc>
          <w:tcPr>
            <w:tcW w:w="9080" w:type="dxa"/>
          </w:tcPr>
          <w:p w14:paraId="056BCB0B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9C24603" w14:textId="77777777"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D04B730" w14:textId="77777777"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08F4549A" w14:textId="77777777"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14:paraId="205E5936" w14:textId="77777777"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E91281C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01BC9C8F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3BCEBA05" w14:textId="77777777"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14:paraId="04C321C5" w14:textId="77777777"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4CF345C7" w14:textId="77777777"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14:paraId="2BC8BA83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EA7F78D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CD0AC66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0C72862C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1F38B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8DFC2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CDB2A" w14:textId="77777777"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23A08AE3" w14:textId="77777777"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60FCFBE2" w14:textId="77777777"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6457E9A3" w14:textId="77777777"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1BAAF892" w14:textId="77777777"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14:paraId="090EB12A" w14:textId="77777777"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>** wypełnić jeżeli Wykonawc</w:t>
      </w:r>
      <w:r w:rsidR="00587378">
        <w:rPr>
          <w:rFonts w:ascii="Times New Roman" w:hAnsi="Times New Roman" w:cs="Times New Roman"/>
          <w:b/>
        </w:rPr>
        <w:t>a składa ofertę na daną część</w:t>
      </w:r>
    </w:p>
    <w:p w14:paraId="13AF4D9C" w14:textId="77777777"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14:paraId="474119BC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78526C0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A2C6B58" w14:textId="77777777"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1ECF68" w14:textId="77777777" w:rsidR="002E2EC5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ślonych w art. 297 § 1 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2E2EC5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B1B2" w14:textId="77777777" w:rsidR="00A05FBC" w:rsidRDefault="00A05FBC" w:rsidP="0026229B">
      <w:pPr>
        <w:spacing w:after="0" w:line="240" w:lineRule="auto"/>
      </w:pPr>
      <w:r>
        <w:separator/>
      </w:r>
    </w:p>
  </w:endnote>
  <w:endnote w:type="continuationSeparator" w:id="0">
    <w:p w14:paraId="249F9580" w14:textId="77777777" w:rsidR="00A05FBC" w:rsidRDefault="00A05FBC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4F862496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82">
          <w:rPr>
            <w:noProof/>
          </w:rPr>
          <w:t>3</w:t>
        </w:r>
        <w:r>
          <w:fldChar w:fldCharType="end"/>
        </w:r>
      </w:p>
    </w:sdtContent>
  </w:sdt>
  <w:p w14:paraId="683667A8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E335" w14:textId="77777777" w:rsidR="00A05FBC" w:rsidRDefault="00A05FBC" w:rsidP="0026229B">
      <w:pPr>
        <w:spacing w:after="0" w:line="240" w:lineRule="auto"/>
      </w:pPr>
      <w:r>
        <w:separator/>
      </w:r>
    </w:p>
  </w:footnote>
  <w:footnote w:type="continuationSeparator" w:id="0">
    <w:p w14:paraId="17BFE622" w14:textId="77777777" w:rsidR="00A05FBC" w:rsidRDefault="00A05FBC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8926">
    <w:abstractNumId w:val="5"/>
  </w:num>
  <w:num w:numId="2" w16cid:durableId="1002972665">
    <w:abstractNumId w:val="0"/>
  </w:num>
  <w:num w:numId="3" w16cid:durableId="1797483894">
    <w:abstractNumId w:val="3"/>
  </w:num>
  <w:num w:numId="4" w16cid:durableId="677538710">
    <w:abstractNumId w:val="1"/>
  </w:num>
  <w:num w:numId="5" w16cid:durableId="1937513913">
    <w:abstractNumId w:val="6"/>
  </w:num>
  <w:num w:numId="6" w16cid:durableId="1251084199">
    <w:abstractNumId w:val="4"/>
  </w:num>
  <w:num w:numId="7" w16cid:durableId="4680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4533"/>
    <w:rsid w:val="00013C4D"/>
    <w:rsid w:val="000F698D"/>
    <w:rsid w:val="00166A0D"/>
    <w:rsid w:val="0018088B"/>
    <w:rsid w:val="001B3CA6"/>
    <w:rsid w:val="001C3850"/>
    <w:rsid w:val="00207BAA"/>
    <w:rsid w:val="002360AB"/>
    <w:rsid w:val="00253F18"/>
    <w:rsid w:val="0026229B"/>
    <w:rsid w:val="002A30C9"/>
    <w:rsid w:val="002A3DDE"/>
    <w:rsid w:val="002A4748"/>
    <w:rsid w:val="002C0BB4"/>
    <w:rsid w:val="002E2EC5"/>
    <w:rsid w:val="0035183F"/>
    <w:rsid w:val="00353893"/>
    <w:rsid w:val="00364461"/>
    <w:rsid w:val="00393852"/>
    <w:rsid w:val="003A5AFB"/>
    <w:rsid w:val="003D38ED"/>
    <w:rsid w:val="003F47DC"/>
    <w:rsid w:val="00435525"/>
    <w:rsid w:val="004370E3"/>
    <w:rsid w:val="00446171"/>
    <w:rsid w:val="004A04DE"/>
    <w:rsid w:val="004D00B5"/>
    <w:rsid w:val="00510CC4"/>
    <w:rsid w:val="005330BA"/>
    <w:rsid w:val="005605A1"/>
    <w:rsid w:val="0057032A"/>
    <w:rsid w:val="00587378"/>
    <w:rsid w:val="00606E54"/>
    <w:rsid w:val="006620E9"/>
    <w:rsid w:val="007735A3"/>
    <w:rsid w:val="00816C4A"/>
    <w:rsid w:val="00823A6F"/>
    <w:rsid w:val="00824432"/>
    <w:rsid w:val="008906AA"/>
    <w:rsid w:val="008D55BC"/>
    <w:rsid w:val="00962907"/>
    <w:rsid w:val="00967EB3"/>
    <w:rsid w:val="00997636"/>
    <w:rsid w:val="009F1713"/>
    <w:rsid w:val="00A01729"/>
    <w:rsid w:val="00A02F82"/>
    <w:rsid w:val="00A05FBC"/>
    <w:rsid w:val="00A52D6E"/>
    <w:rsid w:val="00A540E7"/>
    <w:rsid w:val="00AA4162"/>
    <w:rsid w:val="00AE1201"/>
    <w:rsid w:val="00AF01BE"/>
    <w:rsid w:val="00B11E59"/>
    <w:rsid w:val="00B975E6"/>
    <w:rsid w:val="00BA4416"/>
    <w:rsid w:val="00BC5225"/>
    <w:rsid w:val="00BC6FE0"/>
    <w:rsid w:val="00C45A3A"/>
    <w:rsid w:val="00C970BF"/>
    <w:rsid w:val="00CB3767"/>
    <w:rsid w:val="00CF1634"/>
    <w:rsid w:val="00D12DC3"/>
    <w:rsid w:val="00D32C8C"/>
    <w:rsid w:val="00DF0060"/>
    <w:rsid w:val="00DF71B4"/>
    <w:rsid w:val="00E237F2"/>
    <w:rsid w:val="00E27144"/>
    <w:rsid w:val="00E32674"/>
    <w:rsid w:val="00E45175"/>
    <w:rsid w:val="00F1789A"/>
    <w:rsid w:val="00F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CDA"/>
  <w15:docId w15:val="{7A78DDA2-51BA-4FB5-9037-19080A7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Jacek Piszczek</cp:lastModifiedBy>
  <cp:revision>44</cp:revision>
  <cp:lastPrinted>2021-06-16T10:10:00Z</cp:lastPrinted>
  <dcterms:created xsi:type="dcterms:W3CDTF">2021-03-30T10:20:00Z</dcterms:created>
  <dcterms:modified xsi:type="dcterms:W3CDTF">2023-12-05T10:25:00Z</dcterms:modified>
</cp:coreProperties>
</file>