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379D1" w14:textId="12F400C0" w:rsidR="002603AA" w:rsidRDefault="002603AA" w:rsidP="002603AA">
      <w:pPr>
        <w:spacing w:before="120"/>
        <w:jc w:val="right"/>
        <w:rPr>
          <w:sz w:val="24"/>
          <w:szCs w:val="24"/>
        </w:rPr>
      </w:pPr>
      <w:r w:rsidRPr="00546FC0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D9C54F1" wp14:editId="7C14E94F">
            <wp:simplePos x="0" y="0"/>
            <wp:positionH relativeFrom="column">
              <wp:posOffset>39370</wp:posOffset>
            </wp:positionH>
            <wp:positionV relativeFrom="paragraph">
              <wp:posOffset>9525</wp:posOffset>
            </wp:positionV>
            <wp:extent cx="5760720" cy="1326515"/>
            <wp:effectExtent l="0" t="0" r="0" b="6985"/>
            <wp:wrapSquare wrapText="bothSides"/>
            <wp:docPr id="73619627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6C4B">
        <w:rPr>
          <w:sz w:val="24"/>
          <w:szCs w:val="24"/>
        </w:rPr>
        <w:t>Gorzyce, dnia</w:t>
      </w:r>
      <w:r>
        <w:rPr>
          <w:sz w:val="24"/>
          <w:szCs w:val="24"/>
        </w:rPr>
        <w:t xml:space="preserve"> </w:t>
      </w:r>
      <w:r w:rsidR="00DA7BD4">
        <w:rPr>
          <w:sz w:val="24"/>
          <w:szCs w:val="24"/>
        </w:rPr>
        <w:t>21</w:t>
      </w:r>
      <w:r>
        <w:rPr>
          <w:sz w:val="24"/>
          <w:szCs w:val="24"/>
        </w:rPr>
        <w:t>.06.2023r.</w:t>
      </w:r>
    </w:p>
    <w:p w14:paraId="036E92B1" w14:textId="77777777" w:rsidR="002603AA" w:rsidRDefault="002603AA" w:rsidP="002603AA">
      <w:pPr>
        <w:jc w:val="both"/>
        <w:rPr>
          <w:sz w:val="24"/>
          <w:szCs w:val="24"/>
        </w:rPr>
      </w:pPr>
    </w:p>
    <w:p w14:paraId="43FE304C" w14:textId="77777777" w:rsidR="002603AA" w:rsidRDefault="002603AA" w:rsidP="002603A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</w:p>
    <w:p w14:paraId="395F09D1" w14:textId="77777777" w:rsidR="002603AA" w:rsidRPr="002603AA" w:rsidRDefault="002603AA" w:rsidP="002603AA">
      <w:pPr>
        <w:pStyle w:val="Bezodstpw"/>
        <w:jc w:val="both"/>
        <w:rPr>
          <w:sz w:val="24"/>
          <w:szCs w:val="24"/>
        </w:rPr>
      </w:pPr>
    </w:p>
    <w:p w14:paraId="19ECE490" w14:textId="01A6E607" w:rsidR="002603AA" w:rsidRPr="002603AA" w:rsidRDefault="002603AA" w:rsidP="002603AA">
      <w:pPr>
        <w:pStyle w:val="Bezodstpw"/>
        <w:jc w:val="both"/>
        <w:rPr>
          <w:b/>
          <w:bCs/>
          <w:sz w:val="24"/>
          <w:szCs w:val="24"/>
        </w:rPr>
      </w:pPr>
      <w:r w:rsidRPr="002603AA">
        <w:rPr>
          <w:b/>
          <w:bCs/>
          <w:sz w:val="24"/>
          <w:szCs w:val="24"/>
        </w:rPr>
        <w:t xml:space="preserve">Dotyczy postępowania w trybie zapytania o propozycję na </w:t>
      </w:r>
      <w:r>
        <w:rPr>
          <w:b/>
          <w:bCs/>
          <w:sz w:val="24"/>
          <w:szCs w:val="24"/>
        </w:rPr>
        <w:t>d</w:t>
      </w:r>
      <w:r w:rsidRPr="002603AA">
        <w:rPr>
          <w:b/>
          <w:bCs/>
          <w:sz w:val="24"/>
          <w:szCs w:val="24"/>
        </w:rPr>
        <w:t>ostaw</w:t>
      </w:r>
      <w:r>
        <w:rPr>
          <w:b/>
          <w:bCs/>
          <w:sz w:val="24"/>
          <w:szCs w:val="24"/>
        </w:rPr>
        <w:t>ę</w:t>
      </w:r>
      <w:r w:rsidRPr="002603AA">
        <w:rPr>
          <w:b/>
          <w:bCs/>
          <w:sz w:val="24"/>
          <w:szCs w:val="24"/>
        </w:rPr>
        <w:t xml:space="preserve"> sprzętu komputerowego dla potrzeb Wojewódzkiego Ośrodka Lecznictwa Odwykowego i Zakładu Opiekuńczo-Leczniczego w Gorzycach</w:t>
      </w:r>
      <w:r>
        <w:rPr>
          <w:b/>
          <w:bCs/>
          <w:sz w:val="24"/>
          <w:szCs w:val="24"/>
        </w:rPr>
        <w:t xml:space="preserve"> (ID 781037)</w:t>
      </w:r>
      <w:r w:rsidRPr="002603AA">
        <w:rPr>
          <w:b/>
          <w:bCs/>
          <w:sz w:val="24"/>
          <w:szCs w:val="24"/>
        </w:rPr>
        <w:t>.</w:t>
      </w:r>
    </w:p>
    <w:p w14:paraId="321EED89" w14:textId="77777777" w:rsidR="008204C6" w:rsidRDefault="008204C6">
      <w:pPr>
        <w:rPr>
          <w:b/>
          <w:bCs/>
          <w:sz w:val="24"/>
          <w:szCs w:val="24"/>
        </w:rPr>
      </w:pPr>
    </w:p>
    <w:p w14:paraId="7B64F575" w14:textId="0C372C18" w:rsidR="002603AA" w:rsidRDefault="002603AA" w:rsidP="002603AA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25BD9">
        <w:rPr>
          <w:sz w:val="24"/>
          <w:szCs w:val="24"/>
        </w:rPr>
        <w:t>Zamawiający udostępnia treść</w:t>
      </w:r>
      <w:r>
        <w:rPr>
          <w:sz w:val="24"/>
          <w:szCs w:val="24"/>
        </w:rPr>
        <w:t xml:space="preserve"> zapytania</w:t>
      </w:r>
      <w:r w:rsidRPr="00125BD9">
        <w:rPr>
          <w:sz w:val="24"/>
          <w:szCs w:val="24"/>
        </w:rPr>
        <w:t xml:space="preserve"> odnośnie treści </w:t>
      </w:r>
      <w:r>
        <w:rPr>
          <w:sz w:val="24"/>
          <w:szCs w:val="24"/>
        </w:rPr>
        <w:t>załącznika nr 3 do zapytania o propozycję</w:t>
      </w:r>
      <w:r w:rsidRPr="00125BD9">
        <w:rPr>
          <w:sz w:val="24"/>
          <w:szCs w:val="24"/>
        </w:rPr>
        <w:t>:</w:t>
      </w:r>
    </w:p>
    <w:p w14:paraId="015D801E" w14:textId="77777777" w:rsidR="002603AA" w:rsidRDefault="002603AA" w:rsidP="002603AA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2BF3E2F" w14:textId="62E66F94" w:rsidR="002603AA" w:rsidRDefault="002603AA" w:rsidP="002603AA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Pytanie Wykonawcy:</w:t>
      </w:r>
    </w:p>
    <w:p w14:paraId="16E6A79B" w14:textId="0FCD8594" w:rsidR="002603AA" w:rsidRPr="00DA7BD4" w:rsidRDefault="002603AA" w:rsidP="002603AA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A7BD4">
        <w:rPr>
          <w:sz w:val="24"/>
          <w:szCs w:val="24"/>
        </w:rPr>
        <w:t>„</w:t>
      </w:r>
      <w:r w:rsidR="00DA7BD4" w:rsidRPr="00DA7BD4">
        <w:rPr>
          <w:sz w:val="24"/>
          <w:szCs w:val="24"/>
        </w:rPr>
        <w:t>Witam,</w:t>
      </w:r>
      <w:r w:rsidR="00DA7BD4" w:rsidRPr="00DA7BD4">
        <w:rPr>
          <w:sz w:val="24"/>
          <w:szCs w:val="24"/>
        </w:rPr>
        <w:br/>
        <w:t>Po przeanalizowaniu specyfikacji zamawiającego oraz weryfikacji dostawców z przykrością stwierdzam iż opisane modele przestały być wspierane i zostały wycofane ze sprzedaży. W związku z zaistniałą sytuacją zamawiający jest w stanie rozważyć zmianę specyfikacji zamówienia tak aby powstała możliwość wyceny sprzętu spełniającego potrzeby zamawiaj</w:t>
      </w:r>
      <w:r w:rsidR="00DA7BD4">
        <w:rPr>
          <w:sz w:val="24"/>
          <w:szCs w:val="24"/>
        </w:rPr>
        <w:t>ą</w:t>
      </w:r>
      <w:r w:rsidR="00DA7BD4" w:rsidRPr="00DA7BD4">
        <w:rPr>
          <w:sz w:val="24"/>
          <w:szCs w:val="24"/>
        </w:rPr>
        <w:t>cego?</w:t>
      </w:r>
      <w:r w:rsidR="00DA7BD4">
        <w:rPr>
          <w:sz w:val="24"/>
          <w:szCs w:val="24"/>
        </w:rPr>
        <w:t>”</w:t>
      </w:r>
    </w:p>
    <w:p w14:paraId="5C79E80C" w14:textId="77777777" w:rsidR="002603AA" w:rsidRDefault="002603AA" w:rsidP="002603AA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27C9001" w14:textId="529BB413" w:rsidR="002603AA" w:rsidRDefault="002603AA" w:rsidP="002603AA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Odpowiedź: </w:t>
      </w:r>
      <w:r w:rsidR="00DA7BD4">
        <w:rPr>
          <w:sz w:val="24"/>
          <w:szCs w:val="24"/>
        </w:rPr>
        <w:t>Wykonawca nie przedstawił szczegółowo, których pozycji dotyczy fakt wycofanych ze sprzedaży modeli.</w:t>
      </w:r>
      <w:r w:rsidR="00507201">
        <w:rPr>
          <w:sz w:val="24"/>
          <w:szCs w:val="24"/>
        </w:rPr>
        <w:t xml:space="preserve"> Zamawiający wyjaśnia, że p</w:t>
      </w:r>
      <w:r w:rsidR="00596031">
        <w:rPr>
          <w:sz w:val="24"/>
          <w:szCs w:val="24"/>
        </w:rPr>
        <w:t xml:space="preserve">rzy każdej z poz. od 1 do 6 w załączniku nr 3 widnieje zapis </w:t>
      </w:r>
      <w:r w:rsidR="00596031" w:rsidRPr="00596031">
        <w:rPr>
          <w:sz w:val="24"/>
          <w:szCs w:val="24"/>
        </w:rPr>
        <w:t>„</w:t>
      </w:r>
      <w:r w:rsidR="00596031" w:rsidRPr="00596031">
        <w:rPr>
          <w:b/>
          <w:bCs/>
          <w:sz w:val="24"/>
          <w:szCs w:val="24"/>
        </w:rPr>
        <w:t>lub inne równoważne, posiadające funkcje oraz parametry nie gorsze niż podane w poniższej tabeli</w:t>
      </w:r>
      <w:r w:rsidR="00596031" w:rsidRPr="00596031">
        <w:rPr>
          <w:b/>
          <w:bCs/>
          <w:sz w:val="24"/>
          <w:szCs w:val="24"/>
        </w:rPr>
        <w:t>”</w:t>
      </w:r>
      <w:r w:rsidR="00596031">
        <w:rPr>
          <w:b/>
          <w:bCs/>
          <w:sz w:val="24"/>
          <w:szCs w:val="24"/>
        </w:rPr>
        <w:t xml:space="preserve">. </w:t>
      </w:r>
      <w:r w:rsidR="00596031" w:rsidRPr="00596031">
        <w:rPr>
          <w:sz w:val="24"/>
          <w:szCs w:val="24"/>
        </w:rPr>
        <w:t>W związku z powyższym</w:t>
      </w:r>
      <w:r w:rsidR="00596031">
        <w:rPr>
          <w:b/>
          <w:bCs/>
          <w:sz w:val="24"/>
          <w:szCs w:val="24"/>
        </w:rPr>
        <w:t xml:space="preserve"> </w:t>
      </w:r>
      <w:r w:rsidR="00596031">
        <w:rPr>
          <w:sz w:val="24"/>
          <w:szCs w:val="24"/>
        </w:rPr>
        <w:t>Wykonawca może zaoferować inne niż wymienione przykładowo urządzenie z zachowaniem warunku posiadania przez to urządzenie funkcji i parametrów nie gorszych niż opisane w tabeli dla poszczególnych urządzeń</w:t>
      </w:r>
      <w:r w:rsidR="00F13578">
        <w:rPr>
          <w:sz w:val="24"/>
          <w:szCs w:val="24"/>
        </w:rPr>
        <w:t xml:space="preserve">. </w:t>
      </w:r>
    </w:p>
    <w:p w14:paraId="677ED136" w14:textId="77777777" w:rsidR="00F13578" w:rsidRDefault="00F13578" w:rsidP="002603AA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0CEEF9F" w14:textId="77777777" w:rsidR="00F13578" w:rsidRDefault="00F13578" w:rsidP="002603AA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6F63818" w14:textId="77777777" w:rsidR="005E0817" w:rsidRDefault="005E0817" w:rsidP="002603AA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63632B2" w14:textId="77777777" w:rsidR="005E0817" w:rsidRDefault="005E0817" w:rsidP="002603AA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144D5F" w14:textId="77777777" w:rsidR="005E0817" w:rsidRDefault="005E0817" w:rsidP="002603AA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152A025" w14:textId="2D57B154" w:rsidR="005E0817" w:rsidRDefault="005E0817" w:rsidP="005E0817">
      <w:pPr>
        <w:suppressAutoHyphens w:val="0"/>
        <w:autoSpaceDE w:val="0"/>
        <w:autoSpaceDN w:val="0"/>
        <w:adjustRightInd w:val="0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Krzysztof Parma </w:t>
      </w:r>
    </w:p>
    <w:p w14:paraId="1E31D83F" w14:textId="4B8108CC" w:rsidR="005E0817" w:rsidRPr="002603AA" w:rsidRDefault="005E0817" w:rsidP="005E0817">
      <w:pPr>
        <w:suppressAutoHyphens w:val="0"/>
        <w:autoSpaceDE w:val="0"/>
        <w:autoSpaceDN w:val="0"/>
        <w:adjustRightInd w:val="0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Specjalista ds. informatyki</w:t>
      </w:r>
    </w:p>
    <w:p w14:paraId="6B29843C" w14:textId="77777777" w:rsidR="002603AA" w:rsidRPr="002603AA" w:rsidRDefault="002603AA" w:rsidP="002603AA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69E906A" w14:textId="77777777" w:rsidR="002603AA" w:rsidRPr="002603AA" w:rsidRDefault="002603AA">
      <w:pPr>
        <w:rPr>
          <w:b/>
          <w:bCs/>
          <w:sz w:val="24"/>
          <w:szCs w:val="24"/>
        </w:rPr>
      </w:pPr>
    </w:p>
    <w:sectPr w:rsidR="002603AA" w:rsidRPr="00260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3AA"/>
    <w:rsid w:val="002603AA"/>
    <w:rsid w:val="00507201"/>
    <w:rsid w:val="00596031"/>
    <w:rsid w:val="005E0817"/>
    <w:rsid w:val="008204C6"/>
    <w:rsid w:val="00CE3124"/>
    <w:rsid w:val="00DA7BD4"/>
    <w:rsid w:val="00F1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BA573"/>
  <w15:chartTrackingRefBased/>
  <w15:docId w15:val="{BC713153-81FC-48FC-AEC6-B8241055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3A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603A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kpalyga</dc:creator>
  <cp:keywords/>
  <dc:description/>
  <cp:lastModifiedBy>kpalyga</cp:lastModifiedBy>
  <cp:revision>5</cp:revision>
  <cp:lastPrinted>2023-06-21T06:26:00Z</cp:lastPrinted>
  <dcterms:created xsi:type="dcterms:W3CDTF">2023-06-21T05:15:00Z</dcterms:created>
  <dcterms:modified xsi:type="dcterms:W3CDTF">2023-06-21T06:26:00Z</dcterms:modified>
</cp:coreProperties>
</file>