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  <w:r w:rsidRPr="00B33EB6">
        <w:rPr>
          <w:rFonts w:cs="TimesNewRomanPS-BoldMT"/>
          <w:b/>
          <w:bCs/>
          <w:color w:val="000000"/>
        </w:rPr>
        <w:t>U M O W A Nr ...</w:t>
      </w:r>
      <w:r w:rsidR="00835DF9">
        <w:rPr>
          <w:rFonts w:cs="TimesNewRomanPS-BoldMT"/>
          <w:b/>
          <w:bCs/>
          <w:color w:val="000000"/>
        </w:rPr>
        <w:t>....................</w:t>
      </w:r>
      <w:r w:rsidRPr="00B33EB6">
        <w:rPr>
          <w:rFonts w:cs="TimesNewRomanPS-BoldMT"/>
          <w:b/>
          <w:bCs/>
          <w:color w:val="000000"/>
        </w:rPr>
        <w:t>../2017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</w:p>
    <w:p w:rsidR="00705DCC" w:rsidRPr="00A26960" w:rsidRDefault="00705DCC" w:rsidP="00705DC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A26960">
        <w:rPr>
          <w:rFonts w:cs="TimesNewRomanPSMT"/>
        </w:rPr>
        <w:t>zawarta w</w:t>
      </w:r>
      <w:r w:rsidR="00835DF9">
        <w:rPr>
          <w:rFonts w:cs="TimesNewRomanPSMT"/>
        </w:rPr>
        <w:t xml:space="preserve"> dniu ....................</w:t>
      </w:r>
      <w:r w:rsidRPr="00A26960">
        <w:rPr>
          <w:rFonts w:cs="TimesNewRomanPSMT"/>
        </w:rPr>
        <w:t>..</w:t>
      </w:r>
      <w:r w:rsidR="00835DF9">
        <w:rPr>
          <w:rFonts w:cs="TimesNewRomanPSMT"/>
        </w:rPr>
        <w:t xml:space="preserve"> marca </w:t>
      </w:r>
      <w:r w:rsidRPr="00A26960">
        <w:rPr>
          <w:rFonts w:cs="TimesNewRomanPSMT"/>
        </w:rPr>
        <w:t>2017 r. pomiędzy:</w:t>
      </w:r>
    </w:p>
    <w:p w:rsidR="00705DCC" w:rsidRPr="00A26960" w:rsidRDefault="00705DCC" w:rsidP="00705DCC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</w:rPr>
      </w:pPr>
      <w:r w:rsidRPr="00A26960">
        <w:rPr>
          <w:rFonts w:cs="TimesNewRomanPS-BoldMT"/>
          <w:b/>
          <w:bCs/>
        </w:rPr>
        <w:t xml:space="preserve">Miastem Piotrków Trybunalski, 97-300 Piotrków Trybunalski, Pasaż K. Rudowskiego 10, </w:t>
      </w:r>
    </w:p>
    <w:p w:rsidR="00705DCC" w:rsidRPr="00A26960" w:rsidRDefault="00705DCC" w:rsidP="00705DC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A26960">
        <w:rPr>
          <w:rFonts w:cs="TimesNewRomanPS-BoldMT"/>
          <w:b/>
          <w:bCs/>
        </w:rPr>
        <w:t xml:space="preserve">NIP 771-27-98-771, </w:t>
      </w:r>
      <w:r w:rsidRPr="00A26960">
        <w:rPr>
          <w:rFonts w:cs="TimesNewRomanPSMT"/>
        </w:rPr>
        <w:t>reprezentowanym przez:</w:t>
      </w:r>
    </w:p>
    <w:p w:rsidR="00705DCC" w:rsidRPr="00A26960" w:rsidRDefault="00705DCC" w:rsidP="00705DC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:rsidR="00705DCC" w:rsidRPr="00A26960" w:rsidRDefault="00705DCC" w:rsidP="00705DC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  <w:r w:rsidRPr="00A26960">
        <w:rPr>
          <w:rFonts w:cs="TimesNewRomanPSMT"/>
          <w:b/>
        </w:rPr>
        <w:t xml:space="preserve">Błażeja </w:t>
      </w:r>
      <w:proofErr w:type="spellStart"/>
      <w:r w:rsidRPr="00A26960">
        <w:rPr>
          <w:rFonts w:cs="TimesNewRomanPSMT"/>
          <w:b/>
        </w:rPr>
        <w:t>Cecotę</w:t>
      </w:r>
      <w:proofErr w:type="spellEnd"/>
      <w:r w:rsidRPr="00A26960">
        <w:rPr>
          <w:rFonts w:cs="TimesNewRomanPSMT"/>
          <w:b/>
        </w:rPr>
        <w:t xml:space="preserve"> </w:t>
      </w:r>
    </w:p>
    <w:p w:rsidR="00705DCC" w:rsidRPr="00A26960" w:rsidRDefault="00705DCC" w:rsidP="00705DCC">
      <w:pPr>
        <w:spacing w:after="0" w:line="240" w:lineRule="auto"/>
        <w:jc w:val="both"/>
      </w:pPr>
      <w:r w:rsidRPr="00A26960">
        <w:rPr>
          <w:rFonts w:cs="TimesNewRomanPSMT"/>
        </w:rPr>
        <w:t>Koordynatora projektu Międzynarodowe Targi Turystyki Kulinarnej,</w:t>
      </w:r>
      <w:r w:rsidRPr="00A26960">
        <w:t xml:space="preserve"> kierownika Centrum Informacji Turystycznej, działającego na podstawie pełnomocnictwa nr 5 Prezydenta Miasta Piotrkowa Trybunalskiego </w:t>
      </w:r>
      <w:r w:rsidRPr="00A26960">
        <w:rPr>
          <w:lang w:eastAsia="pl-PL"/>
        </w:rPr>
        <w:t>z dnia 2 stycznia 2017 roku,</w:t>
      </w:r>
    </w:p>
    <w:p w:rsidR="00705DCC" w:rsidRDefault="00705DCC" w:rsidP="00705DCC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</w:rPr>
      </w:pPr>
      <w:r w:rsidRPr="00A26960">
        <w:rPr>
          <w:rFonts w:cs="TimesNewRomanPSMT"/>
        </w:rPr>
        <w:t xml:space="preserve">zwanym dalej </w:t>
      </w:r>
      <w:r w:rsidRPr="00A26960">
        <w:rPr>
          <w:rFonts w:cs="TimesNewRomanPS-BoldMT"/>
          <w:b/>
          <w:bCs/>
        </w:rPr>
        <w:t>Zamawiającym</w:t>
      </w:r>
    </w:p>
    <w:p w:rsidR="00B33EB6" w:rsidRPr="00B33EB6" w:rsidRDefault="00B33EB6" w:rsidP="00705DC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a</w:t>
      </w:r>
    </w:p>
    <w:p w:rsidR="00B33EB6" w:rsidRPr="00B33EB6" w:rsidRDefault="00955061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b/>
          <w:color w:val="000000"/>
        </w:rPr>
        <w:t>…………………………………………………..</w:t>
      </w:r>
    </w:p>
    <w:p w:rsidR="00B33EB6" w:rsidRP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zwanym w dalej </w:t>
      </w:r>
      <w:r w:rsidRPr="00B33EB6">
        <w:rPr>
          <w:rFonts w:cs="TimesNewRomanPSMT"/>
          <w:b/>
          <w:color w:val="000000"/>
        </w:rPr>
        <w:t>Wykonawcą</w:t>
      </w:r>
      <w:r w:rsidRPr="00B33EB6">
        <w:rPr>
          <w:rFonts w:cs="TimesNewRomanPSMT"/>
          <w:color w:val="000000"/>
        </w:rPr>
        <w:t>, o następującej treści: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§ 1</w:t>
      </w:r>
    </w:p>
    <w:p w:rsidR="00296B8C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Zamawiający </w:t>
      </w:r>
      <w:r w:rsidR="00296B8C" w:rsidRPr="00B33EB6">
        <w:rPr>
          <w:rFonts w:cs="TimesNewRomanPSMT"/>
          <w:color w:val="000000"/>
        </w:rPr>
        <w:t>zleca, a Wykonawca przyjmuje do wyk</w:t>
      </w:r>
      <w:r w:rsidR="00296B8C" w:rsidRPr="00955061">
        <w:rPr>
          <w:rFonts w:cs="TimesNewRomanPSMT"/>
          <w:color w:val="000000"/>
        </w:rPr>
        <w:t xml:space="preserve">onania </w:t>
      </w:r>
      <w:r w:rsidR="00296B8C" w:rsidRPr="00955061">
        <w:rPr>
          <w:rFonts w:cs="Arial"/>
        </w:rPr>
        <w:t xml:space="preserve">przeprowadzenie działań </w:t>
      </w:r>
      <w:r w:rsidR="00300C1C" w:rsidRPr="00955061">
        <w:rPr>
          <w:rFonts w:cs="Arial"/>
        </w:rPr>
        <w:t>organizacyjnych związanych</w:t>
      </w:r>
      <w:r w:rsidR="00300C1C" w:rsidRPr="00B33EB6">
        <w:rPr>
          <w:rFonts w:cs="Arial"/>
          <w:b/>
        </w:rPr>
        <w:t xml:space="preserve"> </w:t>
      </w:r>
      <w:r w:rsidR="005D3E16" w:rsidRPr="00936ED9">
        <w:rPr>
          <w:rFonts w:cs="TimesNewRomanPSMT"/>
          <w:b/>
          <w:color w:val="000000"/>
        </w:rPr>
        <w:t xml:space="preserve">najmem i obsługą </w:t>
      </w:r>
      <w:r w:rsidR="00955061">
        <w:rPr>
          <w:rFonts w:cs="TimesNewRomanPSMT"/>
          <w:b/>
          <w:color w:val="000000"/>
        </w:rPr>
        <w:t xml:space="preserve">sceny wraz z nagłośnieniem </w:t>
      </w:r>
      <w:r w:rsidR="005D3E16">
        <w:rPr>
          <w:rFonts w:cs="Arial"/>
          <w:b/>
        </w:rPr>
        <w:t>podczas</w:t>
      </w:r>
      <w:r w:rsidR="00300C1C" w:rsidRPr="00B33EB6">
        <w:rPr>
          <w:rFonts w:cs="Arial"/>
          <w:b/>
        </w:rPr>
        <w:t xml:space="preserve"> Międzynarodowy</w:t>
      </w:r>
      <w:r w:rsidR="005D3E16">
        <w:rPr>
          <w:rFonts w:cs="Arial"/>
          <w:b/>
        </w:rPr>
        <w:t>ch</w:t>
      </w:r>
      <w:r w:rsidR="00300C1C" w:rsidRPr="00B33EB6">
        <w:rPr>
          <w:rFonts w:cs="Arial"/>
          <w:b/>
        </w:rPr>
        <w:t xml:space="preserve"> Targ</w:t>
      </w:r>
      <w:r w:rsidR="005D3E16">
        <w:rPr>
          <w:rFonts w:cs="Arial"/>
          <w:b/>
        </w:rPr>
        <w:t>ów</w:t>
      </w:r>
      <w:r w:rsidR="00296B8C" w:rsidRPr="00B33EB6">
        <w:rPr>
          <w:rFonts w:cs="Arial"/>
          <w:b/>
        </w:rPr>
        <w:t xml:space="preserve"> Tu</w:t>
      </w:r>
      <w:r w:rsidR="00300C1C" w:rsidRPr="00B33EB6">
        <w:rPr>
          <w:rFonts w:cs="Arial"/>
          <w:b/>
        </w:rPr>
        <w:t xml:space="preserve">rystyki Kulinarnej </w:t>
      </w:r>
      <w:r w:rsidR="00705DCC">
        <w:rPr>
          <w:rFonts w:cs="Arial"/>
          <w:b/>
        </w:rPr>
        <w:t xml:space="preserve">(dalej MTTK) </w:t>
      </w:r>
      <w:r w:rsidR="00300C1C" w:rsidRPr="00B33EB6">
        <w:rPr>
          <w:rFonts w:cs="Arial"/>
          <w:b/>
        </w:rPr>
        <w:t>realizowanymi</w:t>
      </w:r>
      <w:r w:rsidR="00296B8C" w:rsidRPr="00B33EB6">
        <w:rPr>
          <w:rFonts w:cs="Arial"/>
          <w:b/>
        </w:rPr>
        <w:t xml:space="preserve"> w ramach Regionalnego Programu Operacyjnego Województwa Łódzkiego na lata 2014-2020, Osi priorytetowej II: Innowacyjna i konkurencyjna gospodarka, Działania II.2: Internacjonalizacja przedsiębiorstw, Poddziałania II.2.2: Promocja gospodarcza regionu.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§ 2</w:t>
      </w:r>
    </w:p>
    <w:p w:rsidR="00955061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1. </w:t>
      </w:r>
      <w:r w:rsidR="00B33EB6">
        <w:rPr>
          <w:rFonts w:cs="TimesNewRomanPSMT"/>
          <w:color w:val="000000"/>
        </w:rPr>
        <w:t xml:space="preserve">Ustala się termin </w:t>
      </w:r>
      <w:r w:rsidR="00296B8C" w:rsidRPr="00B33EB6">
        <w:rPr>
          <w:rFonts w:cs="TimesNewRomanPSMT"/>
          <w:color w:val="000000"/>
        </w:rPr>
        <w:t xml:space="preserve">przeprowadzenia działań </w:t>
      </w:r>
      <w:r w:rsidR="00B33EB6">
        <w:rPr>
          <w:rFonts w:cs="TimesNewRomanPSMT"/>
          <w:color w:val="000000"/>
        </w:rPr>
        <w:t xml:space="preserve">określonych w </w:t>
      </w:r>
      <w:r w:rsidR="00B33EB6" w:rsidRPr="00B33EB6">
        <w:rPr>
          <w:rFonts w:cs="TimesNewRomanPSMT"/>
          <w:color w:val="000000"/>
        </w:rPr>
        <w:t xml:space="preserve">§ </w:t>
      </w:r>
      <w:r w:rsidR="00B33EB6">
        <w:rPr>
          <w:rFonts w:cs="TimesNewRomanPSMT"/>
          <w:color w:val="000000"/>
        </w:rPr>
        <w:t xml:space="preserve">1 </w:t>
      </w:r>
      <w:r w:rsidR="00955061" w:rsidRPr="00955061">
        <w:rPr>
          <w:rFonts w:cs="TimesNewRomanPSMT"/>
          <w:color w:val="000000"/>
        </w:rPr>
        <w:t>od godz. 10:00 do godz. 18:00 w dniach 23-25.03.2017r.</w:t>
      </w:r>
    </w:p>
    <w:p w:rsidR="00FB1799" w:rsidRP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2.</w:t>
      </w:r>
      <w:r w:rsidR="00296B8C" w:rsidRPr="00B33EB6">
        <w:rPr>
          <w:rFonts w:cs="TimesNewRomanPSMT"/>
          <w:color w:val="000000"/>
        </w:rPr>
        <w:t xml:space="preserve"> Wynagrodzenie za przeprowadzone działania </w:t>
      </w:r>
      <w:r w:rsidR="00FB1799" w:rsidRPr="00B33EB6">
        <w:rPr>
          <w:rFonts w:cs="TimesNewRomanPSMT"/>
          <w:color w:val="000000"/>
        </w:rPr>
        <w:t>należy rozliczyć kosztorysem powykonawczym</w:t>
      </w:r>
      <w:r w:rsidR="00296B8C" w:rsidRPr="00B33EB6">
        <w:rPr>
          <w:rFonts w:cs="TimesNewRomanPSMT"/>
          <w:color w:val="000000"/>
        </w:rPr>
        <w:t>.</w:t>
      </w:r>
    </w:p>
    <w:p w:rsidR="00705DCC" w:rsidRPr="00A26960" w:rsidRDefault="00B33EB6" w:rsidP="00705DC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>
        <w:rPr>
          <w:rFonts w:cs="TimesNewRomanPSMT"/>
          <w:color w:val="000000"/>
        </w:rPr>
        <w:t>3.</w:t>
      </w:r>
      <w:r w:rsidR="00FB1799" w:rsidRPr="00B33EB6">
        <w:rPr>
          <w:rFonts w:cs="TimesNewRomanPSMT"/>
          <w:color w:val="000000"/>
        </w:rPr>
        <w:t xml:space="preserve"> </w:t>
      </w:r>
      <w:r w:rsidR="00705DCC" w:rsidRPr="00A26960">
        <w:rPr>
          <w:rFonts w:cs="TimesNewRomanPSMT"/>
        </w:rPr>
        <w:t xml:space="preserve">Wynagrodzenie w wysokości </w:t>
      </w:r>
      <w:r w:rsidR="00955061">
        <w:rPr>
          <w:rFonts w:cs="TimesNewRomanPSMT"/>
        </w:rPr>
        <w:t>…………………………….</w:t>
      </w:r>
      <w:r w:rsidR="00705DCC" w:rsidRPr="00A26960">
        <w:rPr>
          <w:rFonts w:cs="TimesNewRomanPSMT"/>
        </w:rPr>
        <w:t xml:space="preserve"> zł brutto (słownie</w:t>
      </w:r>
      <w:r w:rsidR="00955061">
        <w:rPr>
          <w:rFonts w:cs="TimesNewRomanPSMT"/>
        </w:rPr>
        <w:t>………………………..</w:t>
      </w:r>
      <w:r w:rsidR="00835DF9">
        <w:rPr>
          <w:rFonts w:cs="TimesNewRomanPSMT"/>
        </w:rPr>
        <w:t xml:space="preserve"> groszy</w:t>
      </w:r>
      <w:r w:rsidR="00705DCC" w:rsidRPr="00A26960">
        <w:rPr>
          <w:rFonts w:cs="TimesNewRomanPSMT"/>
        </w:rPr>
        <w:t xml:space="preserve">) netto: </w:t>
      </w:r>
      <w:r w:rsidR="00955061">
        <w:rPr>
          <w:rFonts w:cs="TimesNewRomanPSMT"/>
        </w:rPr>
        <w:t>……………………</w:t>
      </w:r>
      <w:r w:rsidR="00835DF9">
        <w:rPr>
          <w:rFonts w:cs="TimesNewRomanPSMT"/>
        </w:rPr>
        <w:t xml:space="preserve"> </w:t>
      </w:r>
      <w:r w:rsidR="00705DCC">
        <w:rPr>
          <w:rFonts w:cs="TimesNewRomanPSMT"/>
        </w:rPr>
        <w:t xml:space="preserve">zł (słownie: </w:t>
      </w:r>
      <w:r w:rsidR="00955061">
        <w:rPr>
          <w:rFonts w:cs="TimesNewRomanPSMT"/>
        </w:rPr>
        <w:t>………………………………</w:t>
      </w:r>
      <w:r w:rsidR="00835DF9">
        <w:rPr>
          <w:rFonts w:cs="TimesNewRomanPSMT"/>
        </w:rPr>
        <w:t xml:space="preserve"> groszy</w:t>
      </w:r>
      <w:r w:rsidR="00705DCC">
        <w:rPr>
          <w:rFonts w:cs="TimesNewRomanPSMT"/>
        </w:rPr>
        <w:t>)</w:t>
      </w:r>
      <w:r w:rsidR="00705DCC" w:rsidRPr="00A26960">
        <w:rPr>
          <w:rFonts w:cs="TimesNewRomanPSMT"/>
        </w:rPr>
        <w:t xml:space="preserve"> wypłacone będzie przelewem po zakończeniu prawidłowego przeprowadzonego wykonania </w:t>
      </w:r>
      <w:r w:rsidR="00705DCC">
        <w:rPr>
          <w:rFonts w:cs="TimesNewRomanPSMT"/>
        </w:rPr>
        <w:t xml:space="preserve">zlecenia opisanego w </w:t>
      </w:r>
      <w:r w:rsidR="00705DCC" w:rsidRPr="00705DCC">
        <w:rPr>
          <w:rFonts w:cs="TimesNewRomanPSMT"/>
        </w:rPr>
        <w:t xml:space="preserve">§ </w:t>
      </w:r>
      <w:r w:rsidR="00955061">
        <w:rPr>
          <w:rFonts w:cs="TimesNewRomanPSMT"/>
        </w:rPr>
        <w:t>4</w:t>
      </w:r>
      <w:r w:rsidR="00705DCC">
        <w:rPr>
          <w:rFonts w:cs="TimesNewRomanPSMT"/>
        </w:rPr>
        <w:t xml:space="preserve"> </w:t>
      </w:r>
      <w:r w:rsidR="00705DCC" w:rsidRPr="00A26960">
        <w:rPr>
          <w:rFonts w:cs="TimesNewRomanPSMT"/>
        </w:rPr>
        <w:t xml:space="preserve"> w terminie 14 dni od daty przekazania prawidłowo wystawionej faktury Zamawiającemu.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§</w:t>
      </w:r>
      <w:r w:rsidR="00955061">
        <w:rPr>
          <w:rFonts w:cs="TimesNewRomanPSMT"/>
          <w:color w:val="000000"/>
        </w:rPr>
        <w:t>3</w:t>
      </w:r>
    </w:p>
    <w:p w:rsid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Wykonawca zobowiązuje się do:</w:t>
      </w:r>
    </w:p>
    <w:p w:rsidR="00FB1799" w:rsidRP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1. </w:t>
      </w:r>
      <w:r w:rsidR="00FB1799" w:rsidRPr="00B33EB6">
        <w:rPr>
          <w:rFonts w:cs="TimesNewRomanPSMT"/>
          <w:color w:val="000000"/>
        </w:rPr>
        <w:t>Wykonani</w:t>
      </w:r>
      <w:r>
        <w:rPr>
          <w:rFonts w:cs="TimesNewRomanPSMT"/>
          <w:color w:val="000000"/>
        </w:rPr>
        <w:t>a</w:t>
      </w:r>
      <w:r w:rsidR="00FB1799" w:rsidRPr="00B33EB6">
        <w:rPr>
          <w:rFonts w:cs="TimesNewRomanPSMT"/>
          <w:color w:val="000000"/>
        </w:rPr>
        <w:t xml:space="preserve"> i oddani</w:t>
      </w:r>
      <w:r>
        <w:rPr>
          <w:rFonts w:cs="TimesNewRomanPSMT"/>
          <w:color w:val="000000"/>
        </w:rPr>
        <w:t>a</w:t>
      </w:r>
      <w:r w:rsidR="00FB1799" w:rsidRPr="00B33EB6">
        <w:rPr>
          <w:rFonts w:cs="TimesNewRomanPSMT"/>
          <w:color w:val="000000"/>
        </w:rPr>
        <w:t xml:space="preserve"> przedmiotu</w:t>
      </w:r>
      <w:r w:rsidR="009B2AD9" w:rsidRPr="00B33EB6">
        <w:rPr>
          <w:rFonts w:cs="TimesNewRomanPSMT"/>
          <w:color w:val="000000"/>
        </w:rPr>
        <w:t xml:space="preserve"> umowy w uzgodnionych terminach.</w:t>
      </w:r>
    </w:p>
    <w:p w:rsidR="00296B8C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2. Wykonani</w:t>
      </w:r>
      <w:r w:rsidR="00B33EB6">
        <w:rPr>
          <w:rFonts w:cs="TimesNewRomanPSMT"/>
          <w:color w:val="000000"/>
        </w:rPr>
        <w:t>a</w:t>
      </w:r>
      <w:r w:rsidRPr="00B33EB6">
        <w:rPr>
          <w:rFonts w:cs="TimesNewRomanPSMT"/>
          <w:color w:val="000000"/>
        </w:rPr>
        <w:t xml:space="preserve"> przedmiotu umowy z należytą starannością</w:t>
      </w:r>
      <w:r w:rsidR="00296B8C" w:rsidRPr="00B33EB6">
        <w:rPr>
          <w:rFonts w:cs="TimesNewRomanPSMT"/>
          <w:color w:val="000000"/>
        </w:rPr>
        <w:t>.</w:t>
      </w:r>
    </w:p>
    <w:p w:rsidR="00B33EB6" w:rsidRDefault="00B33EB6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§</w:t>
      </w:r>
      <w:r w:rsidR="00955061">
        <w:rPr>
          <w:rFonts w:cs="TimesNewRomanPSMT"/>
          <w:color w:val="000000"/>
        </w:rPr>
        <w:t>4</w:t>
      </w:r>
    </w:p>
    <w:p w:rsidR="00955061" w:rsidRDefault="00A03F85" w:rsidP="0095506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1. </w:t>
      </w:r>
      <w:r w:rsidR="00B33EB6">
        <w:rPr>
          <w:rFonts w:cs="TimesNewRomanPSMT"/>
          <w:color w:val="000000"/>
        </w:rPr>
        <w:t xml:space="preserve"> Do obowiązków Wykonawcy należy</w:t>
      </w:r>
      <w:r>
        <w:rPr>
          <w:rFonts w:cs="TimesNewRomanPSMT"/>
          <w:color w:val="000000"/>
        </w:rPr>
        <w:t xml:space="preserve"> n</w:t>
      </w:r>
      <w:r w:rsidR="001B0492" w:rsidRPr="00B33EB6">
        <w:rPr>
          <w:rFonts w:cs="TimesNewRomanPSMT"/>
          <w:color w:val="000000"/>
        </w:rPr>
        <w:t>aj</w:t>
      </w:r>
      <w:r w:rsidR="00B33EB6">
        <w:rPr>
          <w:rFonts w:cs="TimesNewRomanPSMT"/>
          <w:color w:val="000000"/>
        </w:rPr>
        <w:t>em</w:t>
      </w:r>
      <w:r w:rsidR="001B0492" w:rsidRPr="00B33EB6">
        <w:rPr>
          <w:rFonts w:cs="TimesNewRomanPSMT"/>
          <w:color w:val="000000"/>
        </w:rPr>
        <w:t xml:space="preserve"> i obsługa t</w:t>
      </w:r>
      <w:r w:rsidR="001B0492" w:rsidRPr="00B33EB6">
        <w:rPr>
          <w:rFonts w:cs="Arial"/>
        </w:rPr>
        <w:t>argowych stoisk ekspozycyjnych</w:t>
      </w:r>
      <w:r w:rsidR="00B33EB6" w:rsidRPr="00B33EB6">
        <w:rPr>
          <w:rFonts w:cs="Arial"/>
        </w:rPr>
        <w:t>, a w szczególności:</w:t>
      </w:r>
    </w:p>
    <w:p w:rsidR="00835DF9" w:rsidRPr="00955061" w:rsidRDefault="00B33EB6" w:rsidP="0095506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- z</w:t>
      </w:r>
      <w:r w:rsidR="001B0492" w:rsidRPr="00B33EB6">
        <w:rPr>
          <w:rFonts w:cs="TimesNewRomanPSMT"/>
          <w:color w:val="000000"/>
        </w:rPr>
        <w:t xml:space="preserve">organizowanie </w:t>
      </w:r>
      <w:r w:rsidR="00955061">
        <w:rPr>
          <w:rFonts w:cs="TimesNewRomanPSMT"/>
          <w:color w:val="000000"/>
        </w:rPr>
        <w:t xml:space="preserve">najmu i obsługi </w:t>
      </w:r>
      <w:r w:rsidR="00955061" w:rsidRPr="00955061">
        <w:rPr>
          <w:rFonts w:cs="TimesNewRomanPSMT"/>
          <w:color w:val="000000"/>
        </w:rPr>
        <w:t>scen</w:t>
      </w:r>
      <w:r w:rsidR="00955061">
        <w:rPr>
          <w:rFonts w:cs="TimesNewRomanPSMT"/>
          <w:color w:val="000000"/>
        </w:rPr>
        <w:t xml:space="preserve">y o wymiarach </w:t>
      </w:r>
      <w:r w:rsidR="00955061" w:rsidRPr="00955061">
        <w:rPr>
          <w:rFonts w:cs="TimesNewRomanPSMT"/>
          <w:color w:val="000000"/>
        </w:rPr>
        <w:t>8 x 6 metrów, podesty sceniczne 24 sztuki, schody 1 sztuka, standardowe nagłośnienie typu PA, monitory sceniczne, 8 mikrofonów ze statywami, okablowanie, technik, akustyk</w:t>
      </w:r>
      <w:r w:rsidR="00955061">
        <w:rPr>
          <w:rFonts w:cs="TimesNewRomanPSMT"/>
          <w:color w:val="000000"/>
        </w:rPr>
        <w:t xml:space="preserve"> </w:t>
      </w:r>
      <w:r w:rsidR="00955061" w:rsidRPr="00955061">
        <w:rPr>
          <w:rFonts w:cs="TimesNewRomanPSMT"/>
          <w:color w:val="000000"/>
        </w:rPr>
        <w:t>w terminie od godz. 10:00 do godz. 18:00 w dniach 23-25.03.2017r.</w:t>
      </w:r>
      <w:r w:rsidR="00955061">
        <w:rPr>
          <w:rFonts w:cs="TimesNewRomanPSMT"/>
          <w:color w:val="000000"/>
        </w:rPr>
        <w:t xml:space="preserve">,w </w:t>
      </w:r>
      <w:r w:rsidR="00955061" w:rsidRPr="00955061">
        <w:rPr>
          <w:rFonts w:cs="TimesNewRomanPSMT"/>
          <w:color w:val="000000"/>
        </w:rPr>
        <w:t xml:space="preserve">Piotrków Trybunalski, Al. </w:t>
      </w:r>
      <w:proofErr w:type="spellStart"/>
      <w:r w:rsidR="00955061" w:rsidRPr="00955061">
        <w:rPr>
          <w:rFonts w:cs="TimesNewRomanPSMT"/>
          <w:color w:val="000000"/>
        </w:rPr>
        <w:t>Gen.W.Sikorskiego</w:t>
      </w:r>
      <w:proofErr w:type="spellEnd"/>
      <w:r w:rsidR="00955061" w:rsidRPr="00955061">
        <w:rPr>
          <w:rFonts w:cs="TimesNewRomanPSMT"/>
          <w:color w:val="000000"/>
        </w:rPr>
        <w:t xml:space="preserve"> 7, Hala Muszkieterów</w:t>
      </w:r>
    </w:p>
    <w:p w:rsidR="00FB1799" w:rsidRPr="00B33EB6" w:rsidRDefault="00AF2FFB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§ </w:t>
      </w:r>
      <w:r w:rsidR="00955061">
        <w:rPr>
          <w:rFonts w:cs="TimesNewRomanPSMT"/>
          <w:color w:val="000000"/>
        </w:rPr>
        <w:t>5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1. Każdej ze Stron przysługuje prawo odstąpienia od umowy w przypadku</w:t>
      </w:r>
      <w:r w:rsidR="005D3E16">
        <w:rPr>
          <w:rFonts w:cs="TimesNewRomanPSMT"/>
          <w:color w:val="000000"/>
        </w:rPr>
        <w:t xml:space="preserve"> </w:t>
      </w:r>
      <w:r w:rsidRPr="00B33EB6">
        <w:rPr>
          <w:rFonts w:cs="TimesNewRomanPSMT"/>
          <w:color w:val="000000"/>
        </w:rPr>
        <w:t>udowodnionego, rażącego naruszenia przez drugą Stronę p</w:t>
      </w:r>
      <w:bookmarkStart w:id="0" w:name="_GoBack"/>
      <w:bookmarkEnd w:id="0"/>
      <w:r w:rsidRPr="00B33EB6">
        <w:rPr>
          <w:rFonts w:cs="TimesNewRomanPSMT"/>
          <w:color w:val="000000"/>
        </w:rPr>
        <w:t>ostanowień umowy, w</w:t>
      </w:r>
      <w:r w:rsidR="00A03F85">
        <w:rPr>
          <w:rFonts w:cs="TimesNewRomanPSMT"/>
          <w:color w:val="000000"/>
        </w:rPr>
        <w:t xml:space="preserve"> </w:t>
      </w:r>
      <w:r w:rsidRPr="00B33EB6">
        <w:rPr>
          <w:rFonts w:cs="TimesNewRomanPSMT"/>
          <w:color w:val="000000"/>
        </w:rPr>
        <w:t>szczególności: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- nie podjęcia przez Wykonawcę </w:t>
      </w:r>
      <w:r w:rsidR="00AF2FFB" w:rsidRPr="00B33EB6">
        <w:rPr>
          <w:rFonts w:cs="TimesNewRomanPSMT"/>
          <w:color w:val="000000"/>
        </w:rPr>
        <w:t>realizacji będących przedmiotem niniejszej umowy</w:t>
      </w:r>
      <w:r w:rsidRPr="00B33EB6">
        <w:rPr>
          <w:rFonts w:cs="TimesNewRomanPSMT"/>
          <w:color w:val="000000"/>
        </w:rPr>
        <w:t xml:space="preserve"> w ciągu 7 dni od daty </w:t>
      </w:r>
      <w:r w:rsidR="00AF2FFB" w:rsidRPr="00B33EB6">
        <w:rPr>
          <w:rFonts w:cs="TimesNewRomanPSMT"/>
          <w:color w:val="000000"/>
        </w:rPr>
        <w:t>podpisania umowy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lastRenderedPageBreak/>
        <w:t xml:space="preserve">- wykonywanie przez Wykonawcę </w:t>
      </w:r>
      <w:r w:rsidR="00AF2FFB" w:rsidRPr="00B33EB6">
        <w:rPr>
          <w:rFonts w:cs="TimesNewRomanPSMT"/>
          <w:color w:val="000000"/>
        </w:rPr>
        <w:t xml:space="preserve">realizacji niezgodnie ze </w:t>
      </w:r>
      <w:r w:rsidR="002329D6" w:rsidRPr="00B33EB6">
        <w:rPr>
          <w:rFonts w:cs="TimesNewRomanPSMT"/>
          <w:color w:val="000000"/>
        </w:rPr>
        <w:t xml:space="preserve">specyfikacją istotnych warunków zamówienia </w:t>
      </w:r>
      <w:r w:rsidR="00AF2FFB" w:rsidRPr="00B33EB6">
        <w:rPr>
          <w:rFonts w:cs="TimesNewRomanPSMT"/>
          <w:color w:val="000000"/>
        </w:rPr>
        <w:t>i uzgodnieniami z Zamawiającym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- zwłoki w przekazaniu przez Zamawiającego </w:t>
      </w:r>
      <w:r w:rsidR="00AF2FFB" w:rsidRPr="00B33EB6">
        <w:rPr>
          <w:rFonts w:cs="TimesNewRomanPSMT"/>
          <w:color w:val="000000"/>
        </w:rPr>
        <w:t>potrzebnych do realizacji zamówienia materiałów graficznych w ciągu 7 dni od podpisania umowy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2. W przypadku odstąpienia od umowy, Wykonawca </w:t>
      </w:r>
      <w:r w:rsidR="00F664B7" w:rsidRPr="00B33EB6">
        <w:rPr>
          <w:rFonts w:cs="TimesNewRomanPSMT"/>
          <w:color w:val="000000"/>
        </w:rPr>
        <w:t xml:space="preserve">przy współudziale Zamawiającego </w:t>
      </w:r>
      <w:r w:rsidRPr="00B33EB6">
        <w:rPr>
          <w:rFonts w:cs="TimesNewRomanPSMT"/>
          <w:color w:val="000000"/>
        </w:rPr>
        <w:t xml:space="preserve">sporządzi protokół inwentaryzacji </w:t>
      </w:r>
      <w:r w:rsidR="00F664B7" w:rsidRPr="00B33EB6">
        <w:rPr>
          <w:rFonts w:cs="TimesNewRomanPSMT"/>
          <w:color w:val="000000"/>
        </w:rPr>
        <w:t>przeprowadzonych realizacji</w:t>
      </w:r>
      <w:r w:rsidRPr="00B33EB6">
        <w:rPr>
          <w:rFonts w:cs="TimesNewRomanPSMT"/>
          <w:color w:val="000000"/>
        </w:rPr>
        <w:t xml:space="preserve">, na </w:t>
      </w:r>
      <w:r w:rsidR="00F664B7" w:rsidRPr="00B33EB6">
        <w:rPr>
          <w:rFonts w:cs="TimesNewRomanPSMT"/>
          <w:color w:val="000000"/>
        </w:rPr>
        <w:t xml:space="preserve">dzień odstąpienia i przekaże go </w:t>
      </w:r>
      <w:r w:rsidRPr="00B33EB6">
        <w:rPr>
          <w:rFonts w:cs="TimesNewRomanPSMT"/>
          <w:color w:val="000000"/>
        </w:rPr>
        <w:t>Zamawiającemu. Zamawiający może obciążyć Wyk</w:t>
      </w:r>
      <w:r w:rsidR="00F664B7" w:rsidRPr="00B33EB6">
        <w:rPr>
          <w:rFonts w:cs="TimesNewRomanPSMT"/>
          <w:color w:val="000000"/>
        </w:rPr>
        <w:t xml:space="preserve">onawcę kosztami, które stanowić </w:t>
      </w:r>
      <w:r w:rsidRPr="00B33EB6">
        <w:rPr>
          <w:rFonts w:cs="TimesNewRomanPSMT"/>
          <w:color w:val="000000"/>
        </w:rPr>
        <w:t xml:space="preserve">będą różnicę pomiędzy wartością umowy w odniesieniu do </w:t>
      </w:r>
      <w:r w:rsidR="00F664B7" w:rsidRPr="00B33EB6">
        <w:rPr>
          <w:rFonts w:cs="TimesNewRomanPSMT"/>
          <w:color w:val="000000"/>
        </w:rPr>
        <w:t>realizacji</w:t>
      </w:r>
      <w:r w:rsidRPr="00B33EB6">
        <w:rPr>
          <w:rFonts w:cs="TimesNewRomanPSMT"/>
          <w:color w:val="000000"/>
        </w:rPr>
        <w:t>, od których</w:t>
      </w:r>
      <w:r w:rsidR="00F664B7" w:rsidRPr="00B33EB6">
        <w:rPr>
          <w:rFonts w:cs="TimesNewRomanPSMT"/>
          <w:color w:val="000000"/>
        </w:rPr>
        <w:t xml:space="preserve"> </w:t>
      </w:r>
      <w:r w:rsidRPr="00B33EB6">
        <w:rPr>
          <w:rFonts w:cs="TimesNewRomanPSMT"/>
          <w:color w:val="000000"/>
        </w:rPr>
        <w:t>odstąpiono a ceną ustaloną przez nowego Wykonawcę. Odszkodowanie to nie</w:t>
      </w:r>
      <w:r w:rsidR="00955061">
        <w:rPr>
          <w:rFonts w:cs="TimesNewRomanPSMT"/>
          <w:color w:val="000000"/>
        </w:rPr>
        <w:t xml:space="preserve"> </w:t>
      </w:r>
      <w:r w:rsidRPr="00B33EB6">
        <w:rPr>
          <w:rFonts w:cs="TimesNewRomanPSMT"/>
          <w:color w:val="000000"/>
        </w:rPr>
        <w:t xml:space="preserve">wyklucza naliczenia kar umownych określonych w § </w:t>
      </w:r>
      <w:r w:rsidR="00955061">
        <w:rPr>
          <w:rFonts w:cs="TimesNewRomanPSMT"/>
          <w:color w:val="000000"/>
        </w:rPr>
        <w:t>7</w:t>
      </w:r>
      <w:r w:rsidRPr="00B33EB6">
        <w:rPr>
          <w:rFonts w:cs="TimesNewRomanPSMT"/>
          <w:color w:val="000000"/>
        </w:rPr>
        <w:t xml:space="preserve"> niniejszej umowy.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3. Odstąpienie od umowy powinno nastąpić w formie pisemnej z podaniem uzasadnienia.</w:t>
      </w:r>
    </w:p>
    <w:p w:rsidR="00F664B7" w:rsidRPr="00B33EB6" w:rsidRDefault="00FB1799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§ </w:t>
      </w:r>
      <w:r w:rsidR="00955061">
        <w:rPr>
          <w:rFonts w:cs="TimesNewRomanPSMT"/>
          <w:color w:val="000000"/>
        </w:rPr>
        <w:t>6</w:t>
      </w:r>
    </w:p>
    <w:p w:rsidR="00FB1799" w:rsidRPr="00B33EB6" w:rsidRDefault="00F664B7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1</w:t>
      </w:r>
      <w:r w:rsidR="00FB1799" w:rsidRPr="00B33EB6">
        <w:rPr>
          <w:rFonts w:cs="TimesNewRomanPSMT"/>
          <w:color w:val="000000"/>
        </w:rPr>
        <w:t xml:space="preserve">. Odbiór końcowy przedmiotu </w:t>
      </w:r>
      <w:r w:rsidRPr="00B33EB6">
        <w:rPr>
          <w:rFonts w:cs="TimesNewRomanPSMT"/>
          <w:color w:val="000000"/>
        </w:rPr>
        <w:t>zamówienia</w:t>
      </w:r>
      <w:r w:rsidR="00FB1799" w:rsidRPr="00B33EB6">
        <w:rPr>
          <w:rFonts w:cs="TimesNewRomanPSMT"/>
          <w:color w:val="000000"/>
        </w:rPr>
        <w:t xml:space="preserve"> rozpocznie się w terminie </w:t>
      </w:r>
      <w:r w:rsidRPr="00B33EB6">
        <w:rPr>
          <w:rFonts w:cs="TimesNewRomanPSMT"/>
          <w:color w:val="000000"/>
        </w:rPr>
        <w:t>3 dni</w:t>
      </w:r>
      <w:r w:rsidR="00FB1799" w:rsidRPr="00B33EB6">
        <w:rPr>
          <w:rFonts w:cs="TimesNewRomanPSMT"/>
          <w:color w:val="000000"/>
        </w:rPr>
        <w:t xml:space="preserve"> roboczych</w:t>
      </w:r>
      <w:r w:rsidRPr="00B33EB6">
        <w:rPr>
          <w:rFonts w:cs="TimesNewRomanPSMT"/>
          <w:color w:val="000000"/>
        </w:rPr>
        <w:t xml:space="preserve"> </w:t>
      </w:r>
      <w:r w:rsidR="00FB1799" w:rsidRPr="00B33EB6">
        <w:rPr>
          <w:rFonts w:cs="TimesNewRomanPSMT"/>
          <w:color w:val="000000"/>
        </w:rPr>
        <w:t xml:space="preserve">od daty </w:t>
      </w:r>
      <w:r w:rsidRPr="00B33EB6">
        <w:rPr>
          <w:rFonts w:cs="TimesNewRomanPSMT"/>
          <w:color w:val="000000"/>
        </w:rPr>
        <w:t xml:space="preserve">zakończenia realizacji zamówienia. </w:t>
      </w:r>
    </w:p>
    <w:p w:rsidR="00FB1799" w:rsidRPr="00B33EB6" w:rsidRDefault="00F664B7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2</w:t>
      </w:r>
      <w:r w:rsidR="00FB1799" w:rsidRPr="00B33EB6">
        <w:rPr>
          <w:rFonts w:cs="TimesNewRomanPSMT"/>
          <w:color w:val="000000"/>
        </w:rPr>
        <w:t>. Data podpisania bezusterkowego protokołu od</w:t>
      </w:r>
      <w:r w:rsidRPr="00B33EB6">
        <w:rPr>
          <w:rFonts w:cs="TimesNewRomanPSMT"/>
          <w:color w:val="000000"/>
        </w:rPr>
        <w:t xml:space="preserve">bioru końcowego uważana jest za </w:t>
      </w:r>
      <w:r w:rsidR="00FB1799" w:rsidRPr="00B33EB6">
        <w:rPr>
          <w:rFonts w:cs="TimesNewRomanPSMT"/>
          <w:color w:val="000000"/>
        </w:rPr>
        <w:t>termin wykonania przedmiotu umowy.</w:t>
      </w:r>
    </w:p>
    <w:p w:rsidR="00FB1799" w:rsidRPr="00B33EB6" w:rsidRDefault="00FB1799" w:rsidP="0075022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  <w:r w:rsidRPr="00B33EB6">
        <w:rPr>
          <w:rFonts w:cs="TimesNewRomanPSMT"/>
          <w:color w:val="000000"/>
        </w:rPr>
        <w:t xml:space="preserve">§ </w:t>
      </w:r>
      <w:r w:rsidR="00955061">
        <w:rPr>
          <w:rFonts w:cs="TimesNewRomanPSMT"/>
          <w:color w:val="000000"/>
        </w:rPr>
        <w:t>7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1. Strony ustanawiają odpowiedzialność za niewyko</w:t>
      </w:r>
      <w:r w:rsidR="00E8008C" w:rsidRPr="00B33EB6">
        <w:rPr>
          <w:rFonts w:cs="TimesNewRomanPSMT"/>
          <w:color w:val="000000"/>
        </w:rPr>
        <w:t xml:space="preserve">nanie lub nienależyte wykonanie </w:t>
      </w:r>
      <w:r w:rsidRPr="00B33EB6">
        <w:rPr>
          <w:rFonts w:cs="TimesNewRomanPSMT"/>
          <w:color w:val="000000"/>
        </w:rPr>
        <w:t>zobowiązań umownych w formie kar umownych, w następujących przypadkach w</w:t>
      </w:r>
      <w:r w:rsidR="00E8008C" w:rsidRPr="00B33EB6">
        <w:rPr>
          <w:rFonts w:cs="TimesNewRomanPSMT"/>
          <w:color w:val="000000"/>
        </w:rPr>
        <w:t xml:space="preserve"> </w:t>
      </w:r>
      <w:r w:rsidRPr="00B33EB6">
        <w:rPr>
          <w:rFonts w:cs="TimesNewRomanPSMT"/>
          <w:color w:val="000000"/>
        </w:rPr>
        <w:t>wysokościach: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1) Wykonawca płaci Zamawiającemu karę umowną: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a) w wysokości 0,2 % wynagrodzenia</w:t>
      </w:r>
      <w:r w:rsidR="00E8008C" w:rsidRPr="00B33EB6">
        <w:rPr>
          <w:rFonts w:cs="TimesNewRomanPSMT"/>
          <w:color w:val="000000"/>
        </w:rPr>
        <w:t xml:space="preserve"> za każdy dzień </w:t>
      </w:r>
      <w:r w:rsidRPr="00B33EB6">
        <w:rPr>
          <w:rFonts w:cs="TimesNewRomanPSMT"/>
          <w:color w:val="000000"/>
        </w:rPr>
        <w:t>zwłoki w odbiorze określonego przedmiotu umowy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b) za odstąpienie od umowy z przyczyn zal</w:t>
      </w:r>
      <w:r w:rsidR="00E8008C" w:rsidRPr="00B33EB6">
        <w:rPr>
          <w:rFonts w:cs="TimesNewRomanPSMT"/>
          <w:color w:val="000000"/>
        </w:rPr>
        <w:t xml:space="preserve">eżnych od Wykonawcy w wysokości </w:t>
      </w:r>
      <w:r w:rsidRPr="00B33EB6">
        <w:rPr>
          <w:rFonts w:cs="TimesNewRomanPSMT"/>
          <w:color w:val="000000"/>
        </w:rPr>
        <w:t>20 % wartości przedmiotu umowy,</w:t>
      </w:r>
    </w:p>
    <w:p w:rsidR="00756FBF" w:rsidRPr="00B33EB6" w:rsidRDefault="00756FBF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c) </w:t>
      </w:r>
      <w:r w:rsidRPr="00B33EB6">
        <w:rPr>
          <w:rFonts w:cs="Calibri"/>
          <w:lang w:eastAsia="pl-PL"/>
        </w:rPr>
        <w:t>za złamanie wymogu określonego w § 2 ust. 2 lub uniemożliwienie kontroli tego wymogu – za każdy taki przypadek w wysokości  3 000 zł.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2) Zamawiający płaci Wykonawcy karę umowną: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a) za odstąpienie od umowy z przyczyn zależnych od Zamawiającego w</w:t>
      </w:r>
      <w:r w:rsidR="00E8008C" w:rsidRPr="00B33EB6">
        <w:rPr>
          <w:rFonts w:cs="TimesNewRomanPSMT"/>
          <w:color w:val="000000"/>
        </w:rPr>
        <w:t xml:space="preserve"> </w:t>
      </w:r>
      <w:r w:rsidRPr="00B33EB6">
        <w:rPr>
          <w:rFonts w:cs="TimesNewRomanPSMT"/>
          <w:color w:val="000000"/>
        </w:rPr>
        <w:t>wysokości 20 % wartości przedmiotu umowy.</w:t>
      </w:r>
    </w:p>
    <w:p w:rsidR="00FB1799" w:rsidRPr="00B33EB6" w:rsidRDefault="00FB1799" w:rsidP="0075022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  <w:r w:rsidRPr="00B33EB6">
        <w:rPr>
          <w:rFonts w:cs="TimesNewRomanPSMT"/>
          <w:color w:val="000000"/>
        </w:rPr>
        <w:t xml:space="preserve">§ </w:t>
      </w:r>
      <w:r w:rsidR="00955061">
        <w:rPr>
          <w:rFonts w:cs="TimesNewRomanPSMT"/>
          <w:color w:val="000000"/>
        </w:rPr>
        <w:t>8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1. Integralną część niniejszej umowy stanowi, oferta Wykonawcy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2. Do koordynowania pracami stanowiącymi przedmiot umowy wyznacza się: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- ze strony Zamawiającego : </w:t>
      </w:r>
      <w:r w:rsidR="00B25CA6" w:rsidRPr="00B33EB6">
        <w:rPr>
          <w:rFonts w:cs="TimesNewRomanPSMT"/>
          <w:color w:val="000000"/>
        </w:rPr>
        <w:t xml:space="preserve">koordynatora projektu Międzynarodowe Targi Turystyki Kulinarnej, kierownika Centrum Informacji Turystycznej Błażeja </w:t>
      </w:r>
      <w:proofErr w:type="spellStart"/>
      <w:r w:rsidR="00B25CA6" w:rsidRPr="00B33EB6">
        <w:rPr>
          <w:rFonts w:cs="TimesNewRomanPSMT"/>
          <w:color w:val="000000"/>
        </w:rPr>
        <w:t>Cecotę</w:t>
      </w:r>
      <w:proofErr w:type="spellEnd"/>
      <w:r w:rsidR="00B25CA6" w:rsidRPr="00B33EB6">
        <w:rPr>
          <w:rFonts w:cs="TimesNewRomanPSMT"/>
          <w:color w:val="000000"/>
        </w:rPr>
        <w:t xml:space="preserve"> </w:t>
      </w:r>
    </w:p>
    <w:p w:rsidR="00B25CA6" w:rsidRPr="00B33EB6" w:rsidRDefault="00004AAE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Martę Janik </w:t>
      </w:r>
      <w:r>
        <w:rPr>
          <w:rFonts w:cs="TimesNewRomanPSMT"/>
          <w:color w:val="000000"/>
        </w:rPr>
        <w:t xml:space="preserve">- </w:t>
      </w:r>
      <w:r w:rsidR="00B25CA6" w:rsidRPr="00B33EB6">
        <w:rPr>
          <w:rFonts w:cs="TimesNewRomanPSMT"/>
          <w:color w:val="000000"/>
        </w:rPr>
        <w:t xml:space="preserve">Asystenta ds. promocji projektu Międzynarodowe Targi Turystyki Kulinarnej, 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- ze strony Wykonawcy: </w:t>
      </w:r>
      <w:r w:rsidR="00004AAE">
        <w:rPr>
          <w:rFonts w:cs="TimesNewRomanPSMT"/>
          <w:color w:val="000000"/>
        </w:rPr>
        <w:t>Bartłomiej Mróz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3. Pełnomocnicy będą upoważnieni do podejmowania </w:t>
      </w:r>
      <w:r w:rsidR="005D30B1" w:rsidRPr="00B33EB6">
        <w:rPr>
          <w:rFonts w:cs="TimesNewRomanPSMT"/>
          <w:color w:val="000000"/>
        </w:rPr>
        <w:t xml:space="preserve">decyzji związanych z realizacją </w:t>
      </w:r>
      <w:r w:rsidRPr="00B33EB6">
        <w:rPr>
          <w:rFonts w:cs="TimesNewRomanPSMT"/>
          <w:color w:val="000000"/>
        </w:rPr>
        <w:t>Przedmiotu umowy i do podpisywania odpowiednich dokumentów.</w:t>
      </w:r>
    </w:p>
    <w:p w:rsidR="00FB1799" w:rsidRPr="00B33EB6" w:rsidRDefault="005D30B1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4. </w:t>
      </w:r>
      <w:r w:rsidR="00FB1799" w:rsidRPr="00B33EB6">
        <w:rPr>
          <w:rFonts w:cs="TimesNewRomanPSMT"/>
          <w:color w:val="000000"/>
        </w:rPr>
        <w:t>W sprawach nieuregulowanych niniejszą umową mają zastosowanie przepisy Kodeksu</w:t>
      </w:r>
      <w:r w:rsidRPr="00B33EB6">
        <w:rPr>
          <w:rFonts w:cs="TimesNewRomanPSMT"/>
          <w:color w:val="000000"/>
        </w:rPr>
        <w:t xml:space="preserve"> </w:t>
      </w:r>
      <w:r w:rsidR="00FB1799" w:rsidRPr="00B33EB6">
        <w:rPr>
          <w:rFonts w:cs="TimesNewRomanPSMT"/>
          <w:color w:val="000000"/>
        </w:rPr>
        <w:t>Cywilnego Ustawy Prawo zamówień publicznych.</w:t>
      </w:r>
      <w:r w:rsidRPr="00B33EB6">
        <w:rPr>
          <w:rFonts w:cs="TimesNewRomanPSMT"/>
          <w:color w:val="000000"/>
        </w:rPr>
        <w:t xml:space="preserve">5. </w:t>
      </w:r>
      <w:r w:rsidR="00FB1799" w:rsidRPr="00B33EB6">
        <w:rPr>
          <w:rFonts w:cs="TimesNewRomanPSMT"/>
          <w:color w:val="000000"/>
        </w:rPr>
        <w:t>Zmiana postanowień zawartej umowy wymaga, pod rygorem nieważności, zachowania</w:t>
      </w:r>
      <w:r w:rsidRPr="00B33EB6">
        <w:rPr>
          <w:rFonts w:cs="TimesNewRomanPSMT"/>
          <w:color w:val="000000"/>
        </w:rPr>
        <w:t xml:space="preserve"> </w:t>
      </w:r>
      <w:r w:rsidR="00FB1799" w:rsidRPr="00B33EB6">
        <w:rPr>
          <w:rFonts w:cs="TimesNewRomanPSMT"/>
          <w:color w:val="000000"/>
        </w:rPr>
        <w:t>formy pisemnej w postaci aneksu.</w:t>
      </w:r>
    </w:p>
    <w:p w:rsidR="0075022A" w:rsidRPr="00532CB7" w:rsidRDefault="005D30B1" w:rsidP="0075022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6</w:t>
      </w:r>
      <w:r w:rsidR="0075022A" w:rsidRPr="00532CB7">
        <w:rPr>
          <w:rFonts w:cs="TimesNewRomanPSMT"/>
          <w:color w:val="000000"/>
        </w:rPr>
        <w:t>. Ewentualne spory wynikające z niniejszej umowy będzie rozstrzygał Sąd Rejonowy w Piotrkowie Trybunalskim.</w:t>
      </w:r>
    </w:p>
    <w:p w:rsidR="00FB1799" w:rsidRPr="00B33EB6" w:rsidRDefault="005D30B1" w:rsidP="00B33EB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7. </w:t>
      </w:r>
      <w:r w:rsidR="00FB1799" w:rsidRPr="00B33EB6">
        <w:rPr>
          <w:rFonts w:cs="TimesNewRomanPSMT"/>
          <w:color w:val="000000"/>
        </w:rPr>
        <w:t xml:space="preserve">Umowę sporządzono w </w:t>
      </w:r>
      <w:r w:rsidR="00B25CA6" w:rsidRPr="00B33EB6">
        <w:rPr>
          <w:rFonts w:cs="TimesNewRomanPSMT"/>
          <w:color w:val="000000"/>
        </w:rPr>
        <w:t>trzech</w:t>
      </w:r>
      <w:r w:rsidR="00FB1799" w:rsidRPr="00B33EB6">
        <w:rPr>
          <w:rFonts w:cs="TimesNewRomanPSMT"/>
          <w:color w:val="000000"/>
        </w:rPr>
        <w:t xml:space="preserve"> jednobrzmiących egzemplarzach, z czego 2 egz. otrzymuje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Zamawiający, a </w:t>
      </w:r>
      <w:r w:rsidR="00B25CA6" w:rsidRPr="00B33EB6">
        <w:rPr>
          <w:rFonts w:cs="TimesNewRomanPSMT"/>
          <w:color w:val="000000"/>
        </w:rPr>
        <w:t>1</w:t>
      </w:r>
      <w:r w:rsidRPr="00B33EB6">
        <w:rPr>
          <w:rFonts w:cs="TimesNewRomanPSMT"/>
          <w:color w:val="000000"/>
        </w:rPr>
        <w:t xml:space="preserve"> egz. Wykonawca.</w:t>
      </w:r>
    </w:p>
    <w:p w:rsidR="005D30B1" w:rsidRPr="00B33EB6" w:rsidRDefault="005D30B1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</w:p>
    <w:p w:rsidR="00FB1799" w:rsidRPr="00B33EB6" w:rsidRDefault="00FB1799" w:rsidP="009D2674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ZAMAWIAJĄCY: </w:t>
      </w:r>
      <w:r w:rsidR="005D30B1" w:rsidRPr="00B33EB6">
        <w:rPr>
          <w:rFonts w:cs="TimesNewRomanPSMT"/>
          <w:color w:val="000000"/>
        </w:rPr>
        <w:t xml:space="preserve">                                                                                        </w:t>
      </w:r>
      <w:r w:rsidRPr="00B33EB6">
        <w:rPr>
          <w:rFonts w:cs="TimesNewRomanPSMT"/>
          <w:color w:val="000000"/>
        </w:rPr>
        <w:t>WYKONAWCA:</w:t>
      </w:r>
    </w:p>
    <w:p w:rsidR="005D30B1" w:rsidRPr="00B33EB6" w:rsidRDefault="005D30B1" w:rsidP="009D2674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</w:p>
    <w:p w:rsidR="005D30B1" w:rsidRPr="00B33EB6" w:rsidRDefault="005D30B1" w:rsidP="009D2674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</w:p>
    <w:p w:rsidR="007A63A7" w:rsidRPr="00B33EB6" w:rsidRDefault="00FB1799" w:rsidP="009D2674">
      <w:pPr>
        <w:spacing w:after="0" w:line="240" w:lineRule="auto"/>
        <w:jc w:val="center"/>
      </w:pPr>
      <w:r w:rsidRPr="00B33EB6">
        <w:rPr>
          <w:rFonts w:cs="TimesNewRomanPSMT"/>
          <w:color w:val="000000"/>
        </w:rPr>
        <w:t>................................................</w:t>
      </w:r>
      <w:r w:rsidR="005D30B1" w:rsidRPr="00B33EB6">
        <w:rPr>
          <w:rFonts w:cs="TimesNewRomanPSMT"/>
          <w:color w:val="000000"/>
        </w:rPr>
        <w:t xml:space="preserve">                                                             </w:t>
      </w:r>
      <w:r w:rsidRPr="00B33EB6">
        <w:rPr>
          <w:rFonts w:cs="TimesNewRomanPSMT"/>
          <w:color w:val="000000"/>
        </w:rPr>
        <w:t xml:space="preserve"> .................................................</w:t>
      </w:r>
    </w:p>
    <w:sectPr w:rsidR="007A63A7" w:rsidRPr="00B33EB6" w:rsidSect="00911569">
      <w:headerReference w:type="default" r:id="rId7"/>
      <w:pgSz w:w="11906" w:h="16838"/>
      <w:pgMar w:top="2410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DF9" w:rsidRDefault="00835DF9" w:rsidP="00835DF9">
      <w:pPr>
        <w:spacing w:after="0" w:line="240" w:lineRule="auto"/>
      </w:pPr>
      <w:r>
        <w:separator/>
      </w:r>
    </w:p>
  </w:endnote>
  <w:endnote w:type="continuationSeparator" w:id="0">
    <w:p w:rsidR="00835DF9" w:rsidRDefault="00835DF9" w:rsidP="00835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DF9" w:rsidRDefault="00835DF9" w:rsidP="00835DF9">
      <w:pPr>
        <w:spacing w:after="0" w:line="240" w:lineRule="auto"/>
      </w:pPr>
      <w:r>
        <w:separator/>
      </w:r>
    </w:p>
  </w:footnote>
  <w:footnote w:type="continuationSeparator" w:id="0">
    <w:p w:rsidR="00835DF9" w:rsidRDefault="00835DF9" w:rsidP="00835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DF9" w:rsidRDefault="00835DF9">
    <w:pPr>
      <w:pStyle w:val="Nagwek"/>
    </w:pPr>
    <w:r>
      <w:rPr>
        <w:noProof/>
        <w:lang w:eastAsia="pl-PL"/>
      </w:rPr>
      <w:drawing>
        <wp:inline distT="0" distB="0" distL="0" distR="0" wp14:anchorId="2640534A" wp14:editId="6E43BF6D">
          <wp:extent cx="5736590" cy="969645"/>
          <wp:effectExtent l="0" t="0" r="0" b="1905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D382D"/>
    <w:multiLevelType w:val="hybridMultilevel"/>
    <w:tmpl w:val="1E30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99"/>
    <w:rsid w:val="00004AAE"/>
    <w:rsid w:val="000518C4"/>
    <w:rsid w:val="000A23CC"/>
    <w:rsid w:val="00110255"/>
    <w:rsid w:val="00110F00"/>
    <w:rsid w:val="00143CC5"/>
    <w:rsid w:val="001B0492"/>
    <w:rsid w:val="001C0637"/>
    <w:rsid w:val="001F6A2C"/>
    <w:rsid w:val="002329D6"/>
    <w:rsid w:val="00266A88"/>
    <w:rsid w:val="00296B8C"/>
    <w:rsid w:val="00300C1C"/>
    <w:rsid w:val="00363448"/>
    <w:rsid w:val="00407000"/>
    <w:rsid w:val="0043278C"/>
    <w:rsid w:val="00490DAE"/>
    <w:rsid w:val="004E694B"/>
    <w:rsid w:val="005D30B1"/>
    <w:rsid w:val="005D3E16"/>
    <w:rsid w:val="006C7EFF"/>
    <w:rsid w:val="00705DCC"/>
    <w:rsid w:val="007138EE"/>
    <w:rsid w:val="00720823"/>
    <w:rsid w:val="0075022A"/>
    <w:rsid w:val="00756FBF"/>
    <w:rsid w:val="007A63A7"/>
    <w:rsid w:val="007B1009"/>
    <w:rsid w:val="00835DF9"/>
    <w:rsid w:val="008E5DAB"/>
    <w:rsid w:val="0090513E"/>
    <w:rsid w:val="00911569"/>
    <w:rsid w:val="00936ED9"/>
    <w:rsid w:val="00955061"/>
    <w:rsid w:val="009B2AD9"/>
    <w:rsid w:val="009D2674"/>
    <w:rsid w:val="009D2A93"/>
    <w:rsid w:val="00A02A7F"/>
    <w:rsid w:val="00A03F85"/>
    <w:rsid w:val="00AF2FFB"/>
    <w:rsid w:val="00B25CA6"/>
    <w:rsid w:val="00B33EB6"/>
    <w:rsid w:val="00BA03C8"/>
    <w:rsid w:val="00BA42BC"/>
    <w:rsid w:val="00C04828"/>
    <w:rsid w:val="00C66411"/>
    <w:rsid w:val="00D3238A"/>
    <w:rsid w:val="00D67FD2"/>
    <w:rsid w:val="00E8008C"/>
    <w:rsid w:val="00F664B7"/>
    <w:rsid w:val="00F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98B37"/>
  <w15:docId w15:val="{A0E7C227-76A8-4BEF-AE5A-D73C0D8D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96B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6B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C048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4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0A23CC"/>
  </w:style>
  <w:style w:type="paragraph" w:styleId="Nagwek">
    <w:name w:val="header"/>
    <w:basedOn w:val="Normalny"/>
    <w:link w:val="NagwekZnak"/>
    <w:uiPriority w:val="99"/>
    <w:unhideWhenUsed/>
    <w:rsid w:val="00835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DF9"/>
  </w:style>
  <w:style w:type="paragraph" w:styleId="Stopka">
    <w:name w:val="footer"/>
    <w:basedOn w:val="Normalny"/>
    <w:link w:val="StopkaZnak"/>
    <w:uiPriority w:val="99"/>
    <w:unhideWhenUsed/>
    <w:rsid w:val="00835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 Obsługa</dc:creator>
  <cp:keywords/>
  <dc:description/>
  <cp:lastModifiedBy>Janik Marta</cp:lastModifiedBy>
  <cp:revision>2</cp:revision>
  <dcterms:created xsi:type="dcterms:W3CDTF">2017-03-10T14:16:00Z</dcterms:created>
  <dcterms:modified xsi:type="dcterms:W3CDTF">2017-03-10T14:16:00Z</dcterms:modified>
</cp:coreProperties>
</file>